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09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992"/>
        <w:gridCol w:w="249"/>
        <w:gridCol w:w="8109"/>
      </w:tblGrid>
      <w:tr w:rsidR="004356EC" w:rsidRPr="00FA2F83" w14:paraId="6016BEEA" w14:textId="77777777" w:rsidTr="0080551A">
        <w:trPr>
          <w:trHeight w:val="708"/>
        </w:trPr>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11B540E2" w14:textId="77777777" w:rsidR="007C2DE3" w:rsidRPr="00FA2F83" w:rsidRDefault="007C2DE3" w:rsidP="00104B32">
            <w:pPr>
              <w:rPr>
                <w:b/>
              </w:rPr>
            </w:pPr>
          </w:p>
        </w:tc>
        <w:tc>
          <w:tcPr>
            <w:tcW w:w="8358"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14:paraId="7186EBF3" w14:textId="731A66E0" w:rsidR="007C2DE3" w:rsidRPr="00FA2F83" w:rsidRDefault="00C1067D" w:rsidP="00A0638E">
            <w:pPr>
              <w:jc w:val="center"/>
              <w:rPr>
                <w:b/>
              </w:rPr>
            </w:pPr>
            <w:r w:rsidRPr="00FA2F83">
              <w:rPr>
                <w:b/>
              </w:rPr>
              <w:t xml:space="preserve">MINISTERUL </w:t>
            </w:r>
            <w:r w:rsidR="00A0638E" w:rsidRPr="00FA2F83">
              <w:rPr>
                <w:b/>
              </w:rPr>
              <w:t>MEDIULUI AL REPUBLICII MOLDOVA</w:t>
            </w:r>
          </w:p>
        </w:tc>
      </w:tr>
      <w:tr w:rsidR="007C2DE3" w:rsidRPr="00FA2F83" w14:paraId="12E14A7F" w14:textId="77777777" w:rsidTr="0080551A">
        <w:trPr>
          <w:trHeight w:val="275"/>
        </w:trPr>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14:paraId="63A6F7BD" w14:textId="77777777" w:rsidR="007C2DE3" w:rsidRPr="00FA2F83" w:rsidRDefault="007C2DE3" w:rsidP="00104B32">
            <w:pPr>
              <w:rPr>
                <w:b/>
              </w:rPr>
            </w:pPr>
          </w:p>
        </w:tc>
        <w:tc>
          <w:tcPr>
            <w:tcW w:w="8358" w:type="dxa"/>
            <w:gridSpan w:val="2"/>
            <w:tcBorders>
              <w:top w:val="single" w:sz="12" w:space="0" w:color="auto"/>
              <w:left w:val="single" w:sz="4" w:space="0" w:color="auto"/>
              <w:bottom w:val="single" w:sz="12" w:space="0" w:color="auto"/>
              <w:right w:val="single" w:sz="4" w:space="0" w:color="auto"/>
            </w:tcBorders>
            <w:shd w:val="clear" w:color="auto" w:fill="FFFF99"/>
            <w:vAlign w:val="center"/>
            <w:hideMark/>
          </w:tcPr>
          <w:p w14:paraId="177AFA9C" w14:textId="5530FB88" w:rsidR="00DB719F" w:rsidRPr="00FA2F83" w:rsidRDefault="002210B5" w:rsidP="00104B32">
            <w:r w:rsidRPr="00FA2F83">
              <w:t xml:space="preserve">Perioada de raportare de la </w:t>
            </w:r>
            <w:r w:rsidR="00FF2356">
              <w:t>07</w:t>
            </w:r>
            <w:r w:rsidR="008C149D">
              <w:t>.0</w:t>
            </w:r>
            <w:r w:rsidR="00FF2356">
              <w:t>6</w:t>
            </w:r>
            <w:r w:rsidR="00B820AE">
              <w:t>.</w:t>
            </w:r>
            <w:r w:rsidR="00B1294B">
              <w:t>20</w:t>
            </w:r>
            <w:r w:rsidR="001D644B" w:rsidRPr="00FA2F83">
              <w:t>2</w:t>
            </w:r>
            <w:r w:rsidR="00AF133D">
              <w:t>4</w:t>
            </w:r>
            <w:r w:rsidR="001507F7" w:rsidRPr="00FA2F83">
              <w:t xml:space="preserve"> </w:t>
            </w:r>
            <w:r w:rsidR="007C2DE3" w:rsidRPr="00FA2F83">
              <w:t xml:space="preserve">până </w:t>
            </w:r>
            <w:r w:rsidR="008B2A90" w:rsidRPr="00FA2F83">
              <w:t xml:space="preserve"> </w:t>
            </w:r>
            <w:r w:rsidR="007C2DE3" w:rsidRPr="00FA2F83">
              <w:t>la</w:t>
            </w:r>
            <w:r w:rsidR="00AE013B">
              <w:t xml:space="preserve"> </w:t>
            </w:r>
            <w:r w:rsidR="00FF2356">
              <w:t>13</w:t>
            </w:r>
            <w:r w:rsidR="000007E4">
              <w:t>.06</w:t>
            </w:r>
            <w:r w:rsidR="00AF133D">
              <w:t>.</w:t>
            </w:r>
            <w:r w:rsidR="00B06D44" w:rsidRPr="00FA2F83">
              <w:t>202</w:t>
            </w:r>
            <w:r w:rsidR="00AF133D">
              <w:t>4</w:t>
            </w:r>
          </w:p>
          <w:p w14:paraId="63ECEA31" w14:textId="77777777" w:rsidR="00AB6823" w:rsidRPr="00FA2F83" w:rsidRDefault="00AB6823" w:rsidP="00104B32"/>
        </w:tc>
      </w:tr>
      <w:tr w:rsidR="007C2DE3" w:rsidRPr="00FA2F83" w14:paraId="3912EA4C" w14:textId="77777777" w:rsidTr="0080551A">
        <w:trPr>
          <w:trHeight w:val="511"/>
        </w:trPr>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14:paraId="67F3A4CE" w14:textId="77777777" w:rsidR="007C2DE3" w:rsidRPr="00FA2F83" w:rsidRDefault="007C2DE3" w:rsidP="00104B32">
            <w:pPr>
              <w:rPr>
                <w:b/>
              </w:rPr>
            </w:pPr>
          </w:p>
        </w:tc>
        <w:tc>
          <w:tcPr>
            <w:tcW w:w="8358" w:type="dxa"/>
            <w:gridSpan w:val="2"/>
            <w:tcBorders>
              <w:top w:val="single" w:sz="12" w:space="0" w:color="auto"/>
              <w:left w:val="single" w:sz="4" w:space="0" w:color="auto"/>
              <w:bottom w:val="single" w:sz="4" w:space="0" w:color="auto"/>
              <w:right w:val="single" w:sz="4" w:space="0" w:color="auto"/>
            </w:tcBorders>
            <w:shd w:val="clear" w:color="auto" w:fill="FFFF99"/>
            <w:vAlign w:val="center"/>
          </w:tcPr>
          <w:p w14:paraId="0906554C" w14:textId="7CB63C15" w:rsidR="00A94229" w:rsidRPr="00FA2F83" w:rsidRDefault="00894251" w:rsidP="00104B32">
            <w:r w:rsidRPr="00FA2F83">
              <w:rPr>
                <w:b/>
              </w:rPr>
              <w:t>Ion BULMAGA</w:t>
            </w:r>
            <w:r w:rsidR="00A94229" w:rsidRPr="00FA2F83">
              <w:t xml:space="preserve">, </w:t>
            </w:r>
            <w:r w:rsidR="00FA2F83">
              <w:t>ș</w:t>
            </w:r>
            <w:r w:rsidR="00A94229" w:rsidRPr="00FA2F83">
              <w:t>ef</w:t>
            </w:r>
            <w:r w:rsidR="00A0638E" w:rsidRPr="00FA2F83">
              <w:t xml:space="preserve"> a</w:t>
            </w:r>
            <w:r w:rsidRPr="00FA2F83">
              <w:t>l</w:t>
            </w:r>
            <w:r w:rsidR="00A94229" w:rsidRPr="00FA2F83">
              <w:t xml:space="preserve"> Inspectoratului pentru Protec</w:t>
            </w:r>
            <w:r w:rsidR="00FA2F83">
              <w:t>ț</w:t>
            </w:r>
            <w:r w:rsidR="00A94229" w:rsidRPr="00FA2F83">
              <w:t>ia Mediului</w:t>
            </w:r>
          </w:p>
          <w:p w14:paraId="5302EBA5" w14:textId="77777777" w:rsidR="00A94229" w:rsidRPr="00FA2F83" w:rsidRDefault="00A94229" w:rsidP="00104B32">
            <w:r w:rsidRPr="00FA2F83">
              <w:t>tel: 22</w:t>
            </w:r>
            <w:r w:rsidR="00237909" w:rsidRPr="00FA2F83">
              <w:t xml:space="preserve"> </w:t>
            </w:r>
            <w:r w:rsidRPr="00FA2F83">
              <w:t>69</w:t>
            </w:r>
            <w:r w:rsidR="00237909" w:rsidRPr="00FA2F83">
              <w:t xml:space="preserve"> </w:t>
            </w:r>
            <w:r w:rsidRPr="00FA2F83">
              <w:t>41; fax: 22</w:t>
            </w:r>
            <w:r w:rsidR="00237909" w:rsidRPr="00FA2F83">
              <w:t xml:space="preserve"> </w:t>
            </w:r>
            <w:r w:rsidRPr="00FA2F83">
              <w:t>69</w:t>
            </w:r>
            <w:r w:rsidR="00237909" w:rsidRPr="00FA2F83">
              <w:t xml:space="preserve"> </w:t>
            </w:r>
            <w:r w:rsidRPr="00FA2F83">
              <w:t>15.</w:t>
            </w:r>
          </w:p>
          <w:p w14:paraId="32170B22" w14:textId="43EB8A78" w:rsidR="00DB719F" w:rsidRPr="00FA2F83" w:rsidRDefault="0018403B" w:rsidP="00104B32">
            <w:hyperlink r:id="rId8" w:history="1">
              <w:r w:rsidR="00A94229" w:rsidRPr="00FA2F83">
                <w:rPr>
                  <w:rStyle w:val="Hyperlink"/>
                </w:rPr>
                <w:t>mediu@ipm.gov.md</w:t>
              </w:r>
            </w:hyperlink>
            <w:r w:rsidR="00A94229" w:rsidRPr="00FA2F83">
              <w:t xml:space="preserve">; </w:t>
            </w:r>
            <w:r w:rsidR="00467CDC">
              <w:t>ș</w:t>
            </w:r>
            <w:r w:rsidR="00592C9F" w:rsidRPr="00FA2F83">
              <w:t>os. Hînce</w:t>
            </w:r>
            <w:r w:rsidR="00FA2F83">
              <w:t>ș</w:t>
            </w:r>
            <w:r w:rsidR="00592C9F" w:rsidRPr="00FA2F83">
              <w:t>ti</w:t>
            </w:r>
            <w:r w:rsidR="00A94229" w:rsidRPr="00FA2F83">
              <w:t>,</w:t>
            </w:r>
            <w:r w:rsidR="00592C9F" w:rsidRPr="00FA2F83">
              <w:t xml:space="preserve"> 53</w:t>
            </w:r>
          </w:p>
        </w:tc>
      </w:tr>
      <w:tr w:rsidR="002C4958" w:rsidRPr="00FA2F83" w14:paraId="4CA888C1" w14:textId="77777777" w:rsidTr="0080551A">
        <w:trPr>
          <w:trHeight w:val="600"/>
        </w:trPr>
        <w:tc>
          <w:tcPr>
            <w:tcW w:w="710" w:type="dxa"/>
            <w:vMerge w:val="restart"/>
            <w:tcBorders>
              <w:top w:val="single" w:sz="4" w:space="0" w:color="auto"/>
              <w:left w:val="single" w:sz="4" w:space="0" w:color="auto"/>
              <w:right w:val="single" w:sz="4" w:space="0" w:color="auto"/>
            </w:tcBorders>
            <w:shd w:val="clear" w:color="auto" w:fill="FFFF99"/>
            <w:vAlign w:val="center"/>
            <w:hideMark/>
          </w:tcPr>
          <w:p w14:paraId="25B3425F" w14:textId="77777777" w:rsidR="00A5672B" w:rsidRPr="00FA2F83" w:rsidRDefault="00A5672B" w:rsidP="00104B32">
            <w:pPr>
              <w:rPr>
                <w:b/>
              </w:rPr>
            </w:pPr>
            <w:r w:rsidRPr="00FA2F83">
              <w:rPr>
                <w:b/>
              </w:rPr>
              <w:t>Nr.</w:t>
            </w:r>
          </w:p>
        </w:tc>
        <w:tc>
          <w:tcPr>
            <w:tcW w:w="99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060B67" w14:textId="77777777" w:rsidR="00A5672B" w:rsidRPr="00FA2F83" w:rsidRDefault="00A5672B" w:rsidP="00104B32">
            <w:pPr>
              <w:rPr>
                <w:b/>
              </w:rPr>
            </w:pPr>
            <w:r w:rsidRPr="00FA2F83">
              <w:rPr>
                <w:b/>
              </w:rPr>
              <w:t>Componenta</w:t>
            </w:r>
          </w:p>
        </w:tc>
        <w:tc>
          <w:tcPr>
            <w:tcW w:w="8358"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7F066E8" w14:textId="77777777" w:rsidR="00A5672B" w:rsidRPr="00FA2F83" w:rsidRDefault="00A5672B" w:rsidP="00104B32">
            <w:pPr>
              <w:rPr>
                <w:b/>
              </w:rPr>
            </w:pPr>
            <w:r w:rsidRPr="00FA2F83">
              <w:rPr>
                <w:b/>
              </w:rPr>
              <w:t>Material descriptiv</w:t>
            </w:r>
          </w:p>
        </w:tc>
      </w:tr>
      <w:tr w:rsidR="002C4958" w:rsidRPr="00FA2F83" w14:paraId="58C9F093" w14:textId="77777777" w:rsidTr="0080551A">
        <w:trPr>
          <w:trHeight w:val="600"/>
        </w:trPr>
        <w:tc>
          <w:tcPr>
            <w:tcW w:w="710" w:type="dxa"/>
            <w:vMerge/>
            <w:tcBorders>
              <w:left w:val="single" w:sz="4" w:space="0" w:color="auto"/>
              <w:bottom w:val="single" w:sz="4" w:space="0" w:color="auto"/>
              <w:right w:val="single" w:sz="4" w:space="0" w:color="auto"/>
            </w:tcBorders>
            <w:shd w:val="clear" w:color="auto" w:fill="FFFF99"/>
            <w:vAlign w:val="center"/>
            <w:hideMark/>
          </w:tcPr>
          <w:p w14:paraId="78932FF9" w14:textId="77777777" w:rsidR="00A5672B" w:rsidRPr="00FA2F83" w:rsidRDefault="00A5672B" w:rsidP="00104B32">
            <w:pPr>
              <w:rPr>
                <w:b/>
              </w:rPr>
            </w:pPr>
          </w:p>
        </w:tc>
        <w:tc>
          <w:tcPr>
            <w:tcW w:w="9350" w:type="dxa"/>
            <w:gridSpan w:val="3"/>
            <w:tcBorders>
              <w:top w:val="single" w:sz="4" w:space="0" w:color="auto"/>
              <w:left w:val="single" w:sz="4" w:space="0" w:color="auto"/>
              <w:bottom w:val="single" w:sz="4" w:space="0" w:color="auto"/>
              <w:right w:val="single" w:sz="4" w:space="0" w:color="auto"/>
            </w:tcBorders>
            <w:shd w:val="clear" w:color="auto" w:fill="C2D69B"/>
            <w:vAlign w:val="center"/>
            <w:hideMark/>
          </w:tcPr>
          <w:p w14:paraId="41A457D2" w14:textId="50F27043" w:rsidR="00A5672B" w:rsidRPr="00FA2F83" w:rsidRDefault="00D47558" w:rsidP="0073639F">
            <w:pPr>
              <w:pStyle w:val="Listparagraf"/>
              <w:numPr>
                <w:ilvl w:val="0"/>
                <w:numId w:val="3"/>
              </w:numPr>
              <w:jc w:val="center"/>
              <w:rPr>
                <w:b/>
              </w:rPr>
            </w:pPr>
            <w:r w:rsidRPr="00FA2F83">
              <w:rPr>
                <w:b/>
              </w:rPr>
              <w:t>Activită</w:t>
            </w:r>
            <w:r w:rsidR="00FA2F83">
              <w:rPr>
                <w:b/>
              </w:rPr>
              <w:t>ț</w:t>
            </w:r>
            <w:r w:rsidRPr="00FA2F83">
              <w:rPr>
                <w:b/>
              </w:rPr>
              <w:t>i de mediu ale direc</w:t>
            </w:r>
            <w:r w:rsidR="00FA2F83">
              <w:rPr>
                <w:b/>
              </w:rPr>
              <w:t>ț</w:t>
            </w:r>
            <w:r w:rsidRPr="00FA2F83">
              <w:rPr>
                <w:b/>
              </w:rPr>
              <w:t>iilor, sec</w:t>
            </w:r>
            <w:r w:rsidR="00FA2F83">
              <w:rPr>
                <w:b/>
              </w:rPr>
              <w:t>ț</w:t>
            </w:r>
            <w:r w:rsidRPr="00FA2F83">
              <w:rPr>
                <w:b/>
              </w:rPr>
              <w:t xml:space="preserve">iilor specializate  </w:t>
            </w:r>
            <w:r w:rsidR="00FA2F83">
              <w:rPr>
                <w:b/>
              </w:rPr>
              <w:t>ș</w:t>
            </w:r>
            <w:r w:rsidRPr="00FA2F83">
              <w:rPr>
                <w:b/>
              </w:rPr>
              <w:t>i subdiviziunilor teritoriale ale IPM.</w:t>
            </w:r>
          </w:p>
        </w:tc>
      </w:tr>
      <w:tr w:rsidR="00F8282D" w:rsidRPr="00FA2F83" w14:paraId="01B71FC2" w14:textId="77777777" w:rsidTr="0080551A">
        <w:trPr>
          <w:trHeight w:val="304"/>
        </w:trPr>
        <w:tc>
          <w:tcPr>
            <w:tcW w:w="10060" w:type="dxa"/>
            <w:gridSpan w:val="4"/>
            <w:tcBorders>
              <w:top w:val="single" w:sz="4" w:space="0" w:color="auto"/>
              <w:left w:val="single" w:sz="4" w:space="0" w:color="auto"/>
              <w:right w:val="single" w:sz="4" w:space="0" w:color="auto"/>
            </w:tcBorders>
            <w:shd w:val="clear" w:color="auto" w:fill="EAF1DD"/>
          </w:tcPr>
          <w:p w14:paraId="561F16B6" w14:textId="763D583D" w:rsidR="00F8282D" w:rsidRPr="00FA2F83" w:rsidRDefault="002B6291" w:rsidP="0073639F">
            <w:pPr>
              <w:pStyle w:val="Listparagraf"/>
              <w:numPr>
                <w:ilvl w:val="0"/>
                <w:numId w:val="4"/>
              </w:numPr>
              <w:jc w:val="center"/>
              <w:rPr>
                <w:i/>
              </w:rPr>
            </w:pPr>
            <w:r w:rsidRPr="00FA2F83">
              <w:rPr>
                <w:b/>
              </w:rPr>
              <w:t>Generalizarea activită</w:t>
            </w:r>
            <w:r w:rsidR="00FA2F83">
              <w:rPr>
                <w:b/>
              </w:rPr>
              <w:t>ț</w:t>
            </w:r>
            <w:r w:rsidRPr="00FA2F83">
              <w:rPr>
                <w:b/>
              </w:rPr>
              <w:t xml:space="preserve">ii subdiviziunilor </w:t>
            </w:r>
            <w:r w:rsidR="00BE3E9F" w:rsidRPr="00FA2F83">
              <w:rPr>
                <w:b/>
              </w:rPr>
              <w:t xml:space="preserve">teritoriale </w:t>
            </w:r>
            <w:r w:rsidR="00FA2F83">
              <w:rPr>
                <w:b/>
              </w:rPr>
              <w:t>ș</w:t>
            </w:r>
            <w:r w:rsidR="00BE3E9F" w:rsidRPr="00FA2F83">
              <w:rPr>
                <w:b/>
              </w:rPr>
              <w:t>i specializate ale IPM</w:t>
            </w:r>
          </w:p>
        </w:tc>
      </w:tr>
      <w:tr w:rsidR="002B6291" w:rsidRPr="00FA2F83" w14:paraId="4749DAEF" w14:textId="77777777" w:rsidTr="0080551A">
        <w:trPr>
          <w:trHeight w:val="1690"/>
        </w:trPr>
        <w:tc>
          <w:tcPr>
            <w:tcW w:w="710" w:type="dxa"/>
            <w:tcBorders>
              <w:left w:val="single" w:sz="4" w:space="0" w:color="auto"/>
              <w:right w:val="single" w:sz="4" w:space="0" w:color="auto"/>
            </w:tcBorders>
          </w:tcPr>
          <w:p w14:paraId="694A0E92" w14:textId="77777777" w:rsidR="002B6291" w:rsidRPr="00FA2F83" w:rsidRDefault="002B6291" w:rsidP="00104B32">
            <w:pPr>
              <w:jc w:val="both"/>
              <w:rPr>
                <w:b/>
              </w:rPr>
            </w:pPr>
            <w:r w:rsidRPr="00FA2F83">
              <w:rPr>
                <w:b/>
              </w:rPr>
              <w:t>1.</w:t>
            </w:r>
          </w:p>
          <w:p w14:paraId="591DE09D" w14:textId="77777777" w:rsidR="002B6291" w:rsidRPr="00FA2F83" w:rsidRDefault="002B6291" w:rsidP="00104B32">
            <w:pPr>
              <w:jc w:val="both"/>
              <w:rPr>
                <w:b/>
              </w:rPr>
            </w:pPr>
          </w:p>
          <w:p w14:paraId="6A3ED541" w14:textId="77777777" w:rsidR="002B6291" w:rsidRPr="00FA2F83" w:rsidRDefault="002B6291" w:rsidP="00104B32">
            <w:pPr>
              <w:jc w:val="both"/>
              <w:rPr>
                <w:b/>
              </w:rPr>
            </w:pPr>
          </w:p>
          <w:p w14:paraId="0787FFE0" w14:textId="77777777" w:rsidR="002B6291" w:rsidRPr="00FA2F83" w:rsidRDefault="002B6291" w:rsidP="00104B32">
            <w:pPr>
              <w:jc w:val="both"/>
              <w:rPr>
                <w:b/>
              </w:rPr>
            </w:pPr>
          </w:p>
          <w:p w14:paraId="076FDF03" w14:textId="77777777" w:rsidR="002B6291" w:rsidRPr="00FA2F83" w:rsidRDefault="002B6291" w:rsidP="00104B32">
            <w:pPr>
              <w:jc w:val="both"/>
              <w:rPr>
                <w:b/>
              </w:rPr>
            </w:pPr>
          </w:p>
          <w:p w14:paraId="69CB3720" w14:textId="77777777" w:rsidR="002B6291" w:rsidRPr="00FA2F83" w:rsidRDefault="002B6291" w:rsidP="00104B32">
            <w:pPr>
              <w:jc w:val="both"/>
              <w:rPr>
                <w:b/>
              </w:rPr>
            </w:pPr>
          </w:p>
          <w:p w14:paraId="340EB9F1" w14:textId="77777777" w:rsidR="002B6291" w:rsidRPr="00FA2F83" w:rsidRDefault="002B6291" w:rsidP="00104B32">
            <w:pPr>
              <w:jc w:val="both"/>
              <w:rPr>
                <w:b/>
              </w:rPr>
            </w:pPr>
          </w:p>
          <w:p w14:paraId="34001AEF" w14:textId="77777777" w:rsidR="002B6291" w:rsidRPr="00FA2F83" w:rsidRDefault="002B6291" w:rsidP="00104B32">
            <w:pPr>
              <w:jc w:val="both"/>
              <w:rPr>
                <w:b/>
              </w:rPr>
            </w:pPr>
          </w:p>
          <w:p w14:paraId="03160823" w14:textId="77777777" w:rsidR="002B6291" w:rsidRPr="00FA2F83" w:rsidRDefault="002B6291" w:rsidP="00104B32">
            <w:pPr>
              <w:jc w:val="both"/>
              <w:rPr>
                <w:b/>
              </w:rPr>
            </w:pPr>
          </w:p>
          <w:p w14:paraId="7F42DADD" w14:textId="77777777" w:rsidR="002B6291" w:rsidRPr="00FA2F83" w:rsidRDefault="002B6291" w:rsidP="00104B32">
            <w:pPr>
              <w:jc w:val="both"/>
              <w:rPr>
                <w:b/>
              </w:rPr>
            </w:pPr>
          </w:p>
          <w:p w14:paraId="42D33A50" w14:textId="77777777" w:rsidR="002B6291" w:rsidRPr="00FA2F83" w:rsidRDefault="002B6291" w:rsidP="00104B32">
            <w:pPr>
              <w:jc w:val="both"/>
              <w:rPr>
                <w:b/>
              </w:rPr>
            </w:pPr>
          </w:p>
          <w:p w14:paraId="3C70DA5E" w14:textId="77777777" w:rsidR="002B6291" w:rsidRPr="00FA2F83" w:rsidRDefault="002B6291" w:rsidP="00104B32">
            <w:pPr>
              <w:jc w:val="both"/>
              <w:rPr>
                <w:b/>
              </w:rPr>
            </w:pPr>
          </w:p>
          <w:p w14:paraId="507610AE" w14:textId="77777777" w:rsidR="002B6291" w:rsidRPr="00FA2F83" w:rsidRDefault="002B6291" w:rsidP="00104B32">
            <w:pPr>
              <w:jc w:val="both"/>
              <w:rPr>
                <w:b/>
              </w:rPr>
            </w:pPr>
          </w:p>
          <w:p w14:paraId="5C6AB674" w14:textId="77777777" w:rsidR="002B6291" w:rsidRPr="00FA2F83" w:rsidRDefault="002B6291" w:rsidP="00104B32">
            <w:pPr>
              <w:jc w:val="both"/>
              <w:rPr>
                <w:b/>
              </w:rPr>
            </w:pPr>
          </w:p>
          <w:p w14:paraId="04E678C7" w14:textId="77777777" w:rsidR="002B6291" w:rsidRPr="00FA2F83" w:rsidRDefault="002B6291" w:rsidP="00104B32">
            <w:pPr>
              <w:jc w:val="both"/>
              <w:rPr>
                <w:b/>
              </w:rPr>
            </w:pPr>
          </w:p>
          <w:p w14:paraId="18B42EB5" w14:textId="77777777" w:rsidR="002B6291" w:rsidRPr="00FA2F83" w:rsidRDefault="002B6291" w:rsidP="00104B32">
            <w:pPr>
              <w:jc w:val="both"/>
              <w:rPr>
                <w:b/>
              </w:rPr>
            </w:pPr>
          </w:p>
          <w:p w14:paraId="53708302" w14:textId="77777777" w:rsidR="002B6291" w:rsidRPr="00FA2F83" w:rsidRDefault="002B6291" w:rsidP="00104B32">
            <w:pPr>
              <w:jc w:val="both"/>
              <w:rPr>
                <w:b/>
              </w:rPr>
            </w:pPr>
          </w:p>
          <w:p w14:paraId="1E5ED8D8" w14:textId="77777777" w:rsidR="002B6291" w:rsidRPr="00FA2F83" w:rsidRDefault="002B6291" w:rsidP="00104B32">
            <w:pPr>
              <w:jc w:val="both"/>
              <w:rPr>
                <w:b/>
              </w:rPr>
            </w:pPr>
          </w:p>
          <w:p w14:paraId="37B18646" w14:textId="77777777" w:rsidR="002B6291" w:rsidRPr="00FA2F83" w:rsidRDefault="002B6291" w:rsidP="00104B32">
            <w:pPr>
              <w:jc w:val="both"/>
              <w:rPr>
                <w:b/>
              </w:rPr>
            </w:pPr>
          </w:p>
          <w:p w14:paraId="307900ED" w14:textId="77777777" w:rsidR="002B6291" w:rsidRPr="00FA2F83" w:rsidRDefault="002B6291" w:rsidP="00104B32">
            <w:pPr>
              <w:jc w:val="both"/>
              <w:rPr>
                <w:b/>
              </w:rPr>
            </w:pPr>
          </w:p>
          <w:p w14:paraId="2D25413E" w14:textId="77777777" w:rsidR="002B6291" w:rsidRPr="00FA2F83" w:rsidRDefault="002B6291" w:rsidP="00104B32">
            <w:pPr>
              <w:jc w:val="both"/>
              <w:rPr>
                <w:b/>
              </w:rPr>
            </w:pPr>
          </w:p>
          <w:p w14:paraId="0944A365" w14:textId="77777777" w:rsidR="002B6291" w:rsidRPr="00FA2F83" w:rsidRDefault="002B6291" w:rsidP="00104B32">
            <w:pPr>
              <w:jc w:val="both"/>
              <w:rPr>
                <w:b/>
              </w:rPr>
            </w:pPr>
          </w:p>
          <w:p w14:paraId="293D1230" w14:textId="77777777" w:rsidR="002B6291" w:rsidRPr="00FA2F83" w:rsidRDefault="002B6291" w:rsidP="00104B32">
            <w:pPr>
              <w:jc w:val="both"/>
              <w:rPr>
                <w:b/>
              </w:rPr>
            </w:pPr>
          </w:p>
          <w:p w14:paraId="26EF93A1" w14:textId="77777777" w:rsidR="002B6291" w:rsidRPr="00FA2F83" w:rsidRDefault="002B6291" w:rsidP="00104B32">
            <w:pPr>
              <w:jc w:val="both"/>
              <w:rPr>
                <w:b/>
              </w:rPr>
            </w:pPr>
          </w:p>
          <w:p w14:paraId="4FFF594F" w14:textId="77777777" w:rsidR="002B6291" w:rsidRPr="00FA2F83" w:rsidRDefault="002B6291" w:rsidP="00104B32">
            <w:pPr>
              <w:jc w:val="both"/>
              <w:rPr>
                <w:b/>
              </w:rPr>
            </w:pPr>
          </w:p>
          <w:p w14:paraId="12121307" w14:textId="77777777" w:rsidR="00B57E5F" w:rsidRPr="00FA2F83" w:rsidRDefault="00B57E5F" w:rsidP="00104B32">
            <w:pPr>
              <w:jc w:val="both"/>
              <w:rPr>
                <w:b/>
              </w:rPr>
            </w:pPr>
          </w:p>
          <w:p w14:paraId="5A70B986" w14:textId="77777777" w:rsidR="00B57E5F" w:rsidRPr="00FA2F83" w:rsidRDefault="00B57E5F" w:rsidP="00104B32">
            <w:pPr>
              <w:jc w:val="both"/>
              <w:rPr>
                <w:b/>
              </w:rPr>
            </w:pPr>
          </w:p>
          <w:p w14:paraId="318A3C8C" w14:textId="77777777" w:rsidR="00B57E5F" w:rsidRPr="00FA2F83" w:rsidRDefault="00B57E5F" w:rsidP="00104B32">
            <w:pPr>
              <w:jc w:val="both"/>
              <w:rPr>
                <w:b/>
              </w:rPr>
            </w:pPr>
          </w:p>
          <w:p w14:paraId="1F418BCC" w14:textId="77777777" w:rsidR="00B57E5F" w:rsidRPr="00FA2F83" w:rsidRDefault="00B57E5F" w:rsidP="00104B32">
            <w:pPr>
              <w:jc w:val="both"/>
              <w:rPr>
                <w:b/>
              </w:rPr>
            </w:pPr>
          </w:p>
          <w:p w14:paraId="309CC8C8" w14:textId="77777777" w:rsidR="00B57E5F" w:rsidRPr="00FA2F83" w:rsidRDefault="00B57E5F" w:rsidP="00104B32">
            <w:pPr>
              <w:jc w:val="both"/>
              <w:rPr>
                <w:b/>
              </w:rPr>
            </w:pPr>
          </w:p>
          <w:p w14:paraId="09CF78ED" w14:textId="77777777" w:rsidR="00B12C26" w:rsidRPr="00FA2F83" w:rsidRDefault="00B12C26" w:rsidP="00104B32">
            <w:pPr>
              <w:jc w:val="both"/>
              <w:rPr>
                <w:b/>
              </w:rPr>
            </w:pPr>
          </w:p>
          <w:p w14:paraId="775ECE85" w14:textId="77777777" w:rsidR="00AB25B7" w:rsidRPr="00FA2F83" w:rsidRDefault="00AB25B7" w:rsidP="00104B32">
            <w:pPr>
              <w:jc w:val="both"/>
              <w:rPr>
                <w:b/>
              </w:rPr>
            </w:pPr>
          </w:p>
          <w:p w14:paraId="0B25CDE3" w14:textId="77777777" w:rsidR="00AB25B7" w:rsidRPr="00FA2F83" w:rsidRDefault="00AB25B7" w:rsidP="00104B32">
            <w:pPr>
              <w:jc w:val="both"/>
              <w:rPr>
                <w:b/>
              </w:rPr>
            </w:pPr>
          </w:p>
          <w:p w14:paraId="445843D3" w14:textId="77777777" w:rsidR="00AB25B7" w:rsidRPr="00FA2F83" w:rsidRDefault="00AB25B7" w:rsidP="00104B32">
            <w:pPr>
              <w:jc w:val="both"/>
              <w:rPr>
                <w:b/>
              </w:rPr>
            </w:pPr>
          </w:p>
          <w:p w14:paraId="092EBEA3" w14:textId="77777777" w:rsidR="00AB25B7" w:rsidRPr="00FA2F83" w:rsidRDefault="00AB25B7" w:rsidP="00104B32">
            <w:pPr>
              <w:jc w:val="both"/>
              <w:rPr>
                <w:b/>
              </w:rPr>
            </w:pPr>
          </w:p>
          <w:p w14:paraId="6154238B" w14:textId="77777777" w:rsidR="00AB25B7" w:rsidRPr="00FA2F83" w:rsidRDefault="00AB25B7" w:rsidP="00104B32">
            <w:pPr>
              <w:jc w:val="both"/>
              <w:rPr>
                <w:b/>
              </w:rPr>
            </w:pPr>
          </w:p>
          <w:p w14:paraId="73E46B67" w14:textId="77777777" w:rsidR="00AB25B7" w:rsidRPr="00FA2F83" w:rsidRDefault="00AB25B7" w:rsidP="00104B32">
            <w:pPr>
              <w:jc w:val="both"/>
              <w:rPr>
                <w:b/>
              </w:rPr>
            </w:pPr>
          </w:p>
          <w:p w14:paraId="1CF93B71" w14:textId="77777777" w:rsidR="00AB25B7" w:rsidRPr="00FA2F83" w:rsidRDefault="00AB25B7" w:rsidP="00104B32">
            <w:pPr>
              <w:jc w:val="both"/>
              <w:rPr>
                <w:b/>
              </w:rPr>
            </w:pPr>
          </w:p>
          <w:p w14:paraId="206A1C9E" w14:textId="77777777" w:rsidR="00AB25B7" w:rsidRPr="00FA2F83" w:rsidRDefault="00AB25B7" w:rsidP="00104B32">
            <w:pPr>
              <w:jc w:val="both"/>
              <w:rPr>
                <w:b/>
              </w:rPr>
            </w:pPr>
          </w:p>
        </w:tc>
        <w:tc>
          <w:tcPr>
            <w:tcW w:w="1241" w:type="dxa"/>
            <w:gridSpan w:val="2"/>
            <w:tcBorders>
              <w:top w:val="single" w:sz="4" w:space="0" w:color="auto"/>
              <w:left w:val="single" w:sz="4" w:space="0" w:color="auto"/>
              <w:right w:val="single" w:sz="4" w:space="0" w:color="auto"/>
            </w:tcBorders>
            <w:hideMark/>
          </w:tcPr>
          <w:p w14:paraId="21D8A694" w14:textId="77777777" w:rsidR="002B6291" w:rsidRPr="00FA2F83" w:rsidRDefault="00C42244" w:rsidP="00104B32">
            <w:pPr>
              <w:jc w:val="both"/>
              <w:rPr>
                <w:b/>
              </w:rPr>
            </w:pPr>
            <w:r w:rsidRPr="00FA2F83">
              <w:rPr>
                <w:b/>
              </w:rPr>
              <w:t>Realizăr</w:t>
            </w:r>
            <w:r w:rsidR="002B6291" w:rsidRPr="00FA2F83">
              <w:rPr>
                <w:b/>
              </w:rPr>
              <w:t>i totalizat</w:t>
            </w:r>
            <w:r w:rsidR="008C4292" w:rsidRPr="00FA2F83">
              <w:rPr>
                <w:b/>
              </w:rPr>
              <w:t>-</w:t>
            </w:r>
            <w:r w:rsidR="00B635DC" w:rsidRPr="00FA2F83">
              <w:rPr>
                <w:b/>
              </w:rPr>
              <w:t xml:space="preserve">oare </w:t>
            </w:r>
            <w:r w:rsidR="002B6291" w:rsidRPr="00FA2F83">
              <w:rPr>
                <w:b/>
              </w:rPr>
              <w:t>pe  Inspecto</w:t>
            </w:r>
            <w:r w:rsidR="00D83643" w:rsidRPr="00FA2F83">
              <w:rPr>
                <w:b/>
              </w:rPr>
              <w:t>-</w:t>
            </w:r>
            <w:r w:rsidR="002B6291" w:rsidRPr="00FA2F83">
              <w:rPr>
                <w:b/>
              </w:rPr>
              <w:t>rat</w:t>
            </w:r>
            <w:r w:rsidR="00524FC8" w:rsidRPr="00FA2F83">
              <w:rPr>
                <w:b/>
              </w:rPr>
              <w:t>:</w:t>
            </w:r>
            <w:r w:rsidR="00134472" w:rsidRPr="00FA2F83">
              <w:rPr>
                <w:b/>
              </w:rPr>
              <w:t xml:space="preserve"> Centru</w:t>
            </w:r>
            <w:r w:rsidR="00524FC8" w:rsidRPr="00FA2F83">
              <w:rPr>
                <w:b/>
              </w:rPr>
              <w:t xml:space="preserve"> </w:t>
            </w:r>
            <w:r w:rsidR="00134472" w:rsidRPr="00FA2F83">
              <w:rPr>
                <w:b/>
              </w:rPr>
              <w:t>– Teritoriu</w:t>
            </w:r>
          </w:p>
          <w:p w14:paraId="0F7B32B1" w14:textId="77777777" w:rsidR="002B6291" w:rsidRPr="00FA2F83" w:rsidRDefault="002B6291" w:rsidP="00104B32">
            <w:pPr>
              <w:jc w:val="both"/>
              <w:rPr>
                <w:b/>
              </w:rPr>
            </w:pPr>
          </w:p>
          <w:p w14:paraId="04546940" w14:textId="77777777" w:rsidR="00AB25B7" w:rsidRPr="00FA2F83" w:rsidRDefault="00AB25B7" w:rsidP="00104B32">
            <w:pPr>
              <w:jc w:val="both"/>
              <w:rPr>
                <w:b/>
              </w:rPr>
            </w:pPr>
          </w:p>
          <w:p w14:paraId="35567186" w14:textId="77777777" w:rsidR="00AB25B7" w:rsidRPr="00FA2F83" w:rsidRDefault="00AB25B7" w:rsidP="00104B32">
            <w:pPr>
              <w:jc w:val="both"/>
              <w:rPr>
                <w:b/>
              </w:rPr>
            </w:pPr>
          </w:p>
          <w:p w14:paraId="504E0123" w14:textId="77777777" w:rsidR="00AB25B7" w:rsidRPr="00FA2F83" w:rsidRDefault="00AB25B7" w:rsidP="00104B32">
            <w:pPr>
              <w:jc w:val="both"/>
              <w:rPr>
                <w:b/>
              </w:rPr>
            </w:pPr>
          </w:p>
          <w:p w14:paraId="5B8E854A" w14:textId="77777777" w:rsidR="00AB25B7" w:rsidRPr="00FA2F83" w:rsidRDefault="00AB25B7" w:rsidP="00104B32">
            <w:pPr>
              <w:jc w:val="both"/>
              <w:rPr>
                <w:b/>
              </w:rPr>
            </w:pPr>
          </w:p>
          <w:p w14:paraId="059C3F1A" w14:textId="77777777" w:rsidR="00AB25B7" w:rsidRPr="00FA2F83" w:rsidRDefault="00AB25B7" w:rsidP="00104B32">
            <w:pPr>
              <w:jc w:val="both"/>
              <w:rPr>
                <w:b/>
              </w:rPr>
            </w:pPr>
          </w:p>
          <w:p w14:paraId="562D8C67" w14:textId="77777777" w:rsidR="00AB25B7" w:rsidRPr="00FA2F83" w:rsidRDefault="00AB25B7" w:rsidP="00104B32">
            <w:pPr>
              <w:jc w:val="both"/>
              <w:rPr>
                <w:b/>
              </w:rPr>
            </w:pPr>
          </w:p>
          <w:p w14:paraId="2C7041F5" w14:textId="77777777" w:rsidR="00AB25B7" w:rsidRPr="00FA2F83" w:rsidRDefault="00AB25B7" w:rsidP="00104B32">
            <w:pPr>
              <w:jc w:val="both"/>
              <w:rPr>
                <w:b/>
              </w:rPr>
            </w:pPr>
          </w:p>
          <w:p w14:paraId="699F151D" w14:textId="77777777" w:rsidR="00AB25B7" w:rsidRPr="00FA2F83" w:rsidRDefault="00AB25B7" w:rsidP="00104B32">
            <w:pPr>
              <w:jc w:val="both"/>
              <w:rPr>
                <w:b/>
              </w:rPr>
            </w:pPr>
          </w:p>
          <w:p w14:paraId="16F9F3D2" w14:textId="77777777" w:rsidR="00AB25B7" w:rsidRPr="00FA2F83" w:rsidRDefault="00AB25B7" w:rsidP="00104B32">
            <w:pPr>
              <w:jc w:val="both"/>
              <w:rPr>
                <w:b/>
              </w:rPr>
            </w:pPr>
          </w:p>
          <w:p w14:paraId="0E0B838D" w14:textId="77777777" w:rsidR="00AB25B7" w:rsidRPr="00FA2F83" w:rsidRDefault="00AB25B7" w:rsidP="00104B32">
            <w:pPr>
              <w:jc w:val="both"/>
              <w:rPr>
                <w:b/>
              </w:rPr>
            </w:pPr>
          </w:p>
          <w:p w14:paraId="6AC27DE7" w14:textId="77777777" w:rsidR="00AB25B7" w:rsidRPr="00FA2F83" w:rsidRDefault="00AB25B7" w:rsidP="00104B32">
            <w:pPr>
              <w:jc w:val="both"/>
              <w:rPr>
                <w:b/>
              </w:rPr>
            </w:pPr>
          </w:p>
          <w:p w14:paraId="42650446" w14:textId="77777777" w:rsidR="00AB25B7" w:rsidRPr="00FA2F83" w:rsidRDefault="00AB25B7" w:rsidP="00104B32">
            <w:pPr>
              <w:jc w:val="both"/>
              <w:rPr>
                <w:b/>
              </w:rPr>
            </w:pPr>
          </w:p>
          <w:p w14:paraId="3861C6D9" w14:textId="77777777" w:rsidR="00AB25B7" w:rsidRPr="00FA2F83" w:rsidRDefault="00AB25B7" w:rsidP="00104B32">
            <w:pPr>
              <w:jc w:val="both"/>
              <w:rPr>
                <w:b/>
              </w:rPr>
            </w:pPr>
          </w:p>
          <w:p w14:paraId="1A164F5F" w14:textId="77777777" w:rsidR="00AB25B7" w:rsidRPr="00FA2F83" w:rsidRDefault="00AB25B7" w:rsidP="00104B32">
            <w:pPr>
              <w:jc w:val="both"/>
              <w:rPr>
                <w:b/>
              </w:rPr>
            </w:pPr>
          </w:p>
          <w:p w14:paraId="64EFAF80" w14:textId="77777777" w:rsidR="00AB25B7" w:rsidRPr="00FA2F83" w:rsidRDefault="00AB25B7" w:rsidP="00104B32">
            <w:pPr>
              <w:jc w:val="both"/>
              <w:rPr>
                <w:b/>
              </w:rPr>
            </w:pPr>
          </w:p>
          <w:p w14:paraId="5A2C9FFC" w14:textId="77777777" w:rsidR="00AB25B7" w:rsidRPr="00FA2F83" w:rsidRDefault="00AB25B7" w:rsidP="00104B32">
            <w:pPr>
              <w:jc w:val="both"/>
              <w:rPr>
                <w:b/>
              </w:rPr>
            </w:pPr>
          </w:p>
          <w:p w14:paraId="7D026241" w14:textId="77777777" w:rsidR="00AB25B7" w:rsidRPr="00FA2F83" w:rsidRDefault="00AB25B7" w:rsidP="00104B32">
            <w:pPr>
              <w:jc w:val="both"/>
              <w:rPr>
                <w:b/>
              </w:rPr>
            </w:pPr>
          </w:p>
          <w:p w14:paraId="5F806467" w14:textId="77777777" w:rsidR="00AB25B7" w:rsidRPr="00FA2F83" w:rsidRDefault="00AB25B7" w:rsidP="00104B32">
            <w:pPr>
              <w:jc w:val="both"/>
              <w:rPr>
                <w:b/>
              </w:rPr>
            </w:pPr>
          </w:p>
          <w:p w14:paraId="5B98A8F2" w14:textId="77777777" w:rsidR="00AB25B7" w:rsidRPr="00FA2F83" w:rsidRDefault="00AB25B7" w:rsidP="00104B32">
            <w:pPr>
              <w:jc w:val="both"/>
              <w:rPr>
                <w:b/>
              </w:rPr>
            </w:pPr>
          </w:p>
          <w:p w14:paraId="0A962A7A" w14:textId="77777777" w:rsidR="00AB25B7" w:rsidRPr="00FA2F83" w:rsidRDefault="00AB25B7" w:rsidP="00104B32">
            <w:pPr>
              <w:jc w:val="both"/>
              <w:rPr>
                <w:b/>
              </w:rPr>
            </w:pPr>
          </w:p>
          <w:p w14:paraId="3DE846A3" w14:textId="77777777" w:rsidR="00AB25B7" w:rsidRPr="00FA2F83" w:rsidRDefault="00AB25B7" w:rsidP="00104B32">
            <w:pPr>
              <w:jc w:val="both"/>
              <w:rPr>
                <w:b/>
              </w:rPr>
            </w:pPr>
          </w:p>
          <w:p w14:paraId="12EABD86" w14:textId="77777777" w:rsidR="00AB25B7" w:rsidRPr="00FA2F83" w:rsidRDefault="00AB25B7" w:rsidP="00104B32">
            <w:pPr>
              <w:jc w:val="both"/>
              <w:rPr>
                <w:b/>
              </w:rPr>
            </w:pPr>
          </w:p>
          <w:p w14:paraId="52757D25" w14:textId="77777777" w:rsidR="00AB25B7" w:rsidRPr="00FA2F83" w:rsidRDefault="00AB25B7" w:rsidP="00104B32">
            <w:pPr>
              <w:jc w:val="both"/>
              <w:rPr>
                <w:b/>
              </w:rPr>
            </w:pPr>
          </w:p>
          <w:p w14:paraId="004EC884" w14:textId="77777777" w:rsidR="00AB25B7" w:rsidRPr="00FA2F83" w:rsidRDefault="00AB25B7" w:rsidP="00104B32">
            <w:pPr>
              <w:jc w:val="both"/>
              <w:rPr>
                <w:b/>
              </w:rPr>
            </w:pPr>
          </w:p>
          <w:p w14:paraId="696F1BC9" w14:textId="77777777" w:rsidR="00AB25B7" w:rsidRPr="00FA2F83" w:rsidRDefault="00AB25B7" w:rsidP="00104B32">
            <w:pPr>
              <w:jc w:val="both"/>
              <w:rPr>
                <w:b/>
              </w:rPr>
            </w:pPr>
          </w:p>
          <w:p w14:paraId="6689D1D3" w14:textId="77777777" w:rsidR="00AB25B7" w:rsidRPr="00FA2F83" w:rsidRDefault="00AB25B7" w:rsidP="00104B32">
            <w:pPr>
              <w:jc w:val="both"/>
              <w:rPr>
                <w:b/>
              </w:rPr>
            </w:pPr>
          </w:p>
          <w:p w14:paraId="504371C7" w14:textId="77777777" w:rsidR="00AB25B7" w:rsidRPr="00FA2F83" w:rsidRDefault="00AB25B7" w:rsidP="00104B32">
            <w:pPr>
              <w:jc w:val="both"/>
              <w:rPr>
                <w:b/>
              </w:rPr>
            </w:pPr>
          </w:p>
          <w:p w14:paraId="4670CF3C" w14:textId="77777777" w:rsidR="00AB25B7" w:rsidRPr="00FA2F83" w:rsidRDefault="00AB25B7" w:rsidP="00104B32">
            <w:pPr>
              <w:jc w:val="both"/>
              <w:rPr>
                <w:b/>
              </w:rPr>
            </w:pPr>
          </w:p>
          <w:p w14:paraId="70CB18DF" w14:textId="77777777" w:rsidR="00AB25B7" w:rsidRPr="00FA2F83" w:rsidRDefault="00AB25B7" w:rsidP="00104B32">
            <w:pPr>
              <w:jc w:val="both"/>
              <w:rPr>
                <w:b/>
              </w:rPr>
            </w:pPr>
          </w:p>
          <w:p w14:paraId="3A860851" w14:textId="77777777" w:rsidR="00AB25B7" w:rsidRPr="00FA2F83" w:rsidRDefault="00AB25B7" w:rsidP="00104B32">
            <w:pPr>
              <w:jc w:val="both"/>
              <w:rPr>
                <w:b/>
              </w:rPr>
            </w:pPr>
          </w:p>
          <w:p w14:paraId="42F9D515" w14:textId="77777777" w:rsidR="00AB25B7" w:rsidRPr="00FA2F83" w:rsidRDefault="00AB25B7" w:rsidP="00104B32">
            <w:pPr>
              <w:rPr>
                <w:b/>
              </w:rPr>
            </w:pPr>
          </w:p>
          <w:p w14:paraId="05704F50" w14:textId="77777777" w:rsidR="002B6291" w:rsidRPr="00FA2F83" w:rsidRDefault="002B6291" w:rsidP="00104B32">
            <w:pPr>
              <w:jc w:val="both"/>
              <w:rPr>
                <w:b/>
              </w:rPr>
            </w:pPr>
          </w:p>
          <w:p w14:paraId="409F6AE2" w14:textId="77777777" w:rsidR="002B6291" w:rsidRPr="00FA2F83" w:rsidRDefault="002B6291" w:rsidP="00104B32">
            <w:pPr>
              <w:jc w:val="both"/>
              <w:rPr>
                <w:b/>
              </w:rPr>
            </w:pPr>
          </w:p>
          <w:p w14:paraId="3ED42A22" w14:textId="77777777" w:rsidR="002B6291" w:rsidRPr="00FA2F83" w:rsidRDefault="002B6291" w:rsidP="00104B32">
            <w:pPr>
              <w:jc w:val="both"/>
              <w:rPr>
                <w:b/>
              </w:rPr>
            </w:pPr>
          </w:p>
          <w:p w14:paraId="6C611F82" w14:textId="77777777" w:rsidR="00DE2DC7" w:rsidRPr="00FA2F83" w:rsidRDefault="00DE2DC7" w:rsidP="00104B32">
            <w:pPr>
              <w:jc w:val="both"/>
              <w:rPr>
                <w:b/>
                <w:i/>
              </w:rPr>
            </w:pPr>
          </w:p>
        </w:tc>
        <w:tc>
          <w:tcPr>
            <w:tcW w:w="8109" w:type="dxa"/>
            <w:tcBorders>
              <w:top w:val="single" w:sz="4" w:space="0" w:color="auto"/>
              <w:left w:val="single" w:sz="4" w:space="0" w:color="auto"/>
              <w:right w:val="single" w:sz="4" w:space="0" w:color="auto"/>
            </w:tcBorders>
          </w:tcPr>
          <w:p w14:paraId="6502B12A" w14:textId="77777777" w:rsidR="007F6C3C" w:rsidRPr="00FA2F83" w:rsidRDefault="007F6C3C" w:rsidP="00104B32">
            <w:pPr>
              <w:rPr>
                <w:b/>
                <w:u w:val="single"/>
              </w:rPr>
            </w:pPr>
          </w:p>
          <w:p w14:paraId="33538AAD" w14:textId="77777777" w:rsidR="002B6291" w:rsidRPr="00FA2F83" w:rsidRDefault="002B6291" w:rsidP="00104B32">
            <w:pPr>
              <w:rPr>
                <w:b/>
                <w:u w:val="single"/>
              </w:rPr>
            </w:pPr>
            <w:r w:rsidRPr="00FA2F83">
              <w:rPr>
                <w:b/>
                <w:u w:val="single"/>
              </w:rPr>
              <w:t>Realizări mai importante din activitatea de bază:</w:t>
            </w:r>
          </w:p>
          <w:p w14:paraId="26FBD056" w14:textId="47486684" w:rsidR="00F27185" w:rsidRPr="00FA2F83" w:rsidRDefault="00F27185" w:rsidP="0073639F">
            <w:pPr>
              <w:numPr>
                <w:ilvl w:val="0"/>
                <w:numId w:val="2"/>
              </w:numPr>
              <w:jc w:val="both"/>
              <w:rPr>
                <w:b/>
                <w:bCs/>
              </w:rPr>
            </w:pPr>
            <w:r w:rsidRPr="00FA2F83">
              <w:rPr>
                <w:b/>
              </w:rPr>
              <w:t>a</w:t>
            </w:r>
            <w:r w:rsidR="003A060E" w:rsidRPr="00FA2F83">
              <w:rPr>
                <w:b/>
              </w:rPr>
              <w:t>u fost încheiate</w:t>
            </w:r>
            <w:r w:rsidR="00227D89" w:rsidRPr="00FA2F83">
              <w:rPr>
                <w:b/>
              </w:rPr>
              <w:t xml:space="preserve"> </w:t>
            </w:r>
            <w:r w:rsidR="003A060E" w:rsidRPr="00FA2F83">
              <w:rPr>
                <w:b/>
              </w:rPr>
              <w:t xml:space="preserve"> </w:t>
            </w:r>
            <w:r w:rsidR="006B58D1">
              <w:rPr>
                <w:b/>
              </w:rPr>
              <w:t>107</w:t>
            </w:r>
            <w:r w:rsidR="007545AF" w:rsidRPr="00FA2F83">
              <w:rPr>
                <w:b/>
              </w:rPr>
              <w:t xml:space="preserve"> acte de inspectare</w:t>
            </w:r>
          </w:p>
          <w:p w14:paraId="257443A4" w14:textId="3CA7CA35" w:rsidR="00227D89" w:rsidRPr="00FA2F83" w:rsidRDefault="00227D89" w:rsidP="005464FD">
            <w:pPr>
              <w:numPr>
                <w:ilvl w:val="0"/>
                <w:numId w:val="2"/>
              </w:numPr>
              <w:jc w:val="both"/>
              <w:rPr>
                <w:b/>
                <w:bCs/>
              </w:rPr>
            </w:pPr>
            <w:r w:rsidRPr="00FA2F83">
              <w:rPr>
                <w:b/>
              </w:rPr>
              <w:t xml:space="preserve">au fost încheiate </w:t>
            </w:r>
            <w:r w:rsidR="006B58D1">
              <w:rPr>
                <w:b/>
              </w:rPr>
              <w:t>62</w:t>
            </w:r>
            <w:r w:rsidRPr="00FA2F83">
              <w:rPr>
                <w:b/>
              </w:rPr>
              <w:t xml:space="preserve"> procese-verbale de control</w:t>
            </w:r>
          </w:p>
          <w:p w14:paraId="7853C098" w14:textId="50C03107" w:rsidR="002E76AF" w:rsidRPr="00FA2F83" w:rsidRDefault="00F27185" w:rsidP="0073639F">
            <w:pPr>
              <w:numPr>
                <w:ilvl w:val="0"/>
                <w:numId w:val="2"/>
              </w:numPr>
              <w:jc w:val="both"/>
              <w:rPr>
                <w:b/>
                <w:bCs/>
              </w:rPr>
            </w:pPr>
            <w:r w:rsidRPr="00FA2F83">
              <w:rPr>
                <w:b/>
              </w:rPr>
              <w:t>au fost încheiate</w:t>
            </w:r>
            <w:r w:rsidR="00227D89" w:rsidRPr="00FA2F83">
              <w:rPr>
                <w:b/>
              </w:rPr>
              <w:t xml:space="preserve"> </w:t>
            </w:r>
            <w:r w:rsidR="006B58D1">
              <w:rPr>
                <w:b/>
              </w:rPr>
              <w:t>1</w:t>
            </w:r>
            <w:r w:rsidR="00776BC9" w:rsidRPr="00FA2F83">
              <w:rPr>
                <w:b/>
              </w:rPr>
              <w:t xml:space="preserve"> proces</w:t>
            </w:r>
            <w:r w:rsidR="00F90077" w:rsidRPr="00FA2F83">
              <w:rPr>
                <w:b/>
              </w:rPr>
              <w:t>-</w:t>
            </w:r>
            <w:r w:rsidR="00776BC9" w:rsidRPr="00FA2F83">
              <w:rPr>
                <w:b/>
              </w:rPr>
              <w:t>verbal</w:t>
            </w:r>
            <w:r w:rsidRPr="00FA2F83">
              <w:rPr>
                <w:b/>
              </w:rPr>
              <w:t xml:space="preserve"> </w:t>
            </w:r>
            <w:r w:rsidR="00524FC8" w:rsidRPr="00FA2F83">
              <w:rPr>
                <w:b/>
              </w:rPr>
              <w:t xml:space="preserve">de control </w:t>
            </w:r>
            <w:r w:rsidRPr="00FA2F83">
              <w:rPr>
                <w:b/>
              </w:rPr>
              <w:t>cu aplicarea sanc</w:t>
            </w:r>
            <w:r w:rsidR="00FA2F83">
              <w:rPr>
                <w:b/>
              </w:rPr>
              <w:t>ț</w:t>
            </w:r>
            <w:r w:rsidRPr="00FA2F83">
              <w:rPr>
                <w:b/>
              </w:rPr>
              <w:t xml:space="preserve">iunii </w:t>
            </w:r>
            <w:r w:rsidR="00FA2F83">
              <w:rPr>
                <w:b/>
              </w:rPr>
              <w:t>ș</w:t>
            </w:r>
            <w:r w:rsidRPr="00FA2F83">
              <w:rPr>
                <w:b/>
              </w:rPr>
              <w:t>i</w:t>
            </w:r>
            <w:r w:rsidR="00890277" w:rsidRPr="00FA2F83">
              <w:rPr>
                <w:b/>
              </w:rPr>
              <w:t xml:space="preserve"> </w:t>
            </w:r>
            <w:r w:rsidR="006B58D1">
              <w:rPr>
                <w:b/>
              </w:rPr>
              <w:t>104</w:t>
            </w:r>
            <w:r w:rsidR="00524FC8" w:rsidRPr="00FA2F83">
              <w:rPr>
                <w:b/>
              </w:rPr>
              <w:t xml:space="preserve"> procese-verbale</w:t>
            </w:r>
            <w:r w:rsidRPr="00FA2F83">
              <w:rPr>
                <w:b/>
              </w:rPr>
              <w:t xml:space="preserve"> de contraven</w:t>
            </w:r>
            <w:r w:rsidR="00FA2F83">
              <w:rPr>
                <w:b/>
              </w:rPr>
              <w:t>ț</w:t>
            </w:r>
            <w:r w:rsidRPr="00FA2F83">
              <w:rPr>
                <w:b/>
              </w:rPr>
              <w:t>ii</w:t>
            </w:r>
            <w:r w:rsidR="00524FC8" w:rsidRPr="00FA2F83">
              <w:rPr>
                <w:b/>
              </w:rPr>
              <w:t xml:space="preserve"> după cum urmează:</w:t>
            </w:r>
          </w:p>
          <w:p w14:paraId="40107524" w14:textId="77777777" w:rsidR="00CC14D7" w:rsidRPr="00FA2F83" w:rsidRDefault="00CC14D7" w:rsidP="00104B32">
            <w:pPr>
              <w:pStyle w:val="Listparagraf"/>
              <w:tabs>
                <w:tab w:val="left" w:leader="underscore" w:pos="914"/>
                <w:tab w:val="left" w:leader="underscore" w:pos="1634"/>
                <w:tab w:val="left" w:pos="1908"/>
                <w:tab w:val="left" w:pos="2340"/>
              </w:tabs>
              <w:jc w:val="both"/>
              <w:rPr>
                <w:b/>
                <w:bCs/>
              </w:rPr>
            </w:pPr>
          </w:p>
          <w:bookmarkStart w:id="0" w:name="_MON_1629784361"/>
          <w:bookmarkEnd w:id="0"/>
          <w:p w14:paraId="526AAB89" w14:textId="3076A4F8" w:rsidR="00776BC9" w:rsidRPr="00FA2F83" w:rsidRDefault="00FF2356" w:rsidP="00104B32">
            <w:pPr>
              <w:jc w:val="center"/>
              <w:rPr>
                <w:b/>
                <w:bCs/>
              </w:rPr>
            </w:pPr>
            <w:r w:rsidRPr="00FA2F83">
              <w:rPr>
                <w:b/>
                <w:bCs/>
              </w:rPr>
              <w:object w:dxaOrig="6771" w:dyaOrig="5356" w14:anchorId="6ED29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260.4pt" o:ole="">
                  <v:imagedata r:id="rId9" o:title=""/>
                </v:shape>
                <o:OLEObject Type="Embed" ProgID="Excel.Sheet.12" ShapeID="_x0000_i1025" DrawAspect="Content" ObjectID="_1779877685" r:id="rId10"/>
              </w:object>
            </w:r>
          </w:p>
          <w:p w14:paraId="61438F38" w14:textId="1C598F48" w:rsidR="00DD5749" w:rsidRPr="00FA2F83" w:rsidRDefault="00DD5749" w:rsidP="00104B32">
            <w:pPr>
              <w:ind w:left="720"/>
              <w:jc w:val="both"/>
              <w:rPr>
                <w:b/>
                <w:bCs/>
              </w:rPr>
            </w:pPr>
          </w:p>
          <w:p w14:paraId="77DA391F" w14:textId="372648C6" w:rsidR="00F27185" w:rsidRPr="00FA2F83" w:rsidRDefault="00F27185" w:rsidP="0073639F">
            <w:pPr>
              <w:numPr>
                <w:ilvl w:val="0"/>
                <w:numId w:val="2"/>
              </w:numPr>
              <w:jc w:val="both"/>
              <w:rPr>
                <w:b/>
                <w:bCs/>
                <w:sz w:val="26"/>
                <w:szCs w:val="26"/>
              </w:rPr>
            </w:pPr>
            <w:r w:rsidRPr="00FA2F83">
              <w:rPr>
                <w:b/>
                <w:bCs/>
                <w:sz w:val="26"/>
                <w:szCs w:val="26"/>
              </w:rPr>
              <w:t xml:space="preserve">au fost înaintate amenzi în valoare de </w:t>
            </w:r>
            <w:r w:rsidR="006B58D1">
              <w:rPr>
                <w:b/>
                <w:bCs/>
                <w:sz w:val="26"/>
                <w:szCs w:val="26"/>
              </w:rPr>
              <w:t>300250</w:t>
            </w:r>
            <w:r w:rsidRPr="00FA2F83">
              <w:rPr>
                <w:b/>
                <w:bCs/>
                <w:sz w:val="26"/>
                <w:szCs w:val="26"/>
              </w:rPr>
              <w:t xml:space="preserve"> lei</w:t>
            </w:r>
          </w:p>
          <w:p w14:paraId="09CE5C0B" w14:textId="021CF7BA" w:rsidR="00F27185" w:rsidRPr="00FA2F83" w:rsidRDefault="00CD36C5" w:rsidP="0073639F">
            <w:pPr>
              <w:numPr>
                <w:ilvl w:val="0"/>
                <w:numId w:val="2"/>
              </w:numPr>
              <w:jc w:val="both"/>
              <w:rPr>
                <w:b/>
                <w:bCs/>
                <w:sz w:val="26"/>
                <w:szCs w:val="26"/>
              </w:rPr>
            </w:pPr>
            <w:r w:rsidRPr="00FA2F83">
              <w:rPr>
                <w:b/>
                <w:bCs/>
                <w:sz w:val="26"/>
                <w:szCs w:val="26"/>
              </w:rPr>
              <w:t xml:space="preserve">prejudiciul cauzat mediului calculat a constituit </w:t>
            </w:r>
            <w:r w:rsidR="006B58D1">
              <w:rPr>
                <w:b/>
                <w:bCs/>
                <w:sz w:val="26"/>
                <w:szCs w:val="26"/>
              </w:rPr>
              <w:t>88914</w:t>
            </w:r>
            <w:r w:rsidRPr="00FA2F83">
              <w:rPr>
                <w:b/>
                <w:bCs/>
                <w:sz w:val="26"/>
                <w:szCs w:val="26"/>
              </w:rPr>
              <w:t xml:space="preserve"> lei</w:t>
            </w:r>
          </w:p>
          <w:p w14:paraId="4CADB630" w14:textId="27852AEC" w:rsidR="00F27185" w:rsidRPr="00FA2F83" w:rsidRDefault="00CD36C5" w:rsidP="0073639F">
            <w:pPr>
              <w:numPr>
                <w:ilvl w:val="0"/>
                <w:numId w:val="2"/>
              </w:numPr>
              <w:jc w:val="both"/>
              <w:rPr>
                <w:b/>
                <w:bCs/>
                <w:sz w:val="26"/>
                <w:szCs w:val="26"/>
              </w:rPr>
            </w:pPr>
            <w:r w:rsidRPr="00FA2F83">
              <w:rPr>
                <w:b/>
                <w:bCs/>
                <w:sz w:val="26"/>
                <w:szCs w:val="26"/>
              </w:rPr>
              <w:t xml:space="preserve">au fost prestate servicii contra plată în valoare de </w:t>
            </w:r>
            <w:r w:rsidR="006B58D1">
              <w:rPr>
                <w:b/>
                <w:bCs/>
                <w:sz w:val="26"/>
                <w:szCs w:val="26"/>
              </w:rPr>
              <w:t>1189,2</w:t>
            </w:r>
            <w:r w:rsidRPr="00FA2F83">
              <w:rPr>
                <w:b/>
                <w:bCs/>
                <w:sz w:val="26"/>
                <w:szCs w:val="26"/>
              </w:rPr>
              <w:t xml:space="preserve"> lei</w:t>
            </w:r>
          </w:p>
          <w:p w14:paraId="3F331F03" w14:textId="4CF44107" w:rsidR="00CD36C5" w:rsidRPr="00FA2F83" w:rsidRDefault="00CD36C5" w:rsidP="0073639F">
            <w:pPr>
              <w:numPr>
                <w:ilvl w:val="0"/>
                <w:numId w:val="2"/>
              </w:numPr>
              <w:jc w:val="both"/>
              <w:rPr>
                <w:b/>
                <w:bCs/>
                <w:sz w:val="26"/>
                <w:szCs w:val="26"/>
              </w:rPr>
            </w:pPr>
            <w:r w:rsidRPr="00FA2F83">
              <w:rPr>
                <w:b/>
                <w:bCs/>
                <w:sz w:val="26"/>
                <w:szCs w:val="26"/>
              </w:rPr>
              <w:t xml:space="preserve">au fost efectuate </w:t>
            </w:r>
            <w:r w:rsidR="00CA297B">
              <w:rPr>
                <w:b/>
                <w:bCs/>
                <w:sz w:val="26"/>
                <w:szCs w:val="26"/>
              </w:rPr>
              <w:t>4</w:t>
            </w:r>
            <w:r w:rsidR="006B58D1">
              <w:rPr>
                <w:b/>
                <w:bCs/>
                <w:sz w:val="26"/>
                <w:szCs w:val="26"/>
              </w:rPr>
              <w:t>7</w:t>
            </w:r>
            <w:r w:rsidRPr="00FA2F83">
              <w:rPr>
                <w:b/>
                <w:bCs/>
                <w:sz w:val="26"/>
                <w:szCs w:val="26"/>
              </w:rPr>
              <w:t xml:space="preserve"> ra</w:t>
            </w:r>
            <w:r w:rsidR="00524FC8" w:rsidRPr="00FA2F83">
              <w:rPr>
                <w:b/>
                <w:bCs/>
                <w:sz w:val="26"/>
                <w:szCs w:val="26"/>
              </w:rPr>
              <w:t>zii</w:t>
            </w:r>
            <w:r w:rsidRPr="00FA2F83">
              <w:rPr>
                <w:b/>
                <w:bCs/>
                <w:sz w:val="26"/>
                <w:szCs w:val="26"/>
              </w:rPr>
              <w:t xml:space="preserve"> antibraconaj</w:t>
            </w:r>
            <w:r w:rsidR="00524FC8" w:rsidRPr="00FA2F83">
              <w:rPr>
                <w:b/>
                <w:bCs/>
                <w:sz w:val="26"/>
                <w:szCs w:val="26"/>
              </w:rPr>
              <w:t xml:space="preserve"> cinegetic </w:t>
            </w:r>
            <w:r w:rsidR="00FA2F83">
              <w:rPr>
                <w:b/>
                <w:bCs/>
                <w:sz w:val="26"/>
                <w:szCs w:val="26"/>
              </w:rPr>
              <w:t>ș</w:t>
            </w:r>
            <w:r w:rsidR="00524FC8" w:rsidRPr="00FA2F83">
              <w:rPr>
                <w:b/>
                <w:bCs/>
                <w:sz w:val="26"/>
                <w:szCs w:val="26"/>
              </w:rPr>
              <w:t>i piscicol</w:t>
            </w:r>
          </w:p>
          <w:p w14:paraId="27398C2F" w14:textId="3FDC0395" w:rsidR="00CD36C5" w:rsidRPr="00FA2F83" w:rsidRDefault="00CD36C5" w:rsidP="0073639F">
            <w:pPr>
              <w:numPr>
                <w:ilvl w:val="0"/>
                <w:numId w:val="2"/>
              </w:numPr>
              <w:jc w:val="both"/>
              <w:rPr>
                <w:b/>
                <w:bCs/>
                <w:sz w:val="26"/>
                <w:szCs w:val="26"/>
              </w:rPr>
            </w:pPr>
            <w:r w:rsidRPr="00FA2F83">
              <w:rPr>
                <w:b/>
                <w:bCs/>
                <w:sz w:val="26"/>
                <w:szCs w:val="26"/>
              </w:rPr>
              <w:t xml:space="preserve">au fost efectuate </w:t>
            </w:r>
            <w:r w:rsidR="006B58D1">
              <w:rPr>
                <w:b/>
                <w:bCs/>
                <w:sz w:val="26"/>
                <w:szCs w:val="26"/>
              </w:rPr>
              <w:t>4</w:t>
            </w:r>
            <w:r w:rsidR="00CA297B">
              <w:rPr>
                <w:b/>
                <w:bCs/>
                <w:sz w:val="26"/>
                <w:szCs w:val="26"/>
              </w:rPr>
              <w:t>0</w:t>
            </w:r>
            <w:r w:rsidRPr="00FA2F83">
              <w:rPr>
                <w:b/>
                <w:bCs/>
                <w:sz w:val="26"/>
                <w:szCs w:val="26"/>
              </w:rPr>
              <w:t xml:space="preserve"> ra</w:t>
            </w:r>
            <w:r w:rsidR="00524FC8" w:rsidRPr="00FA2F83">
              <w:rPr>
                <w:b/>
                <w:bCs/>
                <w:sz w:val="26"/>
                <w:szCs w:val="26"/>
              </w:rPr>
              <w:t>zii</w:t>
            </w:r>
            <w:r w:rsidRPr="00FA2F83">
              <w:rPr>
                <w:b/>
                <w:bCs/>
                <w:sz w:val="26"/>
                <w:szCs w:val="26"/>
              </w:rPr>
              <w:t xml:space="preserve"> de combatere a </w:t>
            </w:r>
            <w:r w:rsidR="00227D89" w:rsidRPr="00FA2F83">
              <w:rPr>
                <w:b/>
                <w:bCs/>
                <w:sz w:val="26"/>
                <w:szCs w:val="26"/>
              </w:rPr>
              <w:t>tăierilor ilicite</w:t>
            </w:r>
          </w:p>
          <w:p w14:paraId="65C3B599" w14:textId="7D777CF4" w:rsidR="0027301E" w:rsidRPr="00FA2F83" w:rsidRDefault="0027301E" w:rsidP="0073639F">
            <w:pPr>
              <w:pStyle w:val="Listparagraf"/>
              <w:numPr>
                <w:ilvl w:val="0"/>
                <w:numId w:val="2"/>
              </w:numPr>
              <w:jc w:val="both"/>
              <w:rPr>
                <w:b/>
                <w:bCs/>
                <w:sz w:val="26"/>
                <w:szCs w:val="26"/>
              </w:rPr>
            </w:pPr>
            <w:r w:rsidRPr="00FA2F83">
              <w:rPr>
                <w:b/>
                <w:bCs/>
                <w:sz w:val="26"/>
                <w:szCs w:val="26"/>
              </w:rPr>
              <w:t xml:space="preserve">au fost efectuate </w:t>
            </w:r>
            <w:r w:rsidR="006B58D1">
              <w:rPr>
                <w:b/>
                <w:bCs/>
                <w:sz w:val="26"/>
                <w:szCs w:val="26"/>
              </w:rPr>
              <w:t>5</w:t>
            </w:r>
            <w:r w:rsidRPr="00FA2F83">
              <w:rPr>
                <w:b/>
                <w:bCs/>
                <w:sz w:val="26"/>
                <w:szCs w:val="26"/>
              </w:rPr>
              <w:t xml:space="preserve"> controale planificate</w:t>
            </w:r>
          </w:p>
          <w:p w14:paraId="201A9636" w14:textId="015B757B" w:rsidR="0027301E" w:rsidRPr="00FA2F83" w:rsidRDefault="0027301E" w:rsidP="0073639F">
            <w:pPr>
              <w:pStyle w:val="Listparagraf"/>
              <w:numPr>
                <w:ilvl w:val="0"/>
                <w:numId w:val="2"/>
              </w:numPr>
              <w:jc w:val="both"/>
              <w:rPr>
                <w:b/>
                <w:bCs/>
                <w:sz w:val="26"/>
                <w:szCs w:val="26"/>
              </w:rPr>
            </w:pPr>
            <w:r w:rsidRPr="00FA2F83">
              <w:rPr>
                <w:b/>
                <w:bCs/>
                <w:sz w:val="26"/>
                <w:szCs w:val="26"/>
              </w:rPr>
              <w:t xml:space="preserve">au fost efectuate </w:t>
            </w:r>
            <w:r w:rsidR="006B58D1">
              <w:rPr>
                <w:b/>
                <w:bCs/>
                <w:sz w:val="26"/>
                <w:szCs w:val="26"/>
              </w:rPr>
              <w:t>4</w:t>
            </w:r>
            <w:r w:rsidRPr="00FA2F83">
              <w:rPr>
                <w:b/>
                <w:bCs/>
                <w:sz w:val="26"/>
                <w:szCs w:val="26"/>
              </w:rPr>
              <w:t xml:space="preserve"> controale inopinate</w:t>
            </w:r>
          </w:p>
          <w:p w14:paraId="3701511C" w14:textId="7E1E2B79" w:rsidR="0027301E" w:rsidRPr="00FA2F83" w:rsidRDefault="0027301E" w:rsidP="0073639F">
            <w:pPr>
              <w:pStyle w:val="Listparagraf"/>
              <w:numPr>
                <w:ilvl w:val="0"/>
                <w:numId w:val="2"/>
              </w:numPr>
              <w:jc w:val="both"/>
              <w:rPr>
                <w:b/>
                <w:bCs/>
                <w:sz w:val="26"/>
                <w:szCs w:val="26"/>
              </w:rPr>
            </w:pPr>
            <w:r w:rsidRPr="00FA2F83">
              <w:rPr>
                <w:b/>
                <w:bCs/>
                <w:sz w:val="26"/>
                <w:szCs w:val="26"/>
              </w:rPr>
              <w:t xml:space="preserve">au fost examinate </w:t>
            </w:r>
            <w:r w:rsidR="006B58D1">
              <w:rPr>
                <w:b/>
                <w:bCs/>
                <w:sz w:val="26"/>
                <w:szCs w:val="26"/>
              </w:rPr>
              <w:t>62</w:t>
            </w:r>
            <w:r w:rsidRPr="00FA2F83">
              <w:rPr>
                <w:b/>
                <w:bCs/>
                <w:sz w:val="26"/>
                <w:szCs w:val="26"/>
              </w:rPr>
              <w:t xml:space="preserve"> peti</w:t>
            </w:r>
            <w:r w:rsidR="00FA2F83">
              <w:rPr>
                <w:b/>
                <w:bCs/>
                <w:sz w:val="26"/>
                <w:szCs w:val="26"/>
              </w:rPr>
              <w:t>ț</w:t>
            </w:r>
            <w:r w:rsidRPr="00FA2F83">
              <w:rPr>
                <w:b/>
                <w:bCs/>
                <w:sz w:val="26"/>
                <w:szCs w:val="26"/>
              </w:rPr>
              <w:t>ii</w:t>
            </w:r>
            <w:r w:rsidR="0049305A" w:rsidRPr="00FA2F83">
              <w:rPr>
                <w:b/>
                <w:bCs/>
                <w:sz w:val="26"/>
                <w:szCs w:val="26"/>
              </w:rPr>
              <w:t>/demersuri</w:t>
            </w:r>
          </w:p>
          <w:p w14:paraId="4891818D" w14:textId="77777777" w:rsidR="008B6996" w:rsidRPr="00FA2F83" w:rsidRDefault="008B6996" w:rsidP="00104B32">
            <w:pPr>
              <w:jc w:val="both"/>
              <w:rPr>
                <w:b/>
                <w:bCs/>
              </w:rPr>
            </w:pPr>
          </w:p>
          <w:p w14:paraId="1123EB06" w14:textId="7536FB48" w:rsidR="007F6C3C" w:rsidRPr="00FA2F83" w:rsidRDefault="00DD5749" w:rsidP="0027301E">
            <w:pPr>
              <w:tabs>
                <w:tab w:val="left" w:pos="570"/>
                <w:tab w:val="left" w:pos="760"/>
              </w:tabs>
              <w:jc w:val="both"/>
              <w:rPr>
                <w:b/>
                <w:bCs/>
                <w:sz w:val="26"/>
                <w:szCs w:val="26"/>
              </w:rPr>
            </w:pPr>
            <w:r w:rsidRPr="00FA2F83">
              <w:rPr>
                <w:b/>
                <w:bCs/>
                <w:sz w:val="26"/>
                <w:szCs w:val="26"/>
              </w:rPr>
              <w:lastRenderedPageBreak/>
              <w:t xml:space="preserve">            </w:t>
            </w:r>
            <w:r w:rsidR="002B6291" w:rsidRPr="00FA2F83">
              <w:rPr>
                <w:b/>
                <w:bCs/>
                <w:sz w:val="26"/>
                <w:szCs w:val="26"/>
              </w:rPr>
              <w:t>În contextul campaniei  de salubrizare a localită</w:t>
            </w:r>
            <w:r w:rsidR="00FA2F83">
              <w:rPr>
                <w:b/>
                <w:bCs/>
                <w:sz w:val="26"/>
                <w:szCs w:val="26"/>
              </w:rPr>
              <w:t>ț</w:t>
            </w:r>
            <w:r w:rsidR="002B6291" w:rsidRPr="00FA2F83">
              <w:rPr>
                <w:b/>
                <w:bCs/>
                <w:sz w:val="26"/>
                <w:szCs w:val="26"/>
              </w:rPr>
              <w:t>ilor în această săptăm</w:t>
            </w:r>
            <w:r w:rsidR="00BC69DA" w:rsidRPr="00FA2F83">
              <w:rPr>
                <w:b/>
                <w:bCs/>
                <w:sz w:val="26"/>
                <w:szCs w:val="26"/>
              </w:rPr>
              <w:t>â</w:t>
            </w:r>
            <w:r w:rsidR="002B6291" w:rsidRPr="00FA2F83">
              <w:rPr>
                <w:b/>
                <w:bCs/>
                <w:sz w:val="26"/>
                <w:szCs w:val="26"/>
              </w:rPr>
              <w:t xml:space="preserve">nă au fost efectuate </w:t>
            </w:r>
            <w:r w:rsidR="006B58D1">
              <w:rPr>
                <w:b/>
                <w:bCs/>
                <w:sz w:val="26"/>
                <w:szCs w:val="26"/>
              </w:rPr>
              <w:t>51</w:t>
            </w:r>
            <w:r w:rsidR="00BE29B3" w:rsidRPr="00FA2F83">
              <w:rPr>
                <w:b/>
                <w:bCs/>
                <w:sz w:val="26"/>
                <w:szCs w:val="26"/>
              </w:rPr>
              <w:t xml:space="preserve"> </w:t>
            </w:r>
            <w:r w:rsidR="00DA7544" w:rsidRPr="00FA2F83">
              <w:rPr>
                <w:b/>
                <w:bCs/>
                <w:i/>
                <w:sz w:val="26"/>
                <w:szCs w:val="26"/>
              </w:rPr>
              <w:t>ra</w:t>
            </w:r>
            <w:r w:rsidR="00524FC8" w:rsidRPr="00FA2F83">
              <w:rPr>
                <w:b/>
                <w:bCs/>
                <w:i/>
                <w:sz w:val="26"/>
                <w:szCs w:val="26"/>
              </w:rPr>
              <w:t xml:space="preserve">zii </w:t>
            </w:r>
            <w:r w:rsidR="002B6291" w:rsidRPr="00FA2F83">
              <w:rPr>
                <w:b/>
                <w:bCs/>
                <w:i/>
                <w:sz w:val="26"/>
                <w:szCs w:val="26"/>
              </w:rPr>
              <w:t>de salubrizare</w:t>
            </w:r>
            <w:r w:rsidR="002B6291" w:rsidRPr="00FA2F83">
              <w:rPr>
                <w:b/>
                <w:bCs/>
                <w:sz w:val="26"/>
                <w:szCs w:val="26"/>
              </w:rPr>
              <w:t xml:space="preserve"> în primării </w:t>
            </w:r>
            <w:r w:rsidR="00FA2F83">
              <w:rPr>
                <w:b/>
                <w:bCs/>
                <w:sz w:val="26"/>
                <w:szCs w:val="26"/>
              </w:rPr>
              <w:t>ș</w:t>
            </w:r>
            <w:r w:rsidR="002B6291" w:rsidRPr="00FA2F83">
              <w:rPr>
                <w:b/>
                <w:bCs/>
                <w:sz w:val="26"/>
                <w:szCs w:val="26"/>
              </w:rPr>
              <w:t>i localită</w:t>
            </w:r>
            <w:r w:rsidR="00FA2F83">
              <w:rPr>
                <w:b/>
                <w:bCs/>
                <w:sz w:val="26"/>
                <w:szCs w:val="26"/>
              </w:rPr>
              <w:t>ț</w:t>
            </w:r>
            <w:r w:rsidR="00F642E6" w:rsidRPr="00FA2F83">
              <w:rPr>
                <w:b/>
                <w:bCs/>
                <w:sz w:val="26"/>
                <w:szCs w:val="26"/>
              </w:rPr>
              <w:t>i.</w:t>
            </w:r>
          </w:p>
          <w:p w14:paraId="29FBEEC4" w14:textId="77777777" w:rsidR="0027301E" w:rsidRPr="00FA2F83" w:rsidRDefault="0027301E" w:rsidP="0027301E">
            <w:pPr>
              <w:tabs>
                <w:tab w:val="left" w:pos="570"/>
                <w:tab w:val="left" w:pos="760"/>
              </w:tabs>
              <w:jc w:val="both"/>
              <w:rPr>
                <w:b/>
                <w:bCs/>
                <w:sz w:val="26"/>
                <w:szCs w:val="26"/>
              </w:rPr>
            </w:pPr>
          </w:p>
          <w:p w14:paraId="4103A7C6" w14:textId="0BB1197A" w:rsidR="00AB25B7" w:rsidRPr="00FA2F83" w:rsidRDefault="002B6291" w:rsidP="00104B32">
            <w:pPr>
              <w:ind w:firstLine="708"/>
              <w:jc w:val="both"/>
              <w:rPr>
                <w:i/>
                <w:sz w:val="26"/>
                <w:szCs w:val="26"/>
              </w:rPr>
            </w:pPr>
            <w:r w:rsidRPr="00FA2F83">
              <w:rPr>
                <w:b/>
                <w:bCs/>
                <w:i/>
                <w:sz w:val="26"/>
                <w:szCs w:val="26"/>
              </w:rPr>
              <w:t>Alte activită</w:t>
            </w:r>
            <w:r w:rsidR="00FA2F83">
              <w:rPr>
                <w:b/>
                <w:bCs/>
                <w:i/>
                <w:sz w:val="26"/>
                <w:szCs w:val="26"/>
              </w:rPr>
              <w:t>ț</w:t>
            </w:r>
            <w:r w:rsidRPr="00FA2F83">
              <w:rPr>
                <w:b/>
                <w:bCs/>
                <w:i/>
                <w:sz w:val="26"/>
                <w:szCs w:val="26"/>
              </w:rPr>
              <w:t>i au fost realizate în volum deplin pe măsura adresări</w:t>
            </w:r>
            <w:r w:rsidR="00AB25B7" w:rsidRPr="00FA2F83">
              <w:rPr>
                <w:b/>
                <w:bCs/>
                <w:i/>
                <w:sz w:val="26"/>
                <w:szCs w:val="26"/>
              </w:rPr>
              <w:t>i</w:t>
            </w:r>
            <w:r w:rsidRPr="00FA2F83">
              <w:rPr>
                <w:b/>
                <w:bCs/>
                <w:i/>
                <w:sz w:val="26"/>
                <w:szCs w:val="26"/>
              </w:rPr>
              <w:t xml:space="preserve"> beneficiarilor sau peti</w:t>
            </w:r>
            <w:r w:rsidR="00FA2F83">
              <w:rPr>
                <w:b/>
                <w:bCs/>
                <w:i/>
                <w:sz w:val="26"/>
                <w:szCs w:val="26"/>
              </w:rPr>
              <w:t>ț</w:t>
            </w:r>
            <w:r w:rsidRPr="00FA2F83">
              <w:rPr>
                <w:b/>
                <w:bCs/>
                <w:i/>
                <w:sz w:val="26"/>
                <w:szCs w:val="26"/>
              </w:rPr>
              <w:t>ionarilor fără înt</w:t>
            </w:r>
            <w:r w:rsidR="00057B31" w:rsidRPr="00FA2F83">
              <w:rPr>
                <w:b/>
                <w:bCs/>
                <w:i/>
                <w:sz w:val="26"/>
                <w:szCs w:val="26"/>
              </w:rPr>
              <w:t>â</w:t>
            </w:r>
            <w:r w:rsidRPr="00FA2F83">
              <w:rPr>
                <w:b/>
                <w:bCs/>
                <w:i/>
                <w:sz w:val="26"/>
                <w:szCs w:val="26"/>
              </w:rPr>
              <w:t>rziere.</w:t>
            </w:r>
          </w:p>
          <w:p w14:paraId="44483736" w14:textId="36C414FF" w:rsidR="00DD5749" w:rsidRPr="00FA2F83" w:rsidRDefault="00227D89" w:rsidP="0073639F">
            <w:pPr>
              <w:pStyle w:val="Listparagraf"/>
              <w:numPr>
                <w:ilvl w:val="0"/>
                <w:numId w:val="2"/>
              </w:numPr>
              <w:jc w:val="both"/>
              <w:rPr>
                <w:b/>
                <w:bCs/>
                <w:iCs/>
                <w:sz w:val="26"/>
                <w:szCs w:val="26"/>
              </w:rPr>
            </w:pPr>
            <w:r w:rsidRPr="00FA2F83">
              <w:rPr>
                <w:b/>
                <w:bCs/>
                <w:iCs/>
                <w:sz w:val="26"/>
                <w:szCs w:val="26"/>
              </w:rPr>
              <w:t>s</w:t>
            </w:r>
            <w:r w:rsidR="0061532B" w:rsidRPr="00FA2F83">
              <w:rPr>
                <w:b/>
                <w:bCs/>
                <w:iCs/>
                <w:sz w:val="26"/>
                <w:szCs w:val="26"/>
              </w:rPr>
              <w:t xml:space="preserve">-a participat în lucru a </w:t>
            </w:r>
            <w:r w:rsidR="002D1590">
              <w:rPr>
                <w:b/>
                <w:bCs/>
                <w:iCs/>
                <w:sz w:val="26"/>
                <w:szCs w:val="26"/>
              </w:rPr>
              <w:t>3</w:t>
            </w:r>
            <w:r w:rsidR="0061532B" w:rsidRPr="00FA2F83">
              <w:rPr>
                <w:b/>
                <w:bCs/>
                <w:iCs/>
                <w:sz w:val="26"/>
                <w:szCs w:val="26"/>
              </w:rPr>
              <w:t xml:space="preserve"> comisi</w:t>
            </w:r>
            <w:r w:rsidR="00180720">
              <w:rPr>
                <w:b/>
                <w:bCs/>
                <w:iCs/>
                <w:sz w:val="26"/>
                <w:szCs w:val="26"/>
              </w:rPr>
              <w:t>i</w:t>
            </w:r>
            <w:r w:rsidR="0061532B" w:rsidRPr="00FA2F83">
              <w:rPr>
                <w:b/>
                <w:bCs/>
                <w:iCs/>
                <w:sz w:val="26"/>
                <w:szCs w:val="26"/>
              </w:rPr>
              <w:t xml:space="preserve"> de selectare a terenurilor pentru amplasarea obiectivelor </w:t>
            </w:r>
            <w:r w:rsidR="00FA2F83">
              <w:rPr>
                <w:b/>
                <w:bCs/>
                <w:iCs/>
                <w:sz w:val="26"/>
                <w:szCs w:val="26"/>
              </w:rPr>
              <w:t>ș</w:t>
            </w:r>
            <w:r w:rsidR="0061532B" w:rsidRPr="00FA2F83">
              <w:rPr>
                <w:b/>
                <w:bCs/>
                <w:iCs/>
                <w:sz w:val="26"/>
                <w:szCs w:val="26"/>
              </w:rPr>
              <w:t xml:space="preserve">i în lucru a </w:t>
            </w:r>
            <w:r w:rsidR="002D1590">
              <w:rPr>
                <w:b/>
                <w:bCs/>
                <w:iCs/>
                <w:sz w:val="26"/>
                <w:szCs w:val="26"/>
              </w:rPr>
              <w:t>7</w:t>
            </w:r>
            <w:r w:rsidR="0061532B" w:rsidRPr="00FA2F83">
              <w:rPr>
                <w:b/>
                <w:bCs/>
                <w:iCs/>
                <w:sz w:val="26"/>
                <w:szCs w:val="26"/>
              </w:rPr>
              <w:t xml:space="preserve"> comisii de recep</w:t>
            </w:r>
            <w:r w:rsidR="00FA2F83">
              <w:rPr>
                <w:b/>
                <w:bCs/>
                <w:iCs/>
                <w:sz w:val="26"/>
                <w:szCs w:val="26"/>
              </w:rPr>
              <w:t>ț</w:t>
            </w:r>
            <w:r w:rsidR="0061532B" w:rsidRPr="00FA2F83">
              <w:rPr>
                <w:b/>
                <w:bCs/>
                <w:iCs/>
                <w:sz w:val="26"/>
                <w:szCs w:val="26"/>
              </w:rPr>
              <w:t>ie finală a  obiectivelor</w:t>
            </w:r>
          </w:p>
          <w:p w14:paraId="15424157" w14:textId="3A99ADD0" w:rsidR="00DD5749" w:rsidRPr="00FA2F83" w:rsidRDefault="00DD5749" w:rsidP="0073639F">
            <w:pPr>
              <w:pStyle w:val="Listparagraf"/>
              <w:numPr>
                <w:ilvl w:val="0"/>
                <w:numId w:val="2"/>
              </w:numPr>
              <w:jc w:val="both"/>
              <w:rPr>
                <w:b/>
                <w:bCs/>
                <w:iCs/>
                <w:sz w:val="26"/>
                <w:szCs w:val="26"/>
              </w:rPr>
            </w:pPr>
            <w:r w:rsidRPr="00FA2F83">
              <w:rPr>
                <w:b/>
                <w:bCs/>
                <w:iCs/>
                <w:sz w:val="26"/>
                <w:szCs w:val="26"/>
              </w:rPr>
              <w:t xml:space="preserve">au fost plasate </w:t>
            </w:r>
            <w:r w:rsidR="000522EE" w:rsidRPr="00FA2F83">
              <w:rPr>
                <w:b/>
                <w:bCs/>
                <w:iCs/>
                <w:sz w:val="26"/>
                <w:szCs w:val="26"/>
              </w:rPr>
              <w:t xml:space="preserve"> </w:t>
            </w:r>
            <w:r w:rsidRPr="00FA2F83">
              <w:rPr>
                <w:b/>
                <w:bCs/>
                <w:iCs/>
                <w:sz w:val="26"/>
                <w:szCs w:val="26"/>
              </w:rPr>
              <w:t xml:space="preserve">materiale pe pagina </w:t>
            </w:r>
            <w:r w:rsidR="00524FC8" w:rsidRPr="00FA2F83">
              <w:rPr>
                <w:b/>
                <w:bCs/>
                <w:iCs/>
                <w:sz w:val="26"/>
                <w:szCs w:val="26"/>
              </w:rPr>
              <w:t>W</w:t>
            </w:r>
            <w:r w:rsidRPr="00FA2F83">
              <w:rPr>
                <w:b/>
                <w:bCs/>
                <w:iCs/>
                <w:sz w:val="26"/>
                <w:szCs w:val="26"/>
              </w:rPr>
              <w:t>eb</w:t>
            </w:r>
            <w:r w:rsidR="00F91A3B" w:rsidRPr="00FA2F83">
              <w:rPr>
                <w:b/>
                <w:bCs/>
                <w:iCs/>
                <w:sz w:val="26"/>
                <w:szCs w:val="26"/>
              </w:rPr>
              <w:t>/Facebook</w:t>
            </w:r>
          </w:p>
          <w:p w14:paraId="61AD0FF3" w14:textId="77777777" w:rsidR="00524FC8" w:rsidRPr="00FA2F83" w:rsidRDefault="002E76AF" w:rsidP="00104B32">
            <w:pPr>
              <w:jc w:val="both"/>
            </w:pPr>
            <w:r w:rsidRPr="00FA2F83">
              <w:t xml:space="preserve">    </w:t>
            </w:r>
          </w:p>
        </w:tc>
      </w:tr>
      <w:tr w:rsidR="00524FC8" w:rsidRPr="00FA2F83" w14:paraId="4BC2B3EB" w14:textId="77777777" w:rsidTr="0080551A">
        <w:trPr>
          <w:trHeight w:val="2790"/>
        </w:trPr>
        <w:tc>
          <w:tcPr>
            <w:tcW w:w="710" w:type="dxa"/>
            <w:tcBorders>
              <w:left w:val="single" w:sz="4" w:space="0" w:color="auto"/>
              <w:right w:val="single" w:sz="4" w:space="0" w:color="auto"/>
            </w:tcBorders>
          </w:tcPr>
          <w:p w14:paraId="7760CDC0" w14:textId="77777777" w:rsidR="00524FC8" w:rsidRPr="00FA2F83" w:rsidRDefault="00524FC8" w:rsidP="00104B32">
            <w:pPr>
              <w:jc w:val="both"/>
              <w:rPr>
                <w:b/>
              </w:rPr>
            </w:pPr>
            <w:r w:rsidRPr="00FA2F83">
              <w:rPr>
                <w:b/>
              </w:rPr>
              <w:lastRenderedPageBreak/>
              <w:t>2.</w:t>
            </w:r>
          </w:p>
        </w:tc>
        <w:tc>
          <w:tcPr>
            <w:tcW w:w="1241" w:type="dxa"/>
            <w:gridSpan w:val="2"/>
            <w:tcBorders>
              <w:top w:val="single" w:sz="4" w:space="0" w:color="auto"/>
              <w:left w:val="single" w:sz="4" w:space="0" w:color="auto"/>
              <w:right w:val="single" w:sz="4" w:space="0" w:color="auto"/>
            </w:tcBorders>
          </w:tcPr>
          <w:p w14:paraId="4FE5002F" w14:textId="3E2C031F" w:rsidR="00524FC8" w:rsidRPr="00FA2F83" w:rsidRDefault="00524FC8" w:rsidP="00467CDC">
            <w:pPr>
              <w:rPr>
                <w:b/>
              </w:rPr>
            </w:pPr>
            <w:r w:rsidRPr="00FA2F83">
              <w:rPr>
                <w:b/>
              </w:rPr>
              <w:t>Circuitul informa</w:t>
            </w:r>
            <w:r w:rsidR="00FA2F83">
              <w:rPr>
                <w:b/>
              </w:rPr>
              <w:t>ț</w:t>
            </w:r>
            <w:r w:rsidRPr="00FA2F83">
              <w:rPr>
                <w:b/>
              </w:rPr>
              <w:t xml:space="preserve">ional </w:t>
            </w:r>
          </w:p>
        </w:tc>
        <w:tc>
          <w:tcPr>
            <w:tcW w:w="8109" w:type="dxa"/>
            <w:tcBorders>
              <w:top w:val="single" w:sz="4" w:space="0" w:color="auto"/>
              <w:left w:val="single" w:sz="4" w:space="0" w:color="auto"/>
              <w:right w:val="single" w:sz="4" w:space="0" w:color="auto"/>
            </w:tcBorders>
          </w:tcPr>
          <w:p w14:paraId="5CDA8921" w14:textId="77777777" w:rsidR="00866659" w:rsidRPr="00866659" w:rsidRDefault="00524FC8" w:rsidP="00866659">
            <w:pPr>
              <w:tabs>
                <w:tab w:val="left" w:pos="620"/>
                <w:tab w:val="left" w:pos="840"/>
              </w:tabs>
              <w:jc w:val="both"/>
              <w:rPr>
                <w:sz w:val="26"/>
                <w:szCs w:val="26"/>
              </w:rPr>
            </w:pPr>
            <w:r w:rsidRPr="00866659">
              <w:rPr>
                <w:sz w:val="26"/>
                <w:szCs w:val="26"/>
              </w:rPr>
              <w:t xml:space="preserve">            </w:t>
            </w:r>
            <w:r w:rsidR="00866659" w:rsidRPr="00866659">
              <w:rPr>
                <w:sz w:val="26"/>
                <w:szCs w:val="26"/>
              </w:rPr>
              <w:t xml:space="preserve"> În perioada 06.06.2024- 13.06.2024, cancelaria Inspectoratului pentru Protecția Mediului a înregistrat 122 de documente la intrare. Dintre acestea, 14 au parvenit spre examinare din partea Ministerului Mediului : </w:t>
            </w:r>
          </w:p>
          <w:p w14:paraId="0CA4EDFD" w14:textId="77777777" w:rsidR="00866659" w:rsidRPr="00866659" w:rsidRDefault="00866659" w:rsidP="00866659">
            <w:pPr>
              <w:tabs>
                <w:tab w:val="left" w:pos="620"/>
                <w:tab w:val="left" w:pos="840"/>
              </w:tabs>
              <w:jc w:val="both"/>
              <w:rPr>
                <w:sz w:val="26"/>
                <w:szCs w:val="26"/>
              </w:rPr>
            </w:pPr>
            <w:r w:rsidRPr="00866659">
              <w:rPr>
                <w:sz w:val="26"/>
                <w:szCs w:val="26"/>
              </w:rPr>
              <w:t xml:space="preserve">- 0 doc. direct prin curierul MM ; </w:t>
            </w:r>
          </w:p>
          <w:p w14:paraId="6A9E5ADD" w14:textId="77777777" w:rsidR="00866659" w:rsidRPr="00866659" w:rsidRDefault="00866659" w:rsidP="00866659">
            <w:pPr>
              <w:tabs>
                <w:tab w:val="left" w:pos="620"/>
                <w:tab w:val="left" w:pos="840"/>
              </w:tabs>
              <w:jc w:val="both"/>
              <w:rPr>
                <w:sz w:val="26"/>
                <w:szCs w:val="26"/>
              </w:rPr>
            </w:pPr>
            <w:r w:rsidRPr="00866659">
              <w:rPr>
                <w:sz w:val="26"/>
                <w:szCs w:val="26"/>
              </w:rPr>
              <w:t xml:space="preserve">- 14 doc. prin poșta electronică. </w:t>
            </w:r>
          </w:p>
          <w:p w14:paraId="159CF9CC" w14:textId="77777777" w:rsidR="00866659" w:rsidRPr="00866659" w:rsidRDefault="00866659" w:rsidP="00866659">
            <w:pPr>
              <w:tabs>
                <w:tab w:val="left" w:pos="620"/>
                <w:tab w:val="left" w:pos="840"/>
              </w:tabs>
              <w:jc w:val="both"/>
              <w:rPr>
                <w:sz w:val="26"/>
                <w:szCs w:val="26"/>
              </w:rPr>
            </w:pPr>
            <w:r w:rsidRPr="00866659">
              <w:rPr>
                <w:sz w:val="26"/>
                <w:szCs w:val="26"/>
              </w:rPr>
              <w:t xml:space="preserve">În urma unei analize a documentelor parvenite la Inspectorat prin intermediul Ministerului Mediului, s-a stabilit că am primit spre examinare: </w:t>
            </w:r>
          </w:p>
          <w:p w14:paraId="083C6908" w14:textId="77777777" w:rsidR="00866659" w:rsidRPr="00866659" w:rsidRDefault="00866659" w:rsidP="00866659">
            <w:pPr>
              <w:tabs>
                <w:tab w:val="left" w:pos="620"/>
                <w:tab w:val="left" w:pos="840"/>
              </w:tabs>
              <w:jc w:val="both"/>
              <w:rPr>
                <w:sz w:val="26"/>
                <w:szCs w:val="26"/>
              </w:rPr>
            </w:pPr>
            <w:r w:rsidRPr="00866659">
              <w:rPr>
                <w:sz w:val="26"/>
                <w:szCs w:val="26"/>
              </w:rPr>
              <w:t xml:space="preserve">a) Petiții – 1; </w:t>
            </w:r>
          </w:p>
          <w:p w14:paraId="6750BF7F" w14:textId="77777777" w:rsidR="00866659" w:rsidRPr="00866659" w:rsidRDefault="00866659" w:rsidP="00866659">
            <w:pPr>
              <w:tabs>
                <w:tab w:val="left" w:pos="620"/>
                <w:tab w:val="left" w:pos="840"/>
              </w:tabs>
              <w:jc w:val="both"/>
              <w:rPr>
                <w:sz w:val="26"/>
                <w:szCs w:val="26"/>
              </w:rPr>
            </w:pPr>
            <w:r w:rsidRPr="00866659">
              <w:rPr>
                <w:sz w:val="26"/>
                <w:szCs w:val="26"/>
              </w:rPr>
              <w:t xml:space="preserve">b) Demersuri –13. </w:t>
            </w:r>
          </w:p>
          <w:p w14:paraId="3B767DBE" w14:textId="7E6D13EB" w:rsidR="00866659" w:rsidRPr="00FA2F83" w:rsidRDefault="00866659" w:rsidP="00866659">
            <w:pPr>
              <w:tabs>
                <w:tab w:val="left" w:pos="620"/>
                <w:tab w:val="left" w:pos="840"/>
              </w:tabs>
              <w:jc w:val="both"/>
              <w:rPr>
                <w:sz w:val="26"/>
                <w:szCs w:val="26"/>
              </w:rPr>
            </w:pPr>
            <w:r w:rsidRPr="00866659">
              <w:rPr>
                <w:sz w:val="26"/>
                <w:szCs w:val="26"/>
              </w:rPr>
              <w:t>Inclusiv, în această perioadă, de către angajații Inspectoratului pentru Protecția Mediului au fost perfectate 48 de scrisori, 12 dintre care în adresa Ministerului Mediului.</w:t>
            </w:r>
          </w:p>
        </w:tc>
      </w:tr>
      <w:tr w:rsidR="000D7C60" w:rsidRPr="00FA2F83" w14:paraId="67E52FAF" w14:textId="77777777" w:rsidTr="0080551A">
        <w:trPr>
          <w:trHeight w:val="982"/>
        </w:trPr>
        <w:tc>
          <w:tcPr>
            <w:tcW w:w="710" w:type="dxa"/>
            <w:tcBorders>
              <w:left w:val="single" w:sz="4" w:space="0" w:color="auto"/>
              <w:right w:val="single" w:sz="4" w:space="0" w:color="auto"/>
            </w:tcBorders>
          </w:tcPr>
          <w:p w14:paraId="077D2CAB" w14:textId="77777777" w:rsidR="000D7C60" w:rsidRPr="00FA2F83" w:rsidRDefault="00AB25B7" w:rsidP="00104B32">
            <w:pPr>
              <w:jc w:val="both"/>
              <w:rPr>
                <w:b/>
              </w:rPr>
            </w:pPr>
            <w:r w:rsidRPr="00FA2F83">
              <w:rPr>
                <w:b/>
              </w:rPr>
              <w:t>3.</w:t>
            </w:r>
          </w:p>
        </w:tc>
        <w:tc>
          <w:tcPr>
            <w:tcW w:w="1241" w:type="dxa"/>
            <w:gridSpan w:val="2"/>
            <w:tcBorders>
              <w:top w:val="single" w:sz="4" w:space="0" w:color="auto"/>
              <w:left w:val="single" w:sz="4" w:space="0" w:color="auto"/>
              <w:right w:val="single" w:sz="4" w:space="0" w:color="auto"/>
            </w:tcBorders>
            <w:hideMark/>
          </w:tcPr>
          <w:p w14:paraId="68275DFB" w14:textId="77777777" w:rsidR="000D7C60" w:rsidRPr="00FA2F83" w:rsidRDefault="00126D19" w:rsidP="00104B32">
            <w:pPr>
              <w:tabs>
                <w:tab w:val="left" w:pos="827"/>
              </w:tabs>
              <w:rPr>
                <w:b/>
              </w:rPr>
            </w:pPr>
            <w:r w:rsidRPr="00FA2F83">
              <w:rPr>
                <w:b/>
              </w:rPr>
              <w:t>Cazuri relevante</w:t>
            </w:r>
          </w:p>
        </w:tc>
        <w:tc>
          <w:tcPr>
            <w:tcW w:w="8109" w:type="dxa"/>
            <w:tcBorders>
              <w:left w:val="single" w:sz="4" w:space="0" w:color="auto"/>
              <w:right w:val="single" w:sz="4" w:space="0" w:color="auto"/>
            </w:tcBorders>
          </w:tcPr>
          <w:p w14:paraId="1F1FDFA0" w14:textId="77777777" w:rsidR="00FC2EC9" w:rsidRPr="002D1590" w:rsidRDefault="00FC2EC9" w:rsidP="00FC2EC9">
            <w:pPr>
              <w:jc w:val="both"/>
              <w:rPr>
                <w:b/>
                <w:bCs/>
                <w:i/>
                <w:iCs/>
                <w:sz w:val="26"/>
                <w:szCs w:val="26"/>
              </w:rPr>
            </w:pPr>
            <w:r w:rsidRPr="002D1590">
              <w:rPr>
                <w:b/>
                <w:bCs/>
                <w:i/>
                <w:iCs/>
                <w:sz w:val="26"/>
                <w:szCs w:val="26"/>
              </w:rPr>
              <w:t>- sesizare către IP Căușeni, braconaj piscicol, prejudiciu cauzat în sumă de 488500 lei</w:t>
            </w:r>
          </w:p>
          <w:p w14:paraId="16D9EA2D" w14:textId="77777777" w:rsidR="00FC2EC9" w:rsidRPr="002D1590" w:rsidRDefault="00FC2EC9" w:rsidP="00FC2EC9">
            <w:pPr>
              <w:spacing w:line="276" w:lineRule="auto"/>
              <w:rPr>
                <w:rFonts w:eastAsiaTheme="minorEastAsia"/>
                <w:sz w:val="26"/>
                <w:szCs w:val="26"/>
                <w:lang w:val="ro-MD"/>
              </w:rPr>
            </w:pPr>
            <w:bookmarkStart w:id="1" w:name="_Hlk169249732"/>
            <w:r w:rsidRPr="002D1590">
              <w:rPr>
                <w:rFonts w:eastAsiaTheme="minorEastAsia"/>
                <w:sz w:val="26"/>
                <w:szCs w:val="26"/>
                <w:lang w:val="ro-MD"/>
              </w:rPr>
              <w:t xml:space="preserve">Pe data de 09.06.2024 în cadrul raziei efectuate conform planului de lucru săptămînal </w:t>
            </w:r>
            <w:bookmarkEnd w:id="1"/>
            <w:r w:rsidRPr="002D1590">
              <w:rPr>
                <w:rFonts w:eastAsiaTheme="minorEastAsia"/>
                <w:sz w:val="26"/>
                <w:szCs w:val="26"/>
                <w:lang w:val="ro-MD"/>
              </w:rPr>
              <w:t xml:space="preserve">au fost depistate 4 cazuri de tăiere și sustragere ilegală a masei lemnoase după cum urmează:                                                                  </w:t>
            </w:r>
          </w:p>
          <w:p w14:paraId="61902689" w14:textId="0F0A3D2F" w:rsidR="00FC2EC9" w:rsidRPr="002D1590" w:rsidRDefault="00FC2EC9" w:rsidP="00FC2EC9">
            <w:pPr>
              <w:spacing w:line="276" w:lineRule="auto"/>
              <w:rPr>
                <w:rFonts w:eastAsiaTheme="minorEastAsia"/>
                <w:sz w:val="26"/>
                <w:szCs w:val="26"/>
                <w:lang w:val="ro-MD"/>
              </w:rPr>
            </w:pPr>
            <w:r w:rsidRPr="002D1590">
              <w:rPr>
                <w:sz w:val="26"/>
                <w:szCs w:val="26"/>
                <w:lang w:val="ro-MD"/>
              </w:rPr>
              <w:t xml:space="preserve">1) În pădurea gestionată de pr.Corbu (geolocația 48.247433, 27.549713) au fost depistate </w:t>
            </w:r>
            <w:r w:rsidRPr="002D1590">
              <w:rPr>
                <w:b/>
                <w:bCs/>
                <w:sz w:val="26"/>
                <w:szCs w:val="26"/>
                <w:lang w:val="ro-MD"/>
              </w:rPr>
              <w:t>18</w:t>
            </w:r>
            <w:r w:rsidRPr="002D1590">
              <w:rPr>
                <w:sz w:val="26"/>
                <w:szCs w:val="26"/>
                <w:lang w:val="ro-MD"/>
              </w:rPr>
              <w:t xml:space="preserve"> cioate a arborilor de specie salcîm, cu diametrul la cioată de la 10 la 16 cm, tăiați în mod ilegal de către persoane necunoscute la începutul lunii iunie a.2024. Volumul masei lemnoase tăiat ilegal este de </w:t>
            </w:r>
            <w:r w:rsidRPr="002D1590">
              <w:rPr>
                <w:b/>
                <w:bCs/>
                <w:sz w:val="26"/>
                <w:szCs w:val="26"/>
                <w:lang w:val="ro-MD"/>
              </w:rPr>
              <w:t>0,406 m</w:t>
            </w:r>
            <w:r w:rsidRPr="002D1590">
              <w:rPr>
                <w:b/>
                <w:bCs/>
                <w:sz w:val="26"/>
                <w:szCs w:val="26"/>
                <w:vertAlign w:val="superscript"/>
                <w:lang w:val="ro-MD"/>
              </w:rPr>
              <w:t>3</w:t>
            </w:r>
            <w:r w:rsidRPr="002D1590">
              <w:rPr>
                <w:sz w:val="26"/>
                <w:szCs w:val="26"/>
                <w:lang w:val="ro-MD"/>
              </w:rPr>
              <w:t xml:space="preserve">. Prejudiciul cauzat mediului constitue </w:t>
            </w:r>
            <w:r w:rsidRPr="002D1590">
              <w:rPr>
                <w:b/>
                <w:bCs/>
                <w:sz w:val="26"/>
                <w:szCs w:val="26"/>
                <w:lang w:val="ro-MD"/>
              </w:rPr>
              <w:t>297,00 lei</w:t>
            </w:r>
            <w:r w:rsidRPr="002D1590">
              <w:rPr>
                <w:sz w:val="26"/>
                <w:szCs w:val="26"/>
                <w:lang w:val="ro-MD"/>
              </w:rPr>
              <w:t xml:space="preserve">.                                                                                                             2) În pădurea gestionată de pr.Cernoleuca (geolocația 48.284044, 27.624015) au fost depistate </w:t>
            </w:r>
            <w:r w:rsidRPr="002D1590">
              <w:rPr>
                <w:b/>
                <w:bCs/>
                <w:sz w:val="26"/>
                <w:szCs w:val="26"/>
                <w:lang w:val="ro-MD"/>
              </w:rPr>
              <w:t>16</w:t>
            </w:r>
            <w:r w:rsidRPr="002D1590">
              <w:rPr>
                <w:sz w:val="26"/>
                <w:szCs w:val="26"/>
                <w:lang w:val="ro-MD"/>
              </w:rPr>
              <w:t xml:space="preserve"> cioate a arborilor de specie salcîm, cu diametrul la cioată de la 12 la 18 cm, tăiați în mod ilegal de către persoane necunoscute la începutul lunii iunie a.2024. Volumul masei lemnoase tăiat ilegal este de </w:t>
            </w:r>
            <w:r w:rsidRPr="002D1590">
              <w:rPr>
                <w:b/>
                <w:bCs/>
                <w:sz w:val="26"/>
                <w:szCs w:val="26"/>
                <w:lang w:val="ro-MD"/>
              </w:rPr>
              <w:t>0,975 m</w:t>
            </w:r>
            <w:r w:rsidRPr="002D1590">
              <w:rPr>
                <w:b/>
                <w:bCs/>
                <w:sz w:val="26"/>
                <w:szCs w:val="26"/>
                <w:vertAlign w:val="superscript"/>
                <w:lang w:val="ro-MD"/>
              </w:rPr>
              <w:t>3</w:t>
            </w:r>
            <w:r w:rsidRPr="002D1590">
              <w:rPr>
                <w:sz w:val="26"/>
                <w:szCs w:val="26"/>
                <w:lang w:val="ro-MD"/>
              </w:rPr>
              <w:t xml:space="preserve">. Prejudiciul cauzat mediului constitue </w:t>
            </w:r>
            <w:r w:rsidRPr="002D1590">
              <w:rPr>
                <w:b/>
                <w:bCs/>
                <w:sz w:val="26"/>
                <w:szCs w:val="26"/>
                <w:lang w:val="ro-MD"/>
              </w:rPr>
              <w:t>327,60 lei</w:t>
            </w:r>
            <w:r w:rsidRPr="002D1590">
              <w:rPr>
                <w:rFonts w:eastAsiaTheme="minorEastAsia"/>
                <w:sz w:val="26"/>
                <w:szCs w:val="26"/>
                <w:lang w:val="ro-MD"/>
              </w:rPr>
              <w:t xml:space="preserve">                                                                                                      </w:t>
            </w:r>
            <w:r w:rsidRPr="002D1590">
              <w:rPr>
                <w:sz w:val="26"/>
                <w:szCs w:val="26"/>
                <w:lang w:val="ro-MD"/>
              </w:rPr>
              <w:t xml:space="preserve">3)În fîșia forestieră de protecție gestionată de pr.s.Arionești (geolocația 48.362368, 27.817367) au fost depistate </w:t>
            </w:r>
            <w:r w:rsidRPr="002D1590">
              <w:rPr>
                <w:b/>
                <w:bCs/>
                <w:sz w:val="26"/>
                <w:szCs w:val="26"/>
                <w:lang w:val="ro-MD"/>
              </w:rPr>
              <w:t>48</w:t>
            </w:r>
            <w:r w:rsidRPr="002D1590">
              <w:rPr>
                <w:sz w:val="26"/>
                <w:szCs w:val="26"/>
                <w:lang w:val="ro-MD"/>
              </w:rPr>
              <w:t xml:space="preserve"> de coate a arborilor de specie frasin, cireș și arțar, cu diametrul la cioată de la 10 la 72 cm, tăiați în mod ilegal de către persoane necunoscute în perioada lunii mai a.2024. Volumul masei lemnoase tăiat ilegal este de </w:t>
            </w:r>
            <w:r w:rsidRPr="002D1590">
              <w:rPr>
                <w:b/>
                <w:bCs/>
                <w:sz w:val="26"/>
                <w:szCs w:val="26"/>
                <w:lang w:val="ro-MD"/>
              </w:rPr>
              <w:t>13,773 m</w:t>
            </w:r>
            <w:r w:rsidRPr="002D1590">
              <w:rPr>
                <w:b/>
                <w:bCs/>
                <w:sz w:val="26"/>
                <w:szCs w:val="26"/>
                <w:vertAlign w:val="superscript"/>
                <w:lang w:val="ro-MD"/>
              </w:rPr>
              <w:t>3</w:t>
            </w:r>
            <w:r w:rsidRPr="002D1590">
              <w:rPr>
                <w:sz w:val="26"/>
                <w:szCs w:val="26"/>
                <w:lang w:val="ro-MD"/>
              </w:rPr>
              <w:t xml:space="preserve">. Prejudiciul cauzat mediului constitue </w:t>
            </w:r>
            <w:r w:rsidRPr="002D1590">
              <w:rPr>
                <w:b/>
                <w:bCs/>
                <w:sz w:val="26"/>
                <w:szCs w:val="26"/>
                <w:lang w:val="ro-MD"/>
              </w:rPr>
              <w:t>8532,00 lei</w:t>
            </w:r>
            <w:r w:rsidRPr="002D1590">
              <w:rPr>
                <w:sz w:val="26"/>
                <w:szCs w:val="26"/>
                <w:lang w:val="ro-MD"/>
              </w:rPr>
              <w:t>.</w:t>
            </w:r>
            <w:r w:rsidRPr="002D1590">
              <w:rPr>
                <w:rFonts w:eastAsiaTheme="minorEastAsia"/>
                <w:sz w:val="26"/>
                <w:szCs w:val="26"/>
                <w:lang w:val="ro-MD"/>
              </w:rPr>
              <w:t xml:space="preserve">                                                        </w:t>
            </w:r>
            <w:r w:rsidRPr="002D1590">
              <w:rPr>
                <w:sz w:val="26"/>
                <w:szCs w:val="26"/>
                <w:lang w:val="ro-MD"/>
              </w:rPr>
              <w:t xml:space="preserve">4) În fîșia forestieră de protecție gestionată de pr.s.Arionești (geolocația 48.322662, </w:t>
            </w:r>
            <w:r w:rsidRPr="002D1590">
              <w:rPr>
                <w:sz w:val="26"/>
                <w:szCs w:val="26"/>
                <w:lang w:val="ro-MD"/>
              </w:rPr>
              <w:lastRenderedPageBreak/>
              <w:t xml:space="preserve">27.793420) au fost depistate </w:t>
            </w:r>
            <w:r w:rsidRPr="002D1590">
              <w:rPr>
                <w:b/>
                <w:bCs/>
                <w:sz w:val="26"/>
                <w:szCs w:val="26"/>
                <w:lang w:val="ro-MD"/>
              </w:rPr>
              <w:t xml:space="preserve">6 </w:t>
            </w:r>
            <w:r w:rsidRPr="002D1590">
              <w:rPr>
                <w:sz w:val="26"/>
                <w:szCs w:val="26"/>
                <w:lang w:val="ro-MD"/>
              </w:rPr>
              <w:t xml:space="preserve">coate a arborilor de specie arțar, cu diametrul la cioată de la 16 la 30 cm, tăiați în mod ilegal de către persoane necunoscute în perioada lunii mai a.2024. Volumul masei lemnoase tăiat ilegal este de </w:t>
            </w:r>
            <w:r w:rsidRPr="002D1590">
              <w:rPr>
                <w:b/>
                <w:bCs/>
                <w:sz w:val="26"/>
                <w:szCs w:val="26"/>
                <w:lang w:val="ro-MD"/>
              </w:rPr>
              <w:t>0,785 m</w:t>
            </w:r>
            <w:r w:rsidRPr="002D1590">
              <w:rPr>
                <w:b/>
                <w:bCs/>
                <w:sz w:val="26"/>
                <w:szCs w:val="26"/>
                <w:vertAlign w:val="superscript"/>
                <w:lang w:val="ro-MD"/>
              </w:rPr>
              <w:t>3</w:t>
            </w:r>
            <w:r w:rsidRPr="002D1590">
              <w:rPr>
                <w:sz w:val="26"/>
                <w:szCs w:val="26"/>
                <w:lang w:val="ro-MD"/>
              </w:rPr>
              <w:t xml:space="preserve">. Prejudiciul cauzat mediului constitue </w:t>
            </w:r>
            <w:r w:rsidRPr="002D1590">
              <w:rPr>
                <w:b/>
                <w:bCs/>
                <w:sz w:val="26"/>
                <w:szCs w:val="26"/>
                <w:lang w:val="ro-MD"/>
              </w:rPr>
              <w:t>376,20 lei</w:t>
            </w:r>
            <w:r w:rsidRPr="002D1590">
              <w:rPr>
                <w:sz w:val="26"/>
                <w:szCs w:val="26"/>
                <w:lang w:val="ro-MD"/>
              </w:rPr>
              <w:t>.</w:t>
            </w:r>
          </w:p>
          <w:p w14:paraId="722351C6" w14:textId="77777777" w:rsidR="00FC2EC9" w:rsidRPr="002D1590" w:rsidRDefault="00FC2EC9" w:rsidP="00FC2EC9">
            <w:pPr>
              <w:spacing w:line="276" w:lineRule="auto"/>
              <w:rPr>
                <w:rFonts w:eastAsiaTheme="minorEastAsia"/>
                <w:sz w:val="26"/>
                <w:szCs w:val="26"/>
                <w:lang w:val="ro-MD"/>
              </w:rPr>
            </w:pPr>
            <w:r w:rsidRPr="002D1590">
              <w:rPr>
                <w:rFonts w:eastAsiaTheme="minorEastAsia"/>
                <w:sz w:val="26"/>
                <w:szCs w:val="26"/>
                <w:lang w:val="ro-MD"/>
              </w:rPr>
              <w:t>Pe data de 10.06.2024 în cadrul raziei efectuate conform planului de lucru săptămînal a fost depistat un caz de tăiere și sustragere ilegală a masei lemnoase:                                                                                             5)</w:t>
            </w:r>
            <w:r w:rsidRPr="002D1590">
              <w:rPr>
                <w:sz w:val="26"/>
                <w:szCs w:val="26"/>
                <w:lang w:val="ro-MD"/>
              </w:rPr>
              <w:t xml:space="preserve">În fîșia forestieră de protecție gestionată de pr.s.Climăuți (geolocația 48.295650, 27.635011) au fost depistate </w:t>
            </w:r>
            <w:r w:rsidRPr="002D1590">
              <w:rPr>
                <w:b/>
                <w:bCs/>
                <w:sz w:val="26"/>
                <w:szCs w:val="26"/>
                <w:lang w:val="ro-MD"/>
              </w:rPr>
              <w:t xml:space="preserve">10 </w:t>
            </w:r>
            <w:r w:rsidRPr="002D1590">
              <w:rPr>
                <w:sz w:val="26"/>
                <w:szCs w:val="26"/>
                <w:lang w:val="ro-MD"/>
              </w:rPr>
              <w:t xml:space="preserve">coate a arborilor de specie frasin și arțar, cu diametrul la cioată de la 12 la 24 cm, tăiați în mod ilegal de către persoane necunoscute în noaptea spre 10.06.2024. Volumul masei lemnoase tăiat ilegal este de </w:t>
            </w:r>
            <w:r w:rsidRPr="002D1590">
              <w:rPr>
                <w:b/>
                <w:bCs/>
                <w:sz w:val="26"/>
                <w:szCs w:val="26"/>
                <w:lang w:val="ro-MD"/>
              </w:rPr>
              <w:t>1,104 m</w:t>
            </w:r>
            <w:r w:rsidRPr="002D1590">
              <w:rPr>
                <w:b/>
                <w:bCs/>
                <w:sz w:val="26"/>
                <w:szCs w:val="26"/>
                <w:vertAlign w:val="superscript"/>
                <w:lang w:val="ro-MD"/>
              </w:rPr>
              <w:t>3</w:t>
            </w:r>
            <w:r w:rsidRPr="002D1590">
              <w:rPr>
                <w:sz w:val="26"/>
                <w:szCs w:val="26"/>
                <w:lang w:val="ro-MD"/>
              </w:rPr>
              <w:t xml:space="preserve">. Prejudiciul cauzat mediului constitue </w:t>
            </w:r>
            <w:r w:rsidRPr="002D1590">
              <w:rPr>
                <w:b/>
                <w:bCs/>
                <w:sz w:val="26"/>
                <w:szCs w:val="26"/>
                <w:lang w:val="ro-MD"/>
              </w:rPr>
              <w:t>1101,60 lei</w:t>
            </w:r>
            <w:r w:rsidRPr="002D1590">
              <w:rPr>
                <w:sz w:val="26"/>
                <w:szCs w:val="26"/>
                <w:lang w:val="ro-MD"/>
              </w:rPr>
              <w:t>.</w:t>
            </w:r>
          </w:p>
          <w:p w14:paraId="09B46075" w14:textId="3A4AB866" w:rsidR="00BB079F" w:rsidRPr="00FA2F83" w:rsidRDefault="00BB079F" w:rsidP="00FC2EC9">
            <w:pPr>
              <w:pStyle w:val="Listparagraf"/>
              <w:numPr>
                <w:ilvl w:val="0"/>
                <w:numId w:val="2"/>
              </w:numPr>
              <w:jc w:val="both"/>
              <w:rPr>
                <w:b/>
                <w:bCs/>
                <w:i/>
                <w:iCs/>
              </w:rPr>
            </w:pPr>
          </w:p>
        </w:tc>
      </w:tr>
      <w:tr w:rsidR="00ED2BB2" w:rsidRPr="00FA2F83" w14:paraId="74BF65A9" w14:textId="77777777" w:rsidTr="0080551A">
        <w:trPr>
          <w:trHeight w:val="343"/>
        </w:trPr>
        <w:tc>
          <w:tcPr>
            <w:tcW w:w="710" w:type="dxa"/>
            <w:tcBorders>
              <w:left w:val="single" w:sz="4" w:space="0" w:color="auto"/>
              <w:right w:val="single" w:sz="4" w:space="0" w:color="auto"/>
            </w:tcBorders>
          </w:tcPr>
          <w:p w14:paraId="5E633BD7" w14:textId="77777777" w:rsidR="00ED2BB2" w:rsidRPr="00FA2F83" w:rsidRDefault="00AB25B7" w:rsidP="00104B32">
            <w:pPr>
              <w:jc w:val="both"/>
              <w:rPr>
                <w:b/>
              </w:rPr>
            </w:pPr>
            <w:r w:rsidRPr="00FA2F83">
              <w:rPr>
                <w:b/>
              </w:rPr>
              <w:lastRenderedPageBreak/>
              <w:t>4.</w:t>
            </w:r>
          </w:p>
        </w:tc>
        <w:tc>
          <w:tcPr>
            <w:tcW w:w="1241" w:type="dxa"/>
            <w:gridSpan w:val="2"/>
            <w:tcBorders>
              <w:top w:val="single" w:sz="4" w:space="0" w:color="auto"/>
              <w:left w:val="single" w:sz="4" w:space="0" w:color="auto"/>
              <w:right w:val="single" w:sz="4" w:space="0" w:color="auto"/>
            </w:tcBorders>
            <w:hideMark/>
          </w:tcPr>
          <w:p w14:paraId="1FFB9D32" w14:textId="77777777" w:rsidR="00ED2BB2" w:rsidRPr="00FA2F83" w:rsidRDefault="00AB25B7" w:rsidP="00104B32">
            <w:pPr>
              <w:jc w:val="both"/>
              <w:rPr>
                <w:b/>
              </w:rPr>
            </w:pPr>
            <w:r w:rsidRPr="00FA2F83">
              <w:rPr>
                <w:b/>
              </w:rPr>
              <w:t>Materiale pe site</w:t>
            </w:r>
            <w:r w:rsidR="002F680C" w:rsidRPr="00FA2F83">
              <w:rPr>
                <w:b/>
              </w:rPr>
              <w:t>-ul IPM</w:t>
            </w:r>
          </w:p>
        </w:tc>
        <w:tc>
          <w:tcPr>
            <w:tcW w:w="8109" w:type="dxa"/>
            <w:tcBorders>
              <w:left w:val="single" w:sz="4" w:space="0" w:color="auto"/>
              <w:right w:val="single" w:sz="4" w:space="0" w:color="auto"/>
            </w:tcBorders>
          </w:tcPr>
          <w:p w14:paraId="12CA44D5" w14:textId="6BC6E73C" w:rsidR="002E47A7" w:rsidRPr="00FA2F83" w:rsidRDefault="00F62E2C" w:rsidP="0073639F">
            <w:pPr>
              <w:numPr>
                <w:ilvl w:val="0"/>
                <w:numId w:val="6"/>
              </w:numPr>
              <w:rPr>
                <w:b/>
                <w:bCs/>
              </w:rPr>
            </w:pPr>
            <w:r w:rsidRPr="00FA2F83">
              <w:rPr>
                <w:b/>
                <w:bCs/>
              </w:rPr>
              <w:t>a</w:t>
            </w:r>
            <w:r w:rsidR="00C5595A" w:rsidRPr="00FA2F83">
              <w:rPr>
                <w:b/>
                <w:bCs/>
              </w:rPr>
              <w:t>u</w:t>
            </w:r>
            <w:r w:rsidR="003074B4" w:rsidRPr="00FA2F83">
              <w:rPr>
                <w:b/>
                <w:bCs/>
              </w:rPr>
              <w:t xml:space="preserve"> fost </w:t>
            </w:r>
            <w:r w:rsidR="002A6B2D" w:rsidRPr="00FA2F83">
              <w:rPr>
                <w:b/>
                <w:bCs/>
              </w:rPr>
              <w:t>amplasat</w:t>
            </w:r>
            <w:r w:rsidR="004B2F1F" w:rsidRPr="00FA2F83">
              <w:rPr>
                <w:b/>
                <w:bCs/>
              </w:rPr>
              <w:t>e</w:t>
            </w:r>
            <w:r w:rsidR="000163D4" w:rsidRPr="00FA2F83">
              <w:rPr>
                <w:b/>
                <w:bCs/>
              </w:rPr>
              <w:t xml:space="preserve"> </w:t>
            </w:r>
            <w:r w:rsidR="003A0249" w:rsidRPr="00FA2F83">
              <w:rPr>
                <w:b/>
                <w:bCs/>
              </w:rPr>
              <w:t>material</w:t>
            </w:r>
            <w:r w:rsidR="008C77E7" w:rsidRPr="00FA2F83">
              <w:rPr>
                <w:b/>
                <w:bCs/>
              </w:rPr>
              <w:t>e</w:t>
            </w:r>
            <w:r w:rsidR="003A0249" w:rsidRPr="00FA2F83">
              <w:rPr>
                <w:b/>
                <w:bCs/>
              </w:rPr>
              <w:t xml:space="preserve"> </w:t>
            </w:r>
            <w:r w:rsidR="00DD5749" w:rsidRPr="00FA2F83">
              <w:rPr>
                <w:b/>
                <w:bCs/>
              </w:rPr>
              <w:t xml:space="preserve">instructive </w:t>
            </w:r>
            <w:r w:rsidR="00104B32" w:rsidRPr="00FA2F83">
              <w:rPr>
                <w:b/>
                <w:bCs/>
              </w:rPr>
              <w:t xml:space="preserve">(ordine, </w:t>
            </w:r>
            <w:r w:rsidR="00DD5749" w:rsidRPr="00FA2F83">
              <w:rPr>
                <w:b/>
                <w:bCs/>
              </w:rPr>
              <w:t>dispozi</w:t>
            </w:r>
            <w:r w:rsidR="00FA2F83">
              <w:rPr>
                <w:b/>
                <w:bCs/>
              </w:rPr>
              <w:t>ț</w:t>
            </w:r>
            <w:r w:rsidR="00DD5749" w:rsidRPr="00FA2F83">
              <w:rPr>
                <w:b/>
                <w:bCs/>
              </w:rPr>
              <w:t>ii</w:t>
            </w:r>
            <w:r w:rsidR="00104B32" w:rsidRPr="00FA2F83">
              <w:rPr>
                <w:b/>
                <w:bCs/>
              </w:rPr>
              <w:t>, rapoarte)</w:t>
            </w:r>
            <w:r w:rsidR="00DD5749" w:rsidRPr="00FA2F83">
              <w:rPr>
                <w:b/>
                <w:bCs/>
              </w:rPr>
              <w:t xml:space="preserve"> </w:t>
            </w:r>
            <w:r w:rsidR="002A6B2D" w:rsidRPr="00FA2F83">
              <w:rPr>
                <w:b/>
                <w:bCs/>
              </w:rPr>
              <w:t>pe site-ul I</w:t>
            </w:r>
            <w:r w:rsidR="00AB25B7" w:rsidRPr="00FA2F83">
              <w:rPr>
                <w:b/>
                <w:bCs/>
              </w:rPr>
              <w:t>PM</w:t>
            </w:r>
            <w:r w:rsidR="00104B32" w:rsidRPr="00FA2F83">
              <w:rPr>
                <w:b/>
                <w:bCs/>
              </w:rPr>
              <w:t xml:space="preserve"> </w:t>
            </w:r>
            <w:r w:rsidR="0004235E" w:rsidRPr="00FA2F83">
              <w:rPr>
                <w:b/>
                <w:bCs/>
              </w:rPr>
              <w:t xml:space="preserve">(vezi </w:t>
            </w:r>
            <w:hyperlink r:id="rId11" w:history="1">
              <w:r w:rsidR="0004235E" w:rsidRPr="00FA2F83">
                <w:rPr>
                  <w:rStyle w:val="Hyperlink"/>
                  <w:b/>
                  <w:bCs/>
                </w:rPr>
                <w:t>www.ipm.gov.md</w:t>
              </w:r>
            </w:hyperlink>
            <w:r w:rsidR="0004235E" w:rsidRPr="00FA2F83">
              <w:rPr>
                <w:b/>
                <w:bCs/>
              </w:rPr>
              <w:t xml:space="preserve"> )</w:t>
            </w:r>
          </w:p>
        </w:tc>
      </w:tr>
      <w:tr w:rsidR="002B6291" w:rsidRPr="00FA2F83" w14:paraId="77A71C74" w14:textId="77777777" w:rsidTr="0080551A">
        <w:trPr>
          <w:trHeight w:val="150"/>
        </w:trPr>
        <w:tc>
          <w:tcPr>
            <w:tcW w:w="10060" w:type="dxa"/>
            <w:gridSpan w:val="4"/>
            <w:tcBorders>
              <w:left w:val="single" w:sz="4" w:space="0" w:color="auto"/>
              <w:right w:val="single" w:sz="4" w:space="0" w:color="auto"/>
            </w:tcBorders>
          </w:tcPr>
          <w:p w14:paraId="6DABECC4" w14:textId="77777777" w:rsidR="00DC28E1" w:rsidRPr="00FA2F83" w:rsidRDefault="00DC28E1" w:rsidP="00104B32">
            <w:pPr>
              <w:pStyle w:val="Listparagraf"/>
              <w:ind w:left="0"/>
              <w:rPr>
                <w:b/>
              </w:rPr>
            </w:pPr>
          </w:p>
        </w:tc>
      </w:tr>
      <w:tr w:rsidR="00DD5749" w:rsidRPr="00FA2F83" w14:paraId="3AC40A90" w14:textId="77777777" w:rsidTr="0080551A">
        <w:trPr>
          <w:trHeight w:val="2463"/>
        </w:trPr>
        <w:tc>
          <w:tcPr>
            <w:tcW w:w="710" w:type="dxa"/>
            <w:tcBorders>
              <w:left w:val="single" w:sz="4" w:space="0" w:color="auto"/>
              <w:right w:val="single" w:sz="4" w:space="0" w:color="auto"/>
            </w:tcBorders>
          </w:tcPr>
          <w:p w14:paraId="60FB74B7" w14:textId="77777777" w:rsidR="00DD5749" w:rsidRPr="00FA2F83" w:rsidRDefault="00DD5749" w:rsidP="00104B32">
            <w:pPr>
              <w:jc w:val="both"/>
              <w:rPr>
                <w:b/>
              </w:rPr>
            </w:pPr>
            <w:r w:rsidRPr="00FA2F83">
              <w:rPr>
                <w:b/>
              </w:rPr>
              <w:t>5.</w:t>
            </w:r>
          </w:p>
          <w:p w14:paraId="29B983F2" w14:textId="77777777" w:rsidR="00DD5749" w:rsidRPr="00FA2F83" w:rsidRDefault="00DD5749" w:rsidP="00104B32">
            <w:pPr>
              <w:jc w:val="both"/>
              <w:rPr>
                <w:b/>
              </w:rPr>
            </w:pPr>
          </w:p>
          <w:p w14:paraId="4D07B13B" w14:textId="77777777" w:rsidR="00DD5749" w:rsidRPr="00FA2F83" w:rsidRDefault="00DD5749" w:rsidP="00104B32">
            <w:pPr>
              <w:jc w:val="both"/>
              <w:rPr>
                <w:b/>
              </w:rPr>
            </w:pPr>
          </w:p>
          <w:p w14:paraId="3B2707DD" w14:textId="77777777" w:rsidR="00DD5749" w:rsidRPr="00FA2F83" w:rsidRDefault="00DD5749" w:rsidP="00104B32">
            <w:pPr>
              <w:jc w:val="both"/>
              <w:rPr>
                <w:b/>
              </w:rPr>
            </w:pPr>
          </w:p>
          <w:p w14:paraId="6365848C" w14:textId="77777777" w:rsidR="00DD5749" w:rsidRPr="00FA2F83" w:rsidRDefault="00DD5749" w:rsidP="00104B32">
            <w:pPr>
              <w:jc w:val="both"/>
              <w:rPr>
                <w:b/>
              </w:rPr>
            </w:pPr>
          </w:p>
          <w:p w14:paraId="489AD1D7" w14:textId="77777777" w:rsidR="00DD5749" w:rsidRPr="00FA2F83" w:rsidRDefault="00DD5749" w:rsidP="00104B32">
            <w:pPr>
              <w:jc w:val="both"/>
              <w:rPr>
                <w:b/>
              </w:rPr>
            </w:pPr>
          </w:p>
          <w:p w14:paraId="7670FCEB" w14:textId="77777777" w:rsidR="00DD5749" w:rsidRPr="00FA2F83" w:rsidRDefault="00DD5749" w:rsidP="00104B32">
            <w:pPr>
              <w:jc w:val="both"/>
              <w:rPr>
                <w:b/>
              </w:rPr>
            </w:pPr>
          </w:p>
        </w:tc>
        <w:tc>
          <w:tcPr>
            <w:tcW w:w="1241" w:type="dxa"/>
            <w:gridSpan w:val="2"/>
            <w:tcBorders>
              <w:top w:val="single" w:sz="4" w:space="0" w:color="auto"/>
              <w:left w:val="single" w:sz="4" w:space="0" w:color="auto"/>
              <w:right w:val="single" w:sz="4" w:space="0" w:color="auto"/>
            </w:tcBorders>
            <w:hideMark/>
          </w:tcPr>
          <w:p w14:paraId="67A3BF13" w14:textId="2A49B400" w:rsidR="00DD5749" w:rsidRPr="00FA2F83" w:rsidRDefault="00DD5749" w:rsidP="00104B32">
            <w:pPr>
              <w:ind w:right="34"/>
              <w:rPr>
                <w:b/>
              </w:rPr>
            </w:pPr>
            <w:r w:rsidRPr="00FA2F83">
              <w:rPr>
                <w:b/>
              </w:rPr>
              <w:t>Ac</w:t>
            </w:r>
            <w:r w:rsidR="00FA2F83">
              <w:rPr>
                <w:b/>
              </w:rPr>
              <w:t>ț</w:t>
            </w:r>
            <w:r w:rsidRPr="00FA2F83">
              <w:rPr>
                <w:b/>
              </w:rPr>
              <w:t xml:space="preserve">iuni </w:t>
            </w:r>
            <w:r w:rsidR="00FA2F83">
              <w:rPr>
                <w:b/>
              </w:rPr>
              <w:t>ș</w:t>
            </w:r>
            <w:r w:rsidRPr="00FA2F83">
              <w:rPr>
                <w:b/>
              </w:rPr>
              <w:t>i măsuri curente       de mediu a subdiviziunilor specializate.</w:t>
            </w:r>
          </w:p>
          <w:p w14:paraId="0FE637E9" w14:textId="77777777" w:rsidR="00DD5749" w:rsidRPr="00FA2F83" w:rsidRDefault="00DD5749" w:rsidP="00104B32">
            <w:pPr>
              <w:ind w:right="34"/>
              <w:rPr>
                <w:b/>
              </w:rPr>
            </w:pPr>
          </w:p>
        </w:tc>
        <w:tc>
          <w:tcPr>
            <w:tcW w:w="8109" w:type="dxa"/>
            <w:tcBorders>
              <w:left w:val="single" w:sz="4" w:space="0" w:color="auto"/>
              <w:right w:val="single" w:sz="4" w:space="0" w:color="auto"/>
            </w:tcBorders>
          </w:tcPr>
          <w:p w14:paraId="0DFBB0BA" w14:textId="0D71FA64" w:rsidR="00DD5749" w:rsidRPr="00994BF9" w:rsidRDefault="00DD5749" w:rsidP="00104B32">
            <w:pPr>
              <w:jc w:val="both"/>
              <w:rPr>
                <w:b/>
                <w:i/>
                <w:sz w:val="26"/>
                <w:szCs w:val="26"/>
              </w:rPr>
            </w:pPr>
            <w:r w:rsidRPr="00994BF9">
              <w:rPr>
                <w:b/>
                <w:i/>
                <w:sz w:val="26"/>
                <w:szCs w:val="26"/>
              </w:rPr>
              <w:t>Examinat:</w:t>
            </w:r>
          </w:p>
          <w:p w14:paraId="42D3E27F" w14:textId="61F28D40" w:rsidR="00866659" w:rsidRPr="00994BF9" w:rsidRDefault="00866659" w:rsidP="00FC2EC9">
            <w:pPr>
              <w:pStyle w:val="FR2"/>
              <w:numPr>
                <w:ilvl w:val="0"/>
                <w:numId w:val="43"/>
              </w:numPr>
              <w:spacing w:before="0" w:line="240" w:lineRule="auto"/>
              <w:jc w:val="both"/>
              <w:rPr>
                <w:rFonts w:ascii="Times New Roman" w:hAnsi="Times New Roman"/>
                <w:bCs/>
                <w:iCs/>
                <w:color w:val="000000" w:themeColor="text1"/>
                <w:sz w:val="26"/>
                <w:szCs w:val="26"/>
                <w:lang w:val="ro-MD"/>
              </w:rPr>
            </w:pPr>
            <w:r w:rsidRPr="00994BF9">
              <w:rPr>
                <w:rFonts w:ascii="Times New Roman" w:hAnsi="Times New Roman"/>
                <w:bCs/>
                <w:iCs/>
                <w:color w:val="000000" w:themeColor="text1"/>
                <w:sz w:val="26"/>
                <w:szCs w:val="26"/>
                <w:lang w:val="ro-MD"/>
              </w:rPr>
              <w:t>solicitarea Ministerului Mediului cu privire la adresarea cet. T</w:t>
            </w:r>
            <w:r w:rsidR="00467CDC">
              <w:rPr>
                <w:rFonts w:ascii="Times New Roman" w:hAnsi="Times New Roman"/>
                <w:bCs/>
                <w:iCs/>
                <w:color w:val="000000" w:themeColor="text1"/>
                <w:sz w:val="26"/>
                <w:szCs w:val="26"/>
                <w:lang w:val="ro-MD"/>
              </w:rPr>
              <w:t xml:space="preserve">udor </w:t>
            </w:r>
            <w:r w:rsidRPr="00994BF9">
              <w:rPr>
                <w:rFonts w:ascii="Times New Roman" w:hAnsi="Times New Roman"/>
                <w:bCs/>
                <w:iCs/>
                <w:color w:val="000000" w:themeColor="text1"/>
                <w:sz w:val="26"/>
                <w:szCs w:val="26"/>
                <w:lang w:val="ro-MD"/>
              </w:rPr>
              <w:t xml:space="preserve"> </w:t>
            </w:r>
            <w:proofErr w:type="spellStart"/>
            <w:r w:rsidRPr="00994BF9">
              <w:rPr>
                <w:rFonts w:ascii="Times New Roman" w:hAnsi="Times New Roman"/>
                <w:bCs/>
                <w:iCs/>
                <w:color w:val="000000" w:themeColor="text1"/>
                <w:sz w:val="26"/>
                <w:szCs w:val="26"/>
                <w:lang w:val="ro-MD"/>
              </w:rPr>
              <w:t>B</w:t>
            </w:r>
            <w:r w:rsidR="00467CDC">
              <w:rPr>
                <w:rFonts w:ascii="Times New Roman" w:hAnsi="Times New Roman"/>
                <w:bCs/>
                <w:iCs/>
                <w:color w:val="000000" w:themeColor="text1"/>
                <w:sz w:val="26"/>
                <w:szCs w:val="26"/>
                <w:lang w:val="ro-MD"/>
              </w:rPr>
              <w:t>ounegru</w:t>
            </w:r>
            <w:proofErr w:type="spellEnd"/>
            <w:r w:rsidRPr="00994BF9">
              <w:rPr>
                <w:rFonts w:ascii="Times New Roman" w:hAnsi="Times New Roman"/>
                <w:bCs/>
                <w:iCs/>
                <w:color w:val="000000" w:themeColor="text1"/>
                <w:sz w:val="26"/>
                <w:szCs w:val="26"/>
                <w:lang w:val="ro-MD"/>
              </w:rPr>
              <w:t xml:space="preserve"> referitoare la arderea deșeurilor provenite din agricultură;</w:t>
            </w:r>
          </w:p>
          <w:p w14:paraId="0BAB1F33" w14:textId="77777777" w:rsidR="000C305B" w:rsidRPr="00994BF9" w:rsidRDefault="000C305B" w:rsidP="00FC2EC9">
            <w:pPr>
              <w:pStyle w:val="Listparagraf"/>
              <w:numPr>
                <w:ilvl w:val="0"/>
                <w:numId w:val="43"/>
              </w:numPr>
              <w:jc w:val="both"/>
              <w:rPr>
                <w:sz w:val="26"/>
                <w:szCs w:val="26"/>
                <w:lang w:val="ro-MD"/>
              </w:rPr>
            </w:pPr>
            <w:r w:rsidRPr="00994BF9">
              <w:rPr>
                <w:sz w:val="26"/>
                <w:szCs w:val="26"/>
                <w:lang w:val="ro-MD"/>
              </w:rPr>
              <w:t>S-a examinat solicitarea AGRM cu referință la examinarea listei beneficiarilor de subsol care nu au prezentat raportul privind mișcarea rezervelor de substanțe minerale utile pentru anul 2023 în termenul stabilit.</w:t>
            </w:r>
          </w:p>
          <w:p w14:paraId="18D3D723" w14:textId="77777777" w:rsidR="000C305B" w:rsidRPr="00994BF9" w:rsidRDefault="000C305B" w:rsidP="00FC2EC9">
            <w:pPr>
              <w:pStyle w:val="Listparagraf"/>
              <w:numPr>
                <w:ilvl w:val="0"/>
                <w:numId w:val="43"/>
              </w:numPr>
              <w:jc w:val="both"/>
              <w:rPr>
                <w:sz w:val="26"/>
                <w:szCs w:val="26"/>
                <w:lang w:val="ro-MD"/>
              </w:rPr>
            </w:pPr>
            <w:r w:rsidRPr="00994BF9">
              <w:rPr>
                <w:sz w:val="26"/>
                <w:szCs w:val="26"/>
                <w:lang w:val="ro-MD"/>
              </w:rPr>
              <w:t>S-a examinat executarea prescripțiilor înaintate pe 5 dosare de control.</w:t>
            </w:r>
          </w:p>
          <w:p w14:paraId="11F10C38" w14:textId="77777777" w:rsidR="000C305B" w:rsidRPr="00994BF9" w:rsidRDefault="000C305B" w:rsidP="00FC2EC9">
            <w:pPr>
              <w:pStyle w:val="Listparagraf"/>
              <w:numPr>
                <w:ilvl w:val="0"/>
                <w:numId w:val="43"/>
              </w:numPr>
              <w:jc w:val="both"/>
              <w:rPr>
                <w:sz w:val="26"/>
                <w:szCs w:val="26"/>
                <w:lang w:val="ro-MD"/>
              </w:rPr>
            </w:pPr>
            <w:r w:rsidRPr="00994BF9">
              <w:rPr>
                <w:sz w:val="26"/>
                <w:szCs w:val="26"/>
                <w:lang w:val="ro-MD"/>
              </w:rPr>
              <w:t>S-a finisat controlul la zăcămîntul de apă subterană ,,Budești”.</w:t>
            </w:r>
          </w:p>
          <w:p w14:paraId="40463C74" w14:textId="77777777" w:rsidR="000C305B" w:rsidRPr="00994BF9" w:rsidRDefault="000C305B" w:rsidP="00FC2EC9">
            <w:pPr>
              <w:pStyle w:val="Listparagraf"/>
              <w:numPr>
                <w:ilvl w:val="0"/>
                <w:numId w:val="43"/>
              </w:numPr>
              <w:jc w:val="both"/>
              <w:rPr>
                <w:sz w:val="26"/>
                <w:szCs w:val="26"/>
                <w:lang w:val="ro-MD"/>
              </w:rPr>
            </w:pPr>
            <w:r w:rsidRPr="00994BF9">
              <w:rPr>
                <w:sz w:val="26"/>
                <w:szCs w:val="26"/>
                <w:lang w:val="ro-MD"/>
              </w:rPr>
              <w:t>S-au examinat și pregătit avize la 2 dosare tehnice cu privire la schimbarea categoriei de destinație a unor terenuri agricole.</w:t>
            </w:r>
          </w:p>
          <w:p w14:paraId="618A0282" w14:textId="77777777" w:rsidR="000C305B" w:rsidRPr="00994BF9" w:rsidRDefault="000C305B" w:rsidP="00FC2EC9">
            <w:pPr>
              <w:pStyle w:val="Listparagraf"/>
              <w:numPr>
                <w:ilvl w:val="0"/>
                <w:numId w:val="43"/>
              </w:numPr>
              <w:jc w:val="both"/>
              <w:rPr>
                <w:sz w:val="26"/>
                <w:szCs w:val="26"/>
                <w:lang w:val="ro-MD"/>
              </w:rPr>
            </w:pPr>
            <w:r w:rsidRPr="00994BF9">
              <w:rPr>
                <w:sz w:val="26"/>
                <w:szCs w:val="26"/>
                <w:lang w:val="ro-MD"/>
              </w:rPr>
              <w:t>S-au expertizat 3 dosare a produselor de uz fitosanitar înaintate spre omologare în RM.</w:t>
            </w:r>
          </w:p>
          <w:p w14:paraId="2093756A" w14:textId="77777777" w:rsidR="004A7FAD" w:rsidRPr="00994BF9" w:rsidRDefault="004A7FAD" w:rsidP="00FC2EC9">
            <w:pPr>
              <w:numPr>
                <w:ilvl w:val="0"/>
                <w:numId w:val="43"/>
              </w:numPr>
              <w:spacing w:after="160"/>
              <w:jc w:val="both"/>
              <w:rPr>
                <w:iCs/>
                <w:sz w:val="26"/>
                <w:szCs w:val="26"/>
                <w:lang w:val="en-US"/>
              </w:rPr>
            </w:pPr>
            <w:r w:rsidRPr="00994BF9">
              <w:rPr>
                <w:iCs/>
                <w:sz w:val="26"/>
                <w:szCs w:val="26"/>
              </w:rPr>
              <w:t>S-a examinat  6 dosare, ce țin de eliberarea a AMFSA prin Sistemul informațional automatizat de gestionare și eliberare a actelor permisive;</w:t>
            </w:r>
          </w:p>
          <w:p w14:paraId="540C2046" w14:textId="77777777" w:rsidR="004A7FAD" w:rsidRPr="00994BF9" w:rsidRDefault="004A7FAD" w:rsidP="00FC2EC9">
            <w:pPr>
              <w:numPr>
                <w:ilvl w:val="0"/>
                <w:numId w:val="43"/>
              </w:numPr>
              <w:spacing w:after="160"/>
              <w:jc w:val="both"/>
              <w:rPr>
                <w:iCs/>
                <w:sz w:val="26"/>
                <w:szCs w:val="26"/>
              </w:rPr>
            </w:pPr>
            <w:r w:rsidRPr="00994BF9">
              <w:rPr>
                <w:iCs/>
                <w:sz w:val="26"/>
                <w:szCs w:val="26"/>
              </w:rPr>
              <w:t>S-a examinat 5 dosare, ce țin de eliberarea Autorizațiilor pentru emisia poluanților în atmosferă de la sursele fixe de poluare prin Sistemul informațional automatizat de gestionare și eliberare a actelor permisive;</w:t>
            </w:r>
          </w:p>
          <w:p w14:paraId="703F032E" w14:textId="21C2F053" w:rsidR="004A7FAD" w:rsidRPr="00994BF9" w:rsidRDefault="004A7FAD" w:rsidP="00FC2EC9">
            <w:pPr>
              <w:numPr>
                <w:ilvl w:val="0"/>
                <w:numId w:val="43"/>
              </w:numPr>
              <w:spacing w:after="160"/>
              <w:jc w:val="both"/>
              <w:rPr>
                <w:iCs/>
                <w:sz w:val="26"/>
                <w:szCs w:val="26"/>
              </w:rPr>
            </w:pPr>
            <w:r w:rsidRPr="00994BF9">
              <w:rPr>
                <w:iCs/>
                <w:sz w:val="26"/>
                <w:szCs w:val="26"/>
              </w:rPr>
              <w:t xml:space="preserve">Solicitarea MM cu privire la  </w:t>
            </w:r>
            <w:proofErr w:type="spellStart"/>
            <w:r w:rsidRPr="00994BF9">
              <w:rPr>
                <w:iCs/>
                <w:sz w:val="26"/>
                <w:szCs w:val="26"/>
              </w:rPr>
              <w:t>petitia</w:t>
            </w:r>
            <w:proofErr w:type="spellEnd"/>
            <w:r w:rsidR="00467CDC">
              <w:rPr>
                <w:iCs/>
                <w:sz w:val="26"/>
                <w:szCs w:val="26"/>
              </w:rPr>
              <w:t xml:space="preserve"> </w:t>
            </w:r>
            <w:proofErr w:type="spellStart"/>
            <w:r w:rsidR="00467CDC">
              <w:rPr>
                <w:iCs/>
                <w:sz w:val="26"/>
                <w:szCs w:val="26"/>
              </w:rPr>
              <w:t>cet</w:t>
            </w:r>
            <w:proofErr w:type="spellEnd"/>
            <w:r w:rsidR="00467CDC">
              <w:rPr>
                <w:iCs/>
                <w:sz w:val="26"/>
                <w:szCs w:val="26"/>
              </w:rPr>
              <w:t>.</w:t>
            </w:r>
            <w:r w:rsidRPr="00994BF9">
              <w:rPr>
                <w:iCs/>
                <w:sz w:val="26"/>
                <w:szCs w:val="26"/>
              </w:rPr>
              <w:t xml:space="preserve"> </w:t>
            </w:r>
            <w:r w:rsidR="008C014E" w:rsidRPr="008C014E">
              <w:rPr>
                <w:iCs/>
                <w:sz w:val="26"/>
                <w:szCs w:val="26"/>
              </w:rPr>
              <w:t xml:space="preserve"> </w:t>
            </w:r>
            <w:proofErr w:type="spellStart"/>
            <w:r w:rsidR="008C014E" w:rsidRPr="008C014E">
              <w:rPr>
                <w:iCs/>
                <w:sz w:val="26"/>
                <w:szCs w:val="26"/>
              </w:rPr>
              <w:t>Rusnac</w:t>
            </w:r>
            <w:proofErr w:type="spellEnd"/>
            <w:r w:rsidR="008C014E" w:rsidRPr="008C014E">
              <w:rPr>
                <w:iCs/>
                <w:sz w:val="26"/>
                <w:szCs w:val="26"/>
              </w:rPr>
              <w:t xml:space="preserve"> Alexandr </w:t>
            </w:r>
            <w:bookmarkStart w:id="2" w:name="_GoBack"/>
            <w:bookmarkEnd w:id="2"/>
            <w:r w:rsidRPr="00994BF9">
              <w:rPr>
                <w:iCs/>
                <w:sz w:val="26"/>
                <w:szCs w:val="26"/>
              </w:rPr>
              <w:t xml:space="preserve">cu privire la </w:t>
            </w:r>
            <w:proofErr w:type="spellStart"/>
            <w:r w:rsidRPr="00994BF9">
              <w:rPr>
                <w:iCs/>
                <w:sz w:val="26"/>
                <w:szCs w:val="26"/>
              </w:rPr>
              <w:t>incomoditatile</w:t>
            </w:r>
            <w:proofErr w:type="spellEnd"/>
            <w:r w:rsidRPr="00994BF9">
              <w:rPr>
                <w:iCs/>
                <w:sz w:val="26"/>
                <w:szCs w:val="26"/>
              </w:rPr>
              <w:t xml:space="preserve"> de trai provocate de către agentul economic  S.R.L. Racing-Team.</w:t>
            </w:r>
          </w:p>
          <w:p w14:paraId="3C69EF2D" w14:textId="77777777" w:rsidR="004A7FAD" w:rsidRPr="00994BF9" w:rsidRDefault="004A7FAD" w:rsidP="00FC2EC9">
            <w:pPr>
              <w:numPr>
                <w:ilvl w:val="0"/>
                <w:numId w:val="43"/>
              </w:numPr>
              <w:spacing w:after="160"/>
              <w:jc w:val="both"/>
              <w:rPr>
                <w:iCs/>
                <w:sz w:val="26"/>
                <w:szCs w:val="26"/>
              </w:rPr>
            </w:pPr>
            <w:r w:rsidRPr="00994BF9">
              <w:rPr>
                <w:iCs/>
                <w:sz w:val="26"/>
                <w:szCs w:val="26"/>
              </w:rPr>
              <w:t xml:space="preserve">Solicitarea MM privind expunerea pentru  examinarea proiectului hotărîrii de Guvern ,, Regulamentul privind reducerea emisiilor </w:t>
            </w:r>
            <w:r w:rsidRPr="00994BF9">
              <w:rPr>
                <w:iCs/>
                <w:sz w:val="26"/>
                <w:szCs w:val="26"/>
              </w:rPr>
              <w:lastRenderedPageBreak/>
              <w:t>naționale de anumiti poluanti atmosferici” și în conformitate cu Legea 98/2022 privind calitatea aerului atmosferic.</w:t>
            </w:r>
          </w:p>
          <w:p w14:paraId="11580048" w14:textId="77777777" w:rsidR="004A7FAD" w:rsidRPr="00994BF9" w:rsidRDefault="004A7FAD" w:rsidP="00FC2EC9">
            <w:pPr>
              <w:pStyle w:val="Listparagraf"/>
              <w:numPr>
                <w:ilvl w:val="0"/>
                <w:numId w:val="43"/>
              </w:numPr>
              <w:tabs>
                <w:tab w:val="left" w:pos="0"/>
              </w:tabs>
              <w:ind w:right="141"/>
              <w:jc w:val="both"/>
              <w:rPr>
                <w:b/>
                <w:bCs/>
                <w:sz w:val="26"/>
                <w:szCs w:val="26"/>
              </w:rPr>
            </w:pPr>
            <w:r w:rsidRPr="00994BF9">
              <w:rPr>
                <w:bCs/>
                <w:sz w:val="26"/>
                <w:szCs w:val="26"/>
              </w:rPr>
              <w:t xml:space="preserve">A fost examinată petiția expediată de Asociația </w:t>
            </w:r>
            <w:proofErr w:type="spellStart"/>
            <w:r w:rsidRPr="00994BF9">
              <w:rPr>
                <w:bCs/>
                <w:sz w:val="26"/>
                <w:szCs w:val="26"/>
              </w:rPr>
              <w:t>Obșteastcă</w:t>
            </w:r>
            <w:proofErr w:type="spellEnd"/>
            <w:r w:rsidRPr="00994BF9">
              <w:rPr>
                <w:bCs/>
                <w:sz w:val="26"/>
                <w:szCs w:val="26"/>
              </w:rPr>
              <w:t xml:space="preserve"> </w:t>
            </w:r>
            <w:proofErr w:type="spellStart"/>
            <w:r w:rsidRPr="00994BF9">
              <w:rPr>
                <w:bCs/>
                <w:sz w:val="26"/>
                <w:szCs w:val="26"/>
              </w:rPr>
              <w:t>EcoContact</w:t>
            </w:r>
            <w:proofErr w:type="spellEnd"/>
            <w:r w:rsidRPr="00994BF9">
              <w:rPr>
                <w:bCs/>
                <w:sz w:val="26"/>
                <w:szCs w:val="26"/>
              </w:rPr>
              <w:t xml:space="preserve">, </w:t>
            </w:r>
            <w:proofErr w:type="spellStart"/>
            <w:r w:rsidRPr="00994BF9">
              <w:rPr>
                <w:sz w:val="26"/>
                <w:szCs w:val="26"/>
                <w:lang w:val="en-US"/>
              </w:rPr>
              <w:t>referitor</w:t>
            </w:r>
            <w:proofErr w:type="spellEnd"/>
            <w:r w:rsidRPr="00994BF9">
              <w:rPr>
                <w:sz w:val="26"/>
                <w:szCs w:val="26"/>
                <w:lang w:val="en-US"/>
              </w:rPr>
              <w:t xml:space="preserve"> la </w:t>
            </w:r>
            <w:proofErr w:type="spellStart"/>
            <w:r w:rsidRPr="00994BF9">
              <w:rPr>
                <w:sz w:val="26"/>
                <w:szCs w:val="26"/>
                <w:lang w:val="en-US"/>
              </w:rPr>
              <w:t>demararea</w:t>
            </w:r>
            <w:proofErr w:type="spellEnd"/>
            <w:r w:rsidRPr="00994BF9">
              <w:rPr>
                <w:sz w:val="26"/>
                <w:szCs w:val="26"/>
                <w:lang w:val="en-US"/>
              </w:rPr>
              <w:t xml:space="preserve"> </w:t>
            </w:r>
            <w:proofErr w:type="spellStart"/>
            <w:r w:rsidRPr="00994BF9">
              <w:rPr>
                <w:sz w:val="26"/>
                <w:szCs w:val="26"/>
                <w:lang w:val="en-US"/>
              </w:rPr>
              <w:t>lucrărilor</w:t>
            </w:r>
            <w:proofErr w:type="spellEnd"/>
            <w:r w:rsidRPr="00994BF9">
              <w:rPr>
                <w:sz w:val="26"/>
                <w:szCs w:val="26"/>
                <w:lang w:val="en-US"/>
              </w:rPr>
              <w:t xml:space="preserve"> de </w:t>
            </w:r>
            <w:proofErr w:type="spellStart"/>
            <w:r w:rsidRPr="00994BF9">
              <w:rPr>
                <w:sz w:val="26"/>
                <w:szCs w:val="26"/>
                <w:lang w:val="en-US"/>
              </w:rPr>
              <w:t>construcție</w:t>
            </w:r>
            <w:proofErr w:type="spellEnd"/>
            <w:r w:rsidRPr="00994BF9">
              <w:rPr>
                <w:sz w:val="26"/>
                <w:szCs w:val="26"/>
                <w:lang w:val="en-US"/>
              </w:rPr>
              <w:t xml:space="preserve"> pe un </w:t>
            </w:r>
            <w:proofErr w:type="spellStart"/>
            <w:r w:rsidRPr="00994BF9">
              <w:rPr>
                <w:sz w:val="26"/>
                <w:szCs w:val="26"/>
                <w:lang w:val="en-US"/>
              </w:rPr>
              <w:t>teren</w:t>
            </w:r>
            <w:proofErr w:type="spellEnd"/>
            <w:r w:rsidRPr="00994BF9">
              <w:rPr>
                <w:sz w:val="26"/>
                <w:szCs w:val="26"/>
                <w:lang w:val="en-US"/>
              </w:rPr>
              <w:t xml:space="preserve"> din </w:t>
            </w:r>
            <w:proofErr w:type="spellStart"/>
            <w:r w:rsidRPr="00994BF9">
              <w:rPr>
                <w:sz w:val="26"/>
                <w:szCs w:val="26"/>
                <w:lang w:val="en-US"/>
              </w:rPr>
              <w:t>preajma</w:t>
            </w:r>
            <w:proofErr w:type="spellEnd"/>
            <w:r w:rsidRPr="00994BF9">
              <w:rPr>
                <w:sz w:val="26"/>
                <w:szCs w:val="26"/>
                <w:lang w:val="en-US"/>
              </w:rPr>
              <w:t xml:space="preserve"> com. </w:t>
            </w:r>
            <w:proofErr w:type="spellStart"/>
            <w:r w:rsidRPr="00994BF9">
              <w:rPr>
                <w:sz w:val="26"/>
                <w:szCs w:val="26"/>
                <w:lang w:val="en-US"/>
              </w:rPr>
              <w:t>Horodiște</w:t>
            </w:r>
            <w:proofErr w:type="spellEnd"/>
            <w:r w:rsidRPr="00994BF9">
              <w:rPr>
                <w:sz w:val="26"/>
                <w:szCs w:val="26"/>
                <w:lang w:val="en-US"/>
              </w:rPr>
              <w:t>, r-</w:t>
            </w:r>
            <w:proofErr w:type="spellStart"/>
            <w:r w:rsidRPr="00994BF9">
              <w:rPr>
                <w:sz w:val="26"/>
                <w:szCs w:val="26"/>
                <w:lang w:val="en-US"/>
              </w:rPr>
              <w:t>nul</w:t>
            </w:r>
            <w:proofErr w:type="spellEnd"/>
            <w:r w:rsidRPr="00994BF9">
              <w:rPr>
                <w:sz w:val="26"/>
                <w:szCs w:val="26"/>
                <w:lang w:val="en-US"/>
              </w:rPr>
              <w:t xml:space="preserve"> </w:t>
            </w:r>
            <w:proofErr w:type="spellStart"/>
            <w:r w:rsidRPr="00994BF9">
              <w:rPr>
                <w:sz w:val="26"/>
                <w:szCs w:val="26"/>
                <w:lang w:val="en-US"/>
              </w:rPr>
              <w:t>Rezina</w:t>
            </w:r>
            <w:proofErr w:type="spellEnd"/>
            <w:r w:rsidRPr="00994BF9">
              <w:rPr>
                <w:sz w:val="26"/>
                <w:szCs w:val="26"/>
                <w:lang w:val="en-US"/>
              </w:rPr>
              <w:t xml:space="preserve">, </w:t>
            </w:r>
            <w:proofErr w:type="spellStart"/>
            <w:r w:rsidRPr="00994BF9">
              <w:rPr>
                <w:sz w:val="26"/>
                <w:szCs w:val="26"/>
                <w:lang w:val="en-US"/>
              </w:rPr>
              <w:t>delimitat</w:t>
            </w:r>
            <w:proofErr w:type="spellEnd"/>
            <w:r w:rsidRPr="00994BF9">
              <w:rPr>
                <w:sz w:val="26"/>
                <w:szCs w:val="26"/>
                <w:lang w:val="en-US"/>
              </w:rPr>
              <w:t xml:space="preserve"> </w:t>
            </w:r>
            <w:proofErr w:type="spellStart"/>
            <w:r w:rsidRPr="00994BF9">
              <w:rPr>
                <w:sz w:val="26"/>
                <w:szCs w:val="26"/>
                <w:lang w:val="en-US"/>
              </w:rPr>
              <w:t>și</w:t>
            </w:r>
            <w:proofErr w:type="spellEnd"/>
            <w:r w:rsidRPr="00994BF9">
              <w:rPr>
                <w:sz w:val="26"/>
                <w:szCs w:val="26"/>
                <w:lang w:val="en-US"/>
              </w:rPr>
              <w:t xml:space="preserve"> </w:t>
            </w:r>
            <w:proofErr w:type="spellStart"/>
            <w:r w:rsidRPr="00994BF9">
              <w:rPr>
                <w:sz w:val="26"/>
                <w:szCs w:val="26"/>
                <w:lang w:val="en-US"/>
              </w:rPr>
              <w:t>retras</w:t>
            </w:r>
            <w:proofErr w:type="spellEnd"/>
            <w:r w:rsidRPr="00994BF9">
              <w:rPr>
                <w:sz w:val="26"/>
                <w:szCs w:val="26"/>
                <w:lang w:val="en-US"/>
              </w:rPr>
              <w:t xml:space="preserve"> din </w:t>
            </w:r>
            <w:proofErr w:type="spellStart"/>
            <w:r w:rsidRPr="00994BF9">
              <w:rPr>
                <w:sz w:val="26"/>
                <w:szCs w:val="26"/>
                <w:lang w:val="en-US"/>
              </w:rPr>
              <w:t>fondul</w:t>
            </w:r>
            <w:proofErr w:type="spellEnd"/>
            <w:r w:rsidRPr="00994BF9">
              <w:rPr>
                <w:sz w:val="26"/>
                <w:szCs w:val="26"/>
                <w:lang w:val="en-US"/>
              </w:rPr>
              <w:t xml:space="preserve"> </w:t>
            </w:r>
            <w:proofErr w:type="spellStart"/>
            <w:r w:rsidRPr="00994BF9">
              <w:rPr>
                <w:sz w:val="26"/>
                <w:szCs w:val="26"/>
                <w:lang w:val="en-US"/>
              </w:rPr>
              <w:t>ariilor</w:t>
            </w:r>
            <w:proofErr w:type="spellEnd"/>
            <w:r w:rsidRPr="00994BF9">
              <w:rPr>
                <w:sz w:val="26"/>
                <w:szCs w:val="26"/>
                <w:lang w:val="en-US"/>
              </w:rPr>
              <w:t xml:space="preserve"> </w:t>
            </w:r>
            <w:proofErr w:type="spellStart"/>
            <w:r w:rsidRPr="00994BF9">
              <w:rPr>
                <w:sz w:val="26"/>
                <w:szCs w:val="26"/>
                <w:lang w:val="en-US"/>
              </w:rPr>
              <w:t>naturale</w:t>
            </w:r>
            <w:proofErr w:type="spellEnd"/>
            <w:r w:rsidRPr="00994BF9">
              <w:rPr>
                <w:sz w:val="26"/>
                <w:szCs w:val="26"/>
                <w:lang w:val="en-US"/>
              </w:rPr>
              <w:t xml:space="preserve"> </w:t>
            </w:r>
            <w:proofErr w:type="spellStart"/>
            <w:r w:rsidRPr="00994BF9">
              <w:rPr>
                <w:sz w:val="26"/>
                <w:szCs w:val="26"/>
                <w:lang w:val="en-US"/>
              </w:rPr>
              <w:t>protejate</w:t>
            </w:r>
            <w:proofErr w:type="spellEnd"/>
            <w:r w:rsidRPr="00994BF9">
              <w:rPr>
                <w:sz w:val="26"/>
                <w:szCs w:val="26"/>
                <w:lang w:val="en-US"/>
              </w:rPr>
              <w:t xml:space="preserve"> de stat.</w:t>
            </w:r>
          </w:p>
          <w:p w14:paraId="780F7E74" w14:textId="77777777" w:rsidR="004A7FAD" w:rsidRPr="00994BF9" w:rsidRDefault="004A7FAD" w:rsidP="00FC2EC9">
            <w:pPr>
              <w:pStyle w:val="Listparagraf"/>
              <w:numPr>
                <w:ilvl w:val="0"/>
                <w:numId w:val="43"/>
              </w:numPr>
              <w:tabs>
                <w:tab w:val="left" w:pos="0"/>
              </w:tabs>
              <w:ind w:right="141"/>
              <w:jc w:val="both"/>
              <w:rPr>
                <w:b/>
                <w:bCs/>
                <w:sz w:val="26"/>
                <w:szCs w:val="26"/>
              </w:rPr>
            </w:pPr>
            <w:r w:rsidRPr="00994BF9">
              <w:rPr>
                <w:sz w:val="26"/>
                <w:szCs w:val="26"/>
                <w:lang w:val="en-US"/>
              </w:rPr>
              <w:t xml:space="preserve">A </w:t>
            </w:r>
            <w:proofErr w:type="spellStart"/>
            <w:r w:rsidRPr="00994BF9">
              <w:rPr>
                <w:sz w:val="26"/>
                <w:szCs w:val="26"/>
                <w:lang w:val="en-US"/>
              </w:rPr>
              <w:t>fost</w:t>
            </w:r>
            <w:proofErr w:type="spellEnd"/>
            <w:r w:rsidRPr="00994BF9">
              <w:rPr>
                <w:sz w:val="26"/>
                <w:szCs w:val="26"/>
                <w:lang w:val="en-US"/>
              </w:rPr>
              <w:t xml:space="preserve"> </w:t>
            </w:r>
            <w:proofErr w:type="spellStart"/>
            <w:r w:rsidRPr="00994BF9">
              <w:rPr>
                <w:sz w:val="26"/>
                <w:szCs w:val="26"/>
                <w:lang w:val="en-US"/>
              </w:rPr>
              <w:t>calculat</w:t>
            </w:r>
            <w:proofErr w:type="spellEnd"/>
            <w:r w:rsidRPr="00994BF9">
              <w:rPr>
                <w:sz w:val="26"/>
                <w:szCs w:val="26"/>
                <w:lang w:val="en-US"/>
              </w:rPr>
              <w:t xml:space="preserve"> </w:t>
            </w:r>
            <w:proofErr w:type="spellStart"/>
            <w:r w:rsidRPr="00994BF9">
              <w:rPr>
                <w:sz w:val="26"/>
                <w:szCs w:val="26"/>
                <w:lang w:val="en-US"/>
              </w:rPr>
              <w:t>volumul</w:t>
            </w:r>
            <w:proofErr w:type="spellEnd"/>
            <w:r w:rsidRPr="00994BF9">
              <w:rPr>
                <w:sz w:val="26"/>
                <w:szCs w:val="26"/>
                <w:lang w:val="en-US"/>
              </w:rPr>
              <w:t xml:space="preserve"> de </w:t>
            </w:r>
            <w:proofErr w:type="spellStart"/>
            <w:r w:rsidRPr="00994BF9">
              <w:rPr>
                <w:sz w:val="26"/>
                <w:szCs w:val="26"/>
                <w:lang w:val="en-US"/>
              </w:rPr>
              <w:t>masă</w:t>
            </w:r>
            <w:proofErr w:type="spellEnd"/>
            <w:r w:rsidRPr="00994BF9">
              <w:rPr>
                <w:sz w:val="26"/>
                <w:szCs w:val="26"/>
                <w:lang w:val="en-US"/>
              </w:rPr>
              <w:t xml:space="preserve"> </w:t>
            </w:r>
            <w:proofErr w:type="spellStart"/>
            <w:r w:rsidRPr="00994BF9">
              <w:rPr>
                <w:sz w:val="26"/>
                <w:szCs w:val="26"/>
                <w:lang w:val="en-US"/>
              </w:rPr>
              <w:t>lemnoasă</w:t>
            </w:r>
            <w:proofErr w:type="spellEnd"/>
            <w:r w:rsidRPr="00994BF9">
              <w:rPr>
                <w:sz w:val="26"/>
                <w:szCs w:val="26"/>
                <w:lang w:val="en-US"/>
              </w:rPr>
              <w:t xml:space="preserve"> extras, </w:t>
            </w:r>
            <w:proofErr w:type="spellStart"/>
            <w:r w:rsidRPr="00994BF9">
              <w:rPr>
                <w:sz w:val="26"/>
                <w:szCs w:val="26"/>
                <w:lang w:val="en-US"/>
              </w:rPr>
              <w:t>rezultat</w:t>
            </w:r>
            <w:proofErr w:type="spellEnd"/>
            <w:r w:rsidRPr="00994BF9">
              <w:rPr>
                <w:sz w:val="26"/>
                <w:szCs w:val="26"/>
                <w:lang w:val="en-US"/>
              </w:rPr>
              <w:t xml:space="preserve"> </w:t>
            </w:r>
            <w:proofErr w:type="spellStart"/>
            <w:r w:rsidRPr="00994BF9">
              <w:rPr>
                <w:sz w:val="26"/>
                <w:szCs w:val="26"/>
                <w:lang w:val="en-US"/>
              </w:rPr>
              <w:t>în</w:t>
            </w:r>
            <w:proofErr w:type="spellEnd"/>
            <w:r w:rsidRPr="00994BF9">
              <w:rPr>
                <w:sz w:val="26"/>
                <w:szCs w:val="26"/>
                <w:lang w:val="en-US"/>
              </w:rPr>
              <w:t xml:space="preserve"> </w:t>
            </w:r>
            <w:proofErr w:type="spellStart"/>
            <w:r w:rsidRPr="00994BF9">
              <w:rPr>
                <w:sz w:val="26"/>
                <w:szCs w:val="26"/>
                <w:lang w:val="en-US"/>
              </w:rPr>
              <w:t>urma</w:t>
            </w:r>
            <w:proofErr w:type="spellEnd"/>
            <w:r w:rsidRPr="00994BF9">
              <w:rPr>
                <w:sz w:val="26"/>
                <w:szCs w:val="26"/>
                <w:lang w:val="en-US"/>
              </w:rPr>
              <w:t xml:space="preserve"> </w:t>
            </w:r>
            <w:proofErr w:type="spellStart"/>
            <w:r w:rsidRPr="00994BF9">
              <w:rPr>
                <w:sz w:val="26"/>
                <w:szCs w:val="26"/>
                <w:lang w:val="en-US"/>
              </w:rPr>
              <w:t>verificării</w:t>
            </w:r>
            <w:proofErr w:type="spellEnd"/>
            <w:r w:rsidRPr="00994BF9">
              <w:rPr>
                <w:sz w:val="26"/>
                <w:szCs w:val="26"/>
                <w:lang w:val="en-US"/>
              </w:rPr>
              <w:t xml:space="preserve"> pe </w:t>
            </w:r>
            <w:proofErr w:type="spellStart"/>
            <w:r w:rsidRPr="00994BF9">
              <w:rPr>
                <w:sz w:val="26"/>
                <w:szCs w:val="26"/>
                <w:lang w:val="en-US"/>
              </w:rPr>
              <w:t>cioate</w:t>
            </w:r>
            <w:proofErr w:type="spellEnd"/>
            <w:r w:rsidRPr="00994BF9">
              <w:rPr>
                <w:sz w:val="26"/>
                <w:szCs w:val="26"/>
                <w:lang w:val="en-US"/>
              </w:rPr>
              <w:t xml:space="preserve"> la ÎS </w:t>
            </w:r>
            <w:proofErr w:type="spellStart"/>
            <w:r w:rsidRPr="00994BF9">
              <w:rPr>
                <w:sz w:val="26"/>
                <w:szCs w:val="26"/>
                <w:lang w:val="en-US"/>
              </w:rPr>
              <w:t>Rezervația</w:t>
            </w:r>
            <w:proofErr w:type="spellEnd"/>
            <w:r w:rsidRPr="00994BF9">
              <w:rPr>
                <w:sz w:val="26"/>
                <w:szCs w:val="26"/>
                <w:lang w:val="en-US"/>
              </w:rPr>
              <w:t xml:space="preserve"> </w:t>
            </w:r>
            <w:proofErr w:type="spellStart"/>
            <w:proofErr w:type="gramStart"/>
            <w:r w:rsidRPr="00994BF9">
              <w:rPr>
                <w:sz w:val="26"/>
                <w:szCs w:val="26"/>
                <w:lang w:val="en-US"/>
              </w:rPr>
              <w:t>Naturală</w:t>
            </w:r>
            <w:proofErr w:type="spellEnd"/>
            <w:r w:rsidRPr="00994BF9">
              <w:rPr>
                <w:sz w:val="26"/>
                <w:szCs w:val="26"/>
                <w:lang w:val="en-US"/>
              </w:rPr>
              <w:t xml:space="preserve"> ”</w:t>
            </w:r>
            <w:proofErr w:type="spellStart"/>
            <w:r w:rsidRPr="00994BF9">
              <w:rPr>
                <w:sz w:val="26"/>
                <w:szCs w:val="26"/>
                <w:lang w:val="en-US"/>
              </w:rPr>
              <w:t>Plaiul</w:t>
            </w:r>
            <w:proofErr w:type="spellEnd"/>
            <w:proofErr w:type="gramEnd"/>
            <w:r w:rsidRPr="00994BF9">
              <w:rPr>
                <w:sz w:val="26"/>
                <w:szCs w:val="26"/>
                <w:lang w:val="en-US"/>
              </w:rPr>
              <w:t xml:space="preserve"> </w:t>
            </w:r>
            <w:proofErr w:type="spellStart"/>
            <w:r w:rsidRPr="00994BF9">
              <w:rPr>
                <w:sz w:val="26"/>
                <w:szCs w:val="26"/>
                <w:lang w:val="en-US"/>
              </w:rPr>
              <w:t>Fagului</w:t>
            </w:r>
            <w:proofErr w:type="spellEnd"/>
            <w:r w:rsidRPr="00994BF9">
              <w:rPr>
                <w:sz w:val="26"/>
                <w:szCs w:val="26"/>
                <w:lang w:val="en-US"/>
              </w:rPr>
              <w:t xml:space="preserve">”.   </w:t>
            </w:r>
          </w:p>
          <w:p w14:paraId="2ACF9F62" w14:textId="2AF3111A" w:rsidR="00FC2EC9" w:rsidRPr="00FC2EC9" w:rsidRDefault="00FC2EC9" w:rsidP="00FC2EC9">
            <w:pPr>
              <w:numPr>
                <w:ilvl w:val="0"/>
                <w:numId w:val="43"/>
              </w:numPr>
              <w:rPr>
                <w:b/>
                <w:bCs/>
                <w:sz w:val="26"/>
                <w:szCs w:val="26"/>
              </w:rPr>
            </w:pPr>
            <w:r>
              <w:rPr>
                <w:sz w:val="26"/>
                <w:szCs w:val="26"/>
              </w:rPr>
              <w:t>Demersul</w:t>
            </w:r>
            <w:r w:rsidRPr="00FC2EC9">
              <w:rPr>
                <w:sz w:val="26"/>
                <w:szCs w:val="26"/>
              </w:rPr>
              <w:t xml:space="preserve"> Ministerul</w:t>
            </w:r>
            <w:r>
              <w:rPr>
                <w:sz w:val="26"/>
                <w:szCs w:val="26"/>
              </w:rPr>
              <w:t>ui</w:t>
            </w:r>
            <w:r w:rsidRPr="00FC2EC9">
              <w:rPr>
                <w:sz w:val="26"/>
                <w:szCs w:val="26"/>
              </w:rPr>
              <w:t xml:space="preserve"> Infrastructurii și Dezvoltării Regionale privind avizele (actul de inspectare/procesul-verbal de control) solicitat la recepţia lucrărilor de construcţie în conformitate cu prevederile  pct. 13 al Hotărârii Guvernului 285/1996 cu privire la aprobarea Regulamentului de recepţie a construcţiilor şi instalaţiilor aferente, fiind remisă informația pentru luna mai 2024</w:t>
            </w:r>
            <w:r w:rsidRPr="00FC2EC9">
              <w:rPr>
                <w:b/>
                <w:bCs/>
                <w:sz w:val="26"/>
                <w:szCs w:val="26"/>
              </w:rPr>
              <w:t>.</w:t>
            </w:r>
          </w:p>
          <w:p w14:paraId="7A2236C8" w14:textId="40112ADF" w:rsidR="00FC2EC9" w:rsidRPr="00FC2EC9" w:rsidRDefault="00FC2EC9" w:rsidP="00FC2EC9">
            <w:pPr>
              <w:numPr>
                <w:ilvl w:val="0"/>
                <w:numId w:val="43"/>
              </w:numPr>
              <w:jc w:val="both"/>
              <w:rPr>
                <w:sz w:val="26"/>
                <w:szCs w:val="26"/>
              </w:rPr>
            </w:pPr>
            <w:r>
              <w:rPr>
                <w:sz w:val="26"/>
                <w:szCs w:val="26"/>
              </w:rPr>
              <w:t>Demersul</w:t>
            </w:r>
            <w:r w:rsidRPr="00FC2EC9">
              <w:rPr>
                <w:sz w:val="26"/>
                <w:szCs w:val="26"/>
              </w:rPr>
              <w:t xml:space="preserve"> Cancelari</w:t>
            </w:r>
            <w:r>
              <w:rPr>
                <w:sz w:val="26"/>
                <w:szCs w:val="26"/>
              </w:rPr>
              <w:t>ei</w:t>
            </w:r>
            <w:r w:rsidRPr="00FC2EC9">
              <w:rPr>
                <w:sz w:val="26"/>
                <w:szCs w:val="26"/>
              </w:rPr>
              <w:t xml:space="preserve"> de Stat și Ministerul</w:t>
            </w:r>
            <w:r>
              <w:rPr>
                <w:sz w:val="26"/>
                <w:szCs w:val="26"/>
              </w:rPr>
              <w:t>ui</w:t>
            </w:r>
            <w:r w:rsidRPr="00FC2EC9">
              <w:rPr>
                <w:sz w:val="26"/>
                <w:szCs w:val="26"/>
              </w:rPr>
              <w:t xml:space="preserve"> Mediului cu privire la  Decizia nr.86 din 07.06.2024 a Prim-Ministrul Republicii Moldova, privind implementarea Planului de acțiuni cu privire la reformarea sistemului de control de stat asupra activității de întreprinzător, aprobată prin dispoziția Guvernului nr.108/2023</w:t>
            </w:r>
          </w:p>
          <w:p w14:paraId="146B3528" w14:textId="77777777" w:rsidR="00DD6FED" w:rsidRPr="00994BF9" w:rsidRDefault="00DD6FED" w:rsidP="00FC2EC9">
            <w:pPr>
              <w:numPr>
                <w:ilvl w:val="0"/>
                <w:numId w:val="43"/>
              </w:numPr>
              <w:tabs>
                <w:tab w:val="left" w:pos="420"/>
              </w:tabs>
              <w:spacing w:after="160" w:line="276" w:lineRule="auto"/>
              <w:jc w:val="both"/>
              <w:rPr>
                <w:iCs/>
                <w:sz w:val="26"/>
                <w:szCs w:val="26"/>
              </w:rPr>
            </w:pPr>
          </w:p>
          <w:p w14:paraId="1A30F4C6" w14:textId="16F47706" w:rsidR="00DD5749" w:rsidRPr="00994BF9" w:rsidRDefault="00DD5749" w:rsidP="00104B32">
            <w:pPr>
              <w:tabs>
                <w:tab w:val="left" w:pos="2040"/>
              </w:tabs>
              <w:jc w:val="both"/>
              <w:rPr>
                <w:b/>
                <w:i/>
                <w:sz w:val="26"/>
                <w:szCs w:val="26"/>
              </w:rPr>
            </w:pPr>
            <w:r w:rsidRPr="00994BF9">
              <w:rPr>
                <w:b/>
                <w:i/>
                <w:sz w:val="26"/>
                <w:szCs w:val="26"/>
              </w:rPr>
              <w:t>Participat:</w:t>
            </w:r>
          </w:p>
          <w:p w14:paraId="4C0422EC" w14:textId="77777777" w:rsidR="00866659" w:rsidRPr="00994BF9" w:rsidRDefault="00866659" w:rsidP="00FC2EC9">
            <w:pPr>
              <w:pStyle w:val="Listparagraf"/>
              <w:numPr>
                <w:ilvl w:val="0"/>
                <w:numId w:val="43"/>
              </w:numPr>
              <w:jc w:val="both"/>
              <w:rPr>
                <w:color w:val="000000" w:themeColor="text1"/>
                <w:sz w:val="26"/>
                <w:szCs w:val="26"/>
                <w:lang w:val="ro-MD"/>
              </w:rPr>
            </w:pPr>
            <w:r w:rsidRPr="00994BF9">
              <w:rPr>
                <w:color w:val="000000" w:themeColor="text1"/>
                <w:sz w:val="26"/>
                <w:szCs w:val="26"/>
                <w:lang w:val="ro-MD"/>
              </w:rPr>
              <w:t>la atelierul de discuții în cadrul căruia a fost prezentat proiectul de lege privind siguranța generală a produselor, organizat de către Ministerul Dezvoltării Economice și Digitalizării al RM;</w:t>
            </w:r>
          </w:p>
          <w:p w14:paraId="55BC9924" w14:textId="77777777" w:rsidR="00866659" w:rsidRPr="00994BF9" w:rsidRDefault="00866659" w:rsidP="00FC2EC9">
            <w:pPr>
              <w:pStyle w:val="Listparagraf"/>
              <w:numPr>
                <w:ilvl w:val="0"/>
                <w:numId w:val="43"/>
              </w:numPr>
              <w:jc w:val="both"/>
              <w:rPr>
                <w:color w:val="000000" w:themeColor="text1"/>
                <w:sz w:val="26"/>
                <w:szCs w:val="26"/>
                <w:lang w:val="ro-MD"/>
              </w:rPr>
            </w:pPr>
            <w:r w:rsidRPr="00994BF9">
              <w:rPr>
                <w:color w:val="000000" w:themeColor="text1"/>
                <w:sz w:val="26"/>
                <w:szCs w:val="26"/>
                <w:lang w:val="ro-MD"/>
              </w:rPr>
              <w:t>la seminarul de inițiere a proiectului „Inițiativa globală în vederea îndeplinirii obiectivelor de eliminare a BPC către anul 2025 și 2028 în cadrul Convenției de la Stockholm”, organizat de către Ministerul Mediului în comun cu AO „Pro-Mediu”.</w:t>
            </w:r>
          </w:p>
          <w:p w14:paraId="66877A73" w14:textId="77777777" w:rsidR="000C305B" w:rsidRPr="00994BF9" w:rsidRDefault="000C305B" w:rsidP="00FC2EC9">
            <w:pPr>
              <w:pStyle w:val="Listparagraf"/>
              <w:numPr>
                <w:ilvl w:val="0"/>
                <w:numId w:val="43"/>
              </w:numPr>
              <w:jc w:val="both"/>
              <w:rPr>
                <w:sz w:val="26"/>
                <w:szCs w:val="26"/>
                <w:lang w:val="ro-MD"/>
              </w:rPr>
            </w:pPr>
            <w:r w:rsidRPr="00994BF9">
              <w:rPr>
                <w:sz w:val="26"/>
                <w:szCs w:val="26"/>
                <w:lang w:val="ro-MD"/>
              </w:rPr>
              <w:t>S-a participat în cadrul ședinței Ministerului Mediului privitor la procesul de realizare a prescripțiilor înaintate în urma controalelor efectuate.</w:t>
            </w:r>
          </w:p>
          <w:p w14:paraId="00DA4E90" w14:textId="77777777" w:rsidR="000C305B" w:rsidRPr="00994BF9" w:rsidRDefault="000C305B" w:rsidP="00FC2EC9">
            <w:pPr>
              <w:pStyle w:val="Listparagraf"/>
              <w:numPr>
                <w:ilvl w:val="0"/>
                <w:numId w:val="43"/>
              </w:numPr>
              <w:jc w:val="both"/>
              <w:rPr>
                <w:sz w:val="26"/>
                <w:szCs w:val="26"/>
                <w:lang w:val="ro-MD"/>
              </w:rPr>
            </w:pPr>
            <w:r w:rsidRPr="00994BF9">
              <w:rPr>
                <w:sz w:val="26"/>
                <w:szCs w:val="26"/>
                <w:lang w:val="ro-MD"/>
              </w:rPr>
              <w:t>S-a participat în lucrările ședinței în plen a Comitetului republican internațional pentru aprobarea produselor de uz fitosanitar și a fertilizanților.</w:t>
            </w:r>
          </w:p>
          <w:p w14:paraId="52049279" w14:textId="77777777" w:rsidR="000C305B" w:rsidRPr="00994BF9" w:rsidRDefault="000C305B" w:rsidP="00FC2EC9">
            <w:pPr>
              <w:pStyle w:val="Listparagraf"/>
              <w:numPr>
                <w:ilvl w:val="0"/>
                <w:numId w:val="43"/>
              </w:numPr>
              <w:jc w:val="both"/>
              <w:rPr>
                <w:sz w:val="26"/>
                <w:szCs w:val="26"/>
                <w:lang w:val="ro-MD"/>
              </w:rPr>
            </w:pPr>
            <w:r w:rsidRPr="00994BF9">
              <w:rPr>
                <w:sz w:val="26"/>
                <w:szCs w:val="26"/>
                <w:lang w:val="ro-MD"/>
              </w:rPr>
              <w:t xml:space="preserve">S-a participat în lucrările ședinței Comitetului tehnic CT 10 ,,Fructe proaspete”. </w:t>
            </w:r>
          </w:p>
          <w:p w14:paraId="002E7B17" w14:textId="30A0F8C1" w:rsidR="00FC2EC9" w:rsidRPr="00FC2EC9" w:rsidRDefault="00FC2EC9" w:rsidP="00FC2EC9">
            <w:pPr>
              <w:numPr>
                <w:ilvl w:val="0"/>
                <w:numId w:val="43"/>
              </w:numPr>
              <w:jc w:val="both"/>
              <w:rPr>
                <w:b/>
                <w:bCs/>
                <w:sz w:val="26"/>
                <w:szCs w:val="26"/>
              </w:rPr>
            </w:pPr>
            <w:r w:rsidRPr="00FC2EC9">
              <w:rPr>
                <w:sz w:val="26"/>
                <w:szCs w:val="26"/>
              </w:rPr>
              <w:t>La ședința organizată de către Consiliul Economic privind lansarea Consiliului Național pentru Abilitarea Economică  și Egalitate de Gen;</w:t>
            </w:r>
          </w:p>
          <w:p w14:paraId="122E8607" w14:textId="2708F07A" w:rsidR="00FC2EC9" w:rsidRPr="00FC2EC9" w:rsidRDefault="00FC2EC9" w:rsidP="00FC2EC9">
            <w:pPr>
              <w:numPr>
                <w:ilvl w:val="0"/>
                <w:numId w:val="43"/>
              </w:numPr>
              <w:jc w:val="both"/>
              <w:rPr>
                <w:sz w:val="26"/>
                <w:szCs w:val="26"/>
              </w:rPr>
            </w:pPr>
            <w:r>
              <w:rPr>
                <w:sz w:val="26"/>
                <w:szCs w:val="26"/>
              </w:rPr>
              <w:t>Î</w:t>
            </w:r>
            <w:r w:rsidRPr="00FC2EC9">
              <w:rPr>
                <w:sz w:val="26"/>
                <w:szCs w:val="26"/>
              </w:rPr>
              <w:t>n cadrul ședinței Consiliul</w:t>
            </w:r>
            <w:r>
              <w:rPr>
                <w:sz w:val="26"/>
                <w:szCs w:val="26"/>
              </w:rPr>
              <w:t>ui</w:t>
            </w:r>
            <w:r w:rsidRPr="00FC2EC9">
              <w:rPr>
                <w:sz w:val="26"/>
                <w:szCs w:val="26"/>
              </w:rPr>
              <w:t xml:space="preserve"> pentru soluționarea disputelor </w:t>
            </w:r>
            <w:r>
              <w:rPr>
                <w:sz w:val="26"/>
                <w:szCs w:val="26"/>
              </w:rPr>
              <w:t xml:space="preserve">al </w:t>
            </w:r>
            <w:r w:rsidRPr="00FC2EC9">
              <w:rPr>
                <w:sz w:val="26"/>
                <w:szCs w:val="26"/>
              </w:rPr>
              <w:t>Inspectoratului pentru Protecția Mediului privind examinarea cererii prealabile depuse de Î.S. ,,Tighina” împotriva procesului verbal de control.</w:t>
            </w:r>
          </w:p>
          <w:p w14:paraId="1DD86AA1" w14:textId="72AF3A93" w:rsidR="00FC2EC9" w:rsidRPr="00FC2EC9" w:rsidRDefault="00FC2EC9" w:rsidP="00FC2EC9">
            <w:pPr>
              <w:numPr>
                <w:ilvl w:val="0"/>
                <w:numId w:val="43"/>
              </w:numPr>
              <w:jc w:val="both"/>
              <w:rPr>
                <w:sz w:val="26"/>
                <w:szCs w:val="26"/>
              </w:rPr>
            </w:pPr>
            <w:r>
              <w:rPr>
                <w:sz w:val="26"/>
                <w:szCs w:val="26"/>
              </w:rPr>
              <w:t>Î</w:t>
            </w:r>
            <w:r w:rsidRPr="00FC2EC9">
              <w:rPr>
                <w:sz w:val="26"/>
                <w:szCs w:val="26"/>
              </w:rPr>
              <w:t>n cadrul ședinței Consiliul</w:t>
            </w:r>
            <w:r>
              <w:rPr>
                <w:sz w:val="26"/>
                <w:szCs w:val="26"/>
              </w:rPr>
              <w:t>ui</w:t>
            </w:r>
            <w:r w:rsidRPr="00FC2EC9">
              <w:rPr>
                <w:sz w:val="26"/>
                <w:szCs w:val="26"/>
              </w:rPr>
              <w:t xml:space="preserve"> pentru soluționarea disputelor </w:t>
            </w:r>
            <w:r>
              <w:rPr>
                <w:sz w:val="26"/>
                <w:szCs w:val="26"/>
              </w:rPr>
              <w:t xml:space="preserve">al </w:t>
            </w:r>
            <w:r w:rsidRPr="00FC2EC9">
              <w:rPr>
                <w:sz w:val="26"/>
                <w:szCs w:val="26"/>
              </w:rPr>
              <w:t>Inspectoratului pentru Protecția Mediului privind examinarea cererii prealabile depuse de SRL ,,Ecolux” împotriva delegației de control.</w:t>
            </w:r>
          </w:p>
          <w:p w14:paraId="3EAEC2AE" w14:textId="77777777" w:rsidR="00866659" w:rsidRPr="00994BF9" w:rsidRDefault="00866659" w:rsidP="00FC2EC9">
            <w:pPr>
              <w:pStyle w:val="Listparagraf"/>
              <w:numPr>
                <w:ilvl w:val="0"/>
                <w:numId w:val="43"/>
              </w:numPr>
              <w:tabs>
                <w:tab w:val="left" w:pos="2040"/>
              </w:tabs>
              <w:jc w:val="both"/>
              <w:rPr>
                <w:b/>
                <w:i/>
                <w:sz w:val="26"/>
                <w:szCs w:val="26"/>
              </w:rPr>
            </w:pPr>
          </w:p>
          <w:p w14:paraId="3B86D87A" w14:textId="77777777" w:rsidR="001D73DB" w:rsidRPr="00994BF9" w:rsidRDefault="001D73DB" w:rsidP="00104B32">
            <w:pPr>
              <w:tabs>
                <w:tab w:val="left" w:pos="2040"/>
              </w:tabs>
              <w:jc w:val="both"/>
              <w:rPr>
                <w:b/>
                <w:i/>
                <w:sz w:val="26"/>
                <w:szCs w:val="26"/>
              </w:rPr>
            </w:pPr>
          </w:p>
          <w:p w14:paraId="0C71EA29" w14:textId="746ED7E0" w:rsidR="00A164D6" w:rsidRPr="00994BF9" w:rsidRDefault="00A164D6" w:rsidP="00104B32">
            <w:pPr>
              <w:tabs>
                <w:tab w:val="left" w:pos="2040"/>
              </w:tabs>
              <w:jc w:val="both"/>
              <w:rPr>
                <w:b/>
                <w:i/>
                <w:sz w:val="26"/>
                <w:szCs w:val="26"/>
              </w:rPr>
            </w:pPr>
            <w:r w:rsidRPr="00994BF9">
              <w:rPr>
                <w:b/>
                <w:i/>
                <w:sz w:val="26"/>
                <w:szCs w:val="26"/>
              </w:rPr>
              <w:t>Inclus:</w:t>
            </w:r>
          </w:p>
          <w:p w14:paraId="5B5C96D9" w14:textId="77315D0D" w:rsidR="001D73DB" w:rsidRPr="00B1294B" w:rsidRDefault="00FC2EC9" w:rsidP="00FC2EC9">
            <w:pPr>
              <w:numPr>
                <w:ilvl w:val="0"/>
                <w:numId w:val="43"/>
              </w:numPr>
              <w:tabs>
                <w:tab w:val="left" w:pos="0"/>
              </w:tabs>
              <w:ind w:right="179"/>
              <w:jc w:val="both"/>
              <w:rPr>
                <w:i/>
                <w:noProof/>
                <w:sz w:val="26"/>
                <w:szCs w:val="26"/>
                <w:lang w:val="en-US"/>
              </w:rPr>
            </w:pPr>
            <w:r w:rsidRPr="00B1294B">
              <w:rPr>
                <w:noProof/>
                <w:sz w:val="26"/>
                <w:szCs w:val="26"/>
                <w:lang w:val="en-US"/>
              </w:rPr>
              <w:t>Î</w:t>
            </w:r>
            <w:r w:rsidRPr="00B1294B">
              <w:rPr>
                <w:noProof/>
                <w:sz w:val="26"/>
                <w:szCs w:val="26"/>
              </w:rPr>
              <w:t>n</w:t>
            </w:r>
            <w:r w:rsidRPr="00B1294B">
              <w:rPr>
                <w:noProof/>
                <w:sz w:val="26"/>
                <w:szCs w:val="26"/>
                <w:lang w:val="en-US"/>
              </w:rPr>
              <w:t xml:space="preserve"> Registrul de stat al controalelor (RSC) 6 obiecte noi de control, la solicitare, pentru efectuarea controalelor inopinate în baza petiţiilor, solicitărilor pentru eliberarea actelor permisive</w:t>
            </w:r>
            <w:r w:rsidRPr="00B1294B">
              <w:rPr>
                <w:i/>
                <w:noProof/>
                <w:sz w:val="26"/>
                <w:szCs w:val="26"/>
                <w:lang w:val="en-US"/>
              </w:rPr>
              <w:t>.</w:t>
            </w:r>
          </w:p>
          <w:p w14:paraId="6A370BB0" w14:textId="26D51322" w:rsidR="00DB7F30" w:rsidRPr="00994BF9" w:rsidRDefault="00DB7F30" w:rsidP="00104B32">
            <w:pPr>
              <w:tabs>
                <w:tab w:val="left" w:pos="2040"/>
              </w:tabs>
              <w:jc w:val="both"/>
              <w:rPr>
                <w:b/>
                <w:i/>
                <w:sz w:val="26"/>
                <w:szCs w:val="26"/>
              </w:rPr>
            </w:pPr>
            <w:r w:rsidRPr="00994BF9">
              <w:rPr>
                <w:b/>
                <w:i/>
                <w:sz w:val="26"/>
                <w:szCs w:val="26"/>
              </w:rPr>
              <w:t>Acordat:</w:t>
            </w:r>
          </w:p>
          <w:p w14:paraId="574BCFF9" w14:textId="581BA75F" w:rsidR="00036749" w:rsidRPr="00FC2EC9" w:rsidRDefault="00FC2EC9" w:rsidP="00FC2EC9">
            <w:pPr>
              <w:numPr>
                <w:ilvl w:val="0"/>
                <w:numId w:val="43"/>
              </w:numPr>
              <w:tabs>
                <w:tab w:val="left" w:pos="0"/>
              </w:tabs>
              <w:ind w:right="179"/>
              <w:jc w:val="both"/>
              <w:rPr>
                <w:noProof/>
                <w:sz w:val="26"/>
                <w:szCs w:val="26"/>
                <w:lang w:val="en-US"/>
              </w:rPr>
            </w:pPr>
            <w:r w:rsidRPr="00FC2EC9">
              <w:rPr>
                <w:noProof/>
                <w:sz w:val="26"/>
                <w:szCs w:val="26"/>
              </w:rPr>
              <w:t>C</w:t>
            </w:r>
            <w:r w:rsidRPr="00FC2EC9">
              <w:rPr>
                <w:noProof/>
                <w:sz w:val="26"/>
                <w:szCs w:val="26"/>
                <w:lang w:val="en-US"/>
              </w:rPr>
              <w:t>onsultaţii pe probleme metodologice subdivi</w:t>
            </w:r>
            <w:r w:rsidRPr="00FC2EC9">
              <w:rPr>
                <w:noProof/>
                <w:sz w:val="26"/>
                <w:szCs w:val="26"/>
              </w:rPr>
              <w:t>ziunilor aparatului central cu funcţii de control şi</w:t>
            </w:r>
            <w:r w:rsidRPr="00FC2EC9">
              <w:rPr>
                <w:noProof/>
                <w:sz w:val="26"/>
                <w:szCs w:val="26"/>
                <w:lang w:val="en-US"/>
              </w:rPr>
              <w:t xml:space="preserve"> Inspecţiilor pentru Protecţia Mediului, cu privire la efectuarea controalelor în baza Legii nr.131 din 08.06.2012 privind controlul de stat asupra activităţii de întreprinzător.</w:t>
            </w:r>
          </w:p>
          <w:p w14:paraId="2456E78A" w14:textId="580D676C" w:rsidR="0021426B" w:rsidRPr="00994BF9" w:rsidRDefault="0021426B" w:rsidP="0021426B">
            <w:pPr>
              <w:tabs>
                <w:tab w:val="left" w:pos="2040"/>
              </w:tabs>
              <w:ind w:left="2040" w:hanging="2040"/>
              <w:jc w:val="both"/>
              <w:rPr>
                <w:b/>
                <w:i/>
                <w:sz w:val="26"/>
                <w:szCs w:val="26"/>
              </w:rPr>
            </w:pPr>
            <w:r w:rsidRPr="00994BF9">
              <w:rPr>
                <w:b/>
                <w:i/>
                <w:sz w:val="26"/>
                <w:szCs w:val="26"/>
              </w:rPr>
              <w:t>Transmis:</w:t>
            </w:r>
          </w:p>
          <w:p w14:paraId="0168BDE5" w14:textId="77777777" w:rsidR="00236008" w:rsidRPr="00994BF9" w:rsidRDefault="00236008" w:rsidP="00FC2EC9">
            <w:pPr>
              <w:pStyle w:val="Listparagraf"/>
              <w:numPr>
                <w:ilvl w:val="0"/>
                <w:numId w:val="43"/>
              </w:numPr>
              <w:tabs>
                <w:tab w:val="left" w:pos="0"/>
              </w:tabs>
              <w:spacing w:line="276" w:lineRule="auto"/>
              <w:ind w:right="141"/>
              <w:jc w:val="both"/>
              <w:rPr>
                <w:b/>
                <w:bCs/>
                <w:sz w:val="26"/>
                <w:szCs w:val="26"/>
              </w:rPr>
            </w:pPr>
            <w:r w:rsidRPr="00994BF9">
              <w:rPr>
                <w:bCs/>
                <w:sz w:val="26"/>
                <w:szCs w:val="26"/>
                <w:lang w:val="en-US"/>
              </w:rPr>
              <w:t xml:space="preserve">Au </w:t>
            </w:r>
            <w:proofErr w:type="spellStart"/>
            <w:r w:rsidRPr="00994BF9">
              <w:rPr>
                <w:bCs/>
                <w:sz w:val="26"/>
                <w:szCs w:val="26"/>
                <w:lang w:val="en-US"/>
              </w:rPr>
              <w:t>fost</w:t>
            </w:r>
            <w:proofErr w:type="spellEnd"/>
            <w:r w:rsidRPr="00994BF9">
              <w:rPr>
                <w:bCs/>
                <w:sz w:val="26"/>
                <w:szCs w:val="26"/>
                <w:lang w:val="en-US"/>
              </w:rPr>
              <w:t xml:space="preserve"> </w:t>
            </w:r>
            <w:proofErr w:type="spellStart"/>
            <w:r w:rsidRPr="00994BF9">
              <w:rPr>
                <w:bCs/>
                <w:sz w:val="26"/>
                <w:szCs w:val="26"/>
                <w:lang w:val="en-US"/>
              </w:rPr>
              <w:t>procesate</w:t>
            </w:r>
            <w:proofErr w:type="spellEnd"/>
            <w:r w:rsidRPr="00994BF9">
              <w:rPr>
                <w:bCs/>
                <w:sz w:val="26"/>
                <w:szCs w:val="26"/>
                <w:lang w:val="en-US"/>
              </w:rPr>
              <w:t xml:space="preserve"> </w:t>
            </w:r>
            <w:proofErr w:type="spellStart"/>
            <w:r w:rsidRPr="00994BF9">
              <w:rPr>
                <w:bCs/>
                <w:sz w:val="26"/>
                <w:szCs w:val="26"/>
                <w:lang w:val="en-US"/>
              </w:rPr>
              <w:t>și</w:t>
            </w:r>
            <w:proofErr w:type="spellEnd"/>
            <w:r w:rsidRPr="00994BF9">
              <w:rPr>
                <w:bCs/>
                <w:sz w:val="26"/>
                <w:szCs w:val="26"/>
                <w:lang w:val="en-US"/>
              </w:rPr>
              <w:t xml:space="preserve"> expediate </w:t>
            </w:r>
            <w:proofErr w:type="spellStart"/>
            <w:r w:rsidRPr="00994BF9">
              <w:rPr>
                <w:bCs/>
                <w:sz w:val="26"/>
                <w:szCs w:val="26"/>
                <w:lang w:val="en-US"/>
              </w:rPr>
              <w:t>Inspecțiilor</w:t>
            </w:r>
            <w:proofErr w:type="spellEnd"/>
            <w:r w:rsidRPr="00994BF9">
              <w:rPr>
                <w:bCs/>
                <w:sz w:val="26"/>
                <w:szCs w:val="26"/>
                <w:lang w:val="en-US"/>
              </w:rPr>
              <w:t xml:space="preserve"> </w:t>
            </w:r>
            <w:proofErr w:type="spellStart"/>
            <w:r w:rsidRPr="00994BF9">
              <w:rPr>
                <w:bCs/>
                <w:sz w:val="26"/>
                <w:szCs w:val="26"/>
                <w:lang w:val="en-US"/>
              </w:rPr>
              <w:t>pentru</w:t>
            </w:r>
            <w:proofErr w:type="spellEnd"/>
            <w:r w:rsidRPr="00994BF9">
              <w:rPr>
                <w:bCs/>
                <w:sz w:val="26"/>
                <w:szCs w:val="26"/>
                <w:lang w:val="en-US"/>
              </w:rPr>
              <w:t xml:space="preserve"> </w:t>
            </w:r>
            <w:proofErr w:type="spellStart"/>
            <w:r w:rsidRPr="00994BF9">
              <w:rPr>
                <w:bCs/>
                <w:sz w:val="26"/>
                <w:szCs w:val="26"/>
                <w:lang w:val="en-US"/>
              </w:rPr>
              <w:t>Protecția</w:t>
            </w:r>
            <w:proofErr w:type="spellEnd"/>
            <w:r w:rsidRPr="00994BF9">
              <w:rPr>
                <w:bCs/>
                <w:sz w:val="26"/>
                <w:szCs w:val="26"/>
                <w:lang w:val="en-US"/>
              </w:rPr>
              <w:t xml:space="preserve"> </w:t>
            </w:r>
            <w:proofErr w:type="spellStart"/>
            <w:r w:rsidRPr="00994BF9">
              <w:rPr>
                <w:bCs/>
                <w:sz w:val="26"/>
                <w:szCs w:val="26"/>
                <w:lang w:val="en-US"/>
              </w:rPr>
              <w:t>Mediului</w:t>
            </w:r>
            <w:proofErr w:type="spellEnd"/>
            <w:r w:rsidRPr="00994BF9">
              <w:rPr>
                <w:bCs/>
                <w:sz w:val="26"/>
                <w:szCs w:val="26"/>
                <w:lang w:val="en-US"/>
              </w:rPr>
              <w:t xml:space="preserve"> </w:t>
            </w:r>
            <w:proofErr w:type="spellStart"/>
            <w:r w:rsidRPr="00994BF9">
              <w:rPr>
                <w:bCs/>
                <w:sz w:val="26"/>
                <w:szCs w:val="26"/>
                <w:lang w:val="en-US"/>
              </w:rPr>
              <w:t>notificările</w:t>
            </w:r>
            <w:proofErr w:type="spellEnd"/>
            <w:r w:rsidRPr="00994BF9">
              <w:rPr>
                <w:bCs/>
                <w:sz w:val="26"/>
                <w:szCs w:val="26"/>
                <w:lang w:val="en-US"/>
              </w:rPr>
              <w:t xml:space="preserve"> </w:t>
            </w:r>
            <w:proofErr w:type="spellStart"/>
            <w:r w:rsidRPr="00994BF9">
              <w:rPr>
                <w:bCs/>
                <w:sz w:val="26"/>
                <w:szCs w:val="26"/>
                <w:lang w:val="en-US"/>
              </w:rPr>
              <w:t>parvenite</w:t>
            </w:r>
            <w:proofErr w:type="spellEnd"/>
            <w:r w:rsidRPr="00994BF9">
              <w:rPr>
                <w:bCs/>
                <w:sz w:val="26"/>
                <w:szCs w:val="26"/>
                <w:lang w:val="en-US"/>
              </w:rPr>
              <w:t xml:space="preserve"> de la </w:t>
            </w:r>
            <w:proofErr w:type="spellStart"/>
            <w:r w:rsidRPr="00994BF9">
              <w:rPr>
                <w:bCs/>
                <w:sz w:val="26"/>
                <w:szCs w:val="26"/>
                <w:lang w:val="en-US"/>
              </w:rPr>
              <w:t>Agenția</w:t>
            </w:r>
            <w:proofErr w:type="spellEnd"/>
            <w:r w:rsidRPr="00994BF9">
              <w:rPr>
                <w:bCs/>
                <w:sz w:val="26"/>
                <w:szCs w:val="26"/>
                <w:lang w:val="en-US"/>
              </w:rPr>
              <w:t xml:space="preserve"> de </w:t>
            </w:r>
            <w:proofErr w:type="spellStart"/>
            <w:r w:rsidRPr="00994BF9">
              <w:rPr>
                <w:bCs/>
                <w:sz w:val="26"/>
                <w:szCs w:val="26"/>
                <w:lang w:val="en-US"/>
              </w:rPr>
              <w:t>Mediu</w:t>
            </w:r>
            <w:proofErr w:type="spellEnd"/>
            <w:r w:rsidRPr="00994BF9">
              <w:rPr>
                <w:bCs/>
                <w:sz w:val="26"/>
                <w:szCs w:val="26"/>
                <w:lang w:val="en-US"/>
              </w:rPr>
              <w:t xml:space="preserve">, </w:t>
            </w:r>
            <w:proofErr w:type="spellStart"/>
            <w:r w:rsidRPr="00994BF9">
              <w:rPr>
                <w:bCs/>
                <w:sz w:val="26"/>
                <w:szCs w:val="26"/>
                <w:lang w:val="en-US"/>
              </w:rPr>
              <w:t>privind</w:t>
            </w:r>
            <w:proofErr w:type="spellEnd"/>
            <w:r w:rsidRPr="00994BF9">
              <w:rPr>
                <w:bCs/>
                <w:sz w:val="26"/>
                <w:szCs w:val="26"/>
                <w:lang w:val="en-US"/>
              </w:rPr>
              <w:t xml:space="preserve"> </w:t>
            </w:r>
            <w:proofErr w:type="spellStart"/>
            <w:r w:rsidRPr="00994BF9">
              <w:rPr>
                <w:bCs/>
                <w:sz w:val="26"/>
                <w:szCs w:val="26"/>
                <w:lang w:val="en-US"/>
              </w:rPr>
              <w:t>recoltarea</w:t>
            </w:r>
            <w:proofErr w:type="spellEnd"/>
            <w:r w:rsidRPr="00994BF9">
              <w:rPr>
                <w:bCs/>
                <w:sz w:val="26"/>
                <w:szCs w:val="26"/>
                <w:lang w:val="en-US"/>
              </w:rPr>
              <w:t xml:space="preserve"> </w:t>
            </w:r>
            <w:proofErr w:type="spellStart"/>
            <w:r w:rsidRPr="00994BF9">
              <w:rPr>
                <w:bCs/>
                <w:sz w:val="26"/>
                <w:szCs w:val="26"/>
                <w:lang w:val="en-US"/>
              </w:rPr>
              <w:t>masei</w:t>
            </w:r>
            <w:proofErr w:type="spellEnd"/>
            <w:r w:rsidRPr="00994BF9">
              <w:rPr>
                <w:bCs/>
                <w:sz w:val="26"/>
                <w:szCs w:val="26"/>
                <w:lang w:val="en-US"/>
              </w:rPr>
              <w:t xml:space="preserve"> </w:t>
            </w:r>
            <w:proofErr w:type="spellStart"/>
            <w:r w:rsidRPr="00994BF9">
              <w:rPr>
                <w:bCs/>
                <w:sz w:val="26"/>
                <w:szCs w:val="26"/>
                <w:lang w:val="en-US"/>
              </w:rPr>
              <w:t>lemnoase</w:t>
            </w:r>
            <w:proofErr w:type="spellEnd"/>
            <w:r w:rsidRPr="00994BF9">
              <w:rPr>
                <w:bCs/>
                <w:sz w:val="26"/>
                <w:szCs w:val="26"/>
                <w:lang w:val="en-US"/>
              </w:rPr>
              <w:t>.</w:t>
            </w:r>
          </w:p>
          <w:p w14:paraId="2A49B4F0" w14:textId="77777777" w:rsidR="00236008" w:rsidRPr="00994BF9" w:rsidRDefault="00236008" w:rsidP="00FC2EC9">
            <w:pPr>
              <w:pStyle w:val="Listparagraf"/>
              <w:numPr>
                <w:ilvl w:val="0"/>
                <w:numId w:val="43"/>
              </w:numPr>
              <w:tabs>
                <w:tab w:val="left" w:pos="0"/>
              </w:tabs>
              <w:spacing w:line="276" w:lineRule="auto"/>
              <w:ind w:right="141"/>
              <w:jc w:val="both"/>
              <w:rPr>
                <w:b/>
                <w:bCs/>
                <w:sz w:val="26"/>
                <w:szCs w:val="26"/>
              </w:rPr>
            </w:pPr>
            <w:r w:rsidRPr="00994BF9">
              <w:rPr>
                <w:bCs/>
                <w:sz w:val="26"/>
                <w:szCs w:val="26"/>
                <w:lang w:val="en-US"/>
              </w:rPr>
              <w:t xml:space="preserve">Au </w:t>
            </w:r>
            <w:proofErr w:type="spellStart"/>
            <w:r w:rsidRPr="00994BF9">
              <w:rPr>
                <w:bCs/>
                <w:sz w:val="26"/>
                <w:szCs w:val="26"/>
                <w:lang w:val="en-US"/>
              </w:rPr>
              <w:t>fost</w:t>
            </w:r>
            <w:proofErr w:type="spellEnd"/>
            <w:r w:rsidRPr="00994BF9">
              <w:rPr>
                <w:bCs/>
                <w:sz w:val="26"/>
                <w:szCs w:val="26"/>
                <w:lang w:val="en-US"/>
              </w:rPr>
              <w:t xml:space="preserve"> </w:t>
            </w:r>
            <w:proofErr w:type="spellStart"/>
            <w:r w:rsidRPr="00994BF9">
              <w:rPr>
                <w:bCs/>
                <w:sz w:val="26"/>
                <w:szCs w:val="26"/>
                <w:lang w:val="en-US"/>
              </w:rPr>
              <w:t>procesate</w:t>
            </w:r>
            <w:proofErr w:type="spellEnd"/>
            <w:r w:rsidRPr="00994BF9">
              <w:rPr>
                <w:bCs/>
                <w:sz w:val="26"/>
                <w:szCs w:val="26"/>
                <w:lang w:val="en-US"/>
              </w:rPr>
              <w:t xml:space="preserve"> </w:t>
            </w:r>
            <w:proofErr w:type="spellStart"/>
            <w:r w:rsidRPr="00994BF9">
              <w:rPr>
                <w:bCs/>
                <w:sz w:val="26"/>
                <w:szCs w:val="26"/>
                <w:lang w:val="en-US"/>
              </w:rPr>
              <w:t>și</w:t>
            </w:r>
            <w:proofErr w:type="spellEnd"/>
            <w:r w:rsidRPr="00994BF9">
              <w:rPr>
                <w:bCs/>
                <w:sz w:val="26"/>
                <w:szCs w:val="26"/>
                <w:lang w:val="en-US"/>
              </w:rPr>
              <w:t xml:space="preserve"> expediate </w:t>
            </w:r>
            <w:proofErr w:type="spellStart"/>
            <w:r w:rsidRPr="00994BF9">
              <w:rPr>
                <w:bCs/>
                <w:sz w:val="26"/>
                <w:szCs w:val="26"/>
                <w:lang w:val="en-US"/>
              </w:rPr>
              <w:t>Inspecțiilor</w:t>
            </w:r>
            <w:proofErr w:type="spellEnd"/>
            <w:r w:rsidRPr="00994BF9">
              <w:rPr>
                <w:bCs/>
                <w:sz w:val="26"/>
                <w:szCs w:val="26"/>
                <w:lang w:val="en-US"/>
              </w:rPr>
              <w:t xml:space="preserve"> </w:t>
            </w:r>
            <w:proofErr w:type="spellStart"/>
            <w:r w:rsidRPr="00994BF9">
              <w:rPr>
                <w:bCs/>
                <w:sz w:val="26"/>
                <w:szCs w:val="26"/>
                <w:lang w:val="en-US"/>
              </w:rPr>
              <w:t>pentru</w:t>
            </w:r>
            <w:proofErr w:type="spellEnd"/>
            <w:r w:rsidRPr="00994BF9">
              <w:rPr>
                <w:bCs/>
                <w:sz w:val="26"/>
                <w:szCs w:val="26"/>
                <w:lang w:val="en-US"/>
              </w:rPr>
              <w:t xml:space="preserve"> </w:t>
            </w:r>
            <w:proofErr w:type="spellStart"/>
            <w:r w:rsidRPr="00994BF9">
              <w:rPr>
                <w:bCs/>
                <w:sz w:val="26"/>
                <w:szCs w:val="26"/>
                <w:lang w:val="en-US"/>
              </w:rPr>
              <w:t>Protecția</w:t>
            </w:r>
            <w:proofErr w:type="spellEnd"/>
            <w:r w:rsidRPr="00994BF9">
              <w:rPr>
                <w:bCs/>
                <w:sz w:val="26"/>
                <w:szCs w:val="26"/>
                <w:lang w:val="en-US"/>
              </w:rPr>
              <w:t xml:space="preserve"> </w:t>
            </w:r>
            <w:proofErr w:type="spellStart"/>
            <w:r w:rsidRPr="00994BF9">
              <w:rPr>
                <w:bCs/>
                <w:sz w:val="26"/>
                <w:szCs w:val="26"/>
                <w:lang w:val="en-US"/>
              </w:rPr>
              <w:t>Mediului</w:t>
            </w:r>
            <w:proofErr w:type="spellEnd"/>
            <w:r w:rsidRPr="00994BF9">
              <w:rPr>
                <w:bCs/>
                <w:sz w:val="26"/>
                <w:szCs w:val="26"/>
                <w:lang w:val="en-US"/>
              </w:rPr>
              <w:t xml:space="preserve"> </w:t>
            </w:r>
            <w:proofErr w:type="spellStart"/>
            <w:r w:rsidRPr="00994BF9">
              <w:rPr>
                <w:bCs/>
                <w:sz w:val="26"/>
                <w:szCs w:val="26"/>
                <w:lang w:val="en-US"/>
              </w:rPr>
              <w:t>dosarele</w:t>
            </w:r>
            <w:proofErr w:type="spellEnd"/>
            <w:r w:rsidRPr="00994BF9">
              <w:rPr>
                <w:bCs/>
                <w:sz w:val="26"/>
                <w:szCs w:val="26"/>
                <w:lang w:val="en-US"/>
              </w:rPr>
              <w:t xml:space="preserve"> </w:t>
            </w:r>
            <w:proofErr w:type="spellStart"/>
            <w:r w:rsidRPr="00994BF9">
              <w:rPr>
                <w:bCs/>
                <w:sz w:val="26"/>
                <w:szCs w:val="26"/>
                <w:lang w:val="en-US"/>
              </w:rPr>
              <w:t>parvenite</w:t>
            </w:r>
            <w:proofErr w:type="spellEnd"/>
            <w:r w:rsidRPr="00994BF9">
              <w:rPr>
                <w:bCs/>
                <w:sz w:val="26"/>
                <w:szCs w:val="26"/>
                <w:lang w:val="en-US"/>
              </w:rPr>
              <w:t xml:space="preserve"> </w:t>
            </w:r>
            <w:proofErr w:type="spellStart"/>
            <w:r w:rsidRPr="00994BF9">
              <w:rPr>
                <w:bCs/>
                <w:sz w:val="26"/>
                <w:szCs w:val="26"/>
                <w:lang w:val="en-US"/>
              </w:rPr>
              <w:t>prin</w:t>
            </w:r>
            <w:proofErr w:type="spellEnd"/>
            <w:r w:rsidRPr="00994BF9">
              <w:rPr>
                <w:bCs/>
                <w:sz w:val="26"/>
                <w:szCs w:val="26"/>
                <w:lang w:val="en-US"/>
              </w:rPr>
              <w:t xml:space="preserve"> </w:t>
            </w:r>
            <w:proofErr w:type="spellStart"/>
            <w:r w:rsidRPr="00994BF9">
              <w:rPr>
                <w:bCs/>
                <w:sz w:val="26"/>
                <w:szCs w:val="26"/>
                <w:lang w:val="en-US"/>
              </w:rPr>
              <w:t>ghișeul</w:t>
            </w:r>
            <w:proofErr w:type="spellEnd"/>
            <w:r w:rsidRPr="00994BF9">
              <w:rPr>
                <w:bCs/>
                <w:sz w:val="26"/>
                <w:szCs w:val="26"/>
                <w:lang w:val="en-US"/>
              </w:rPr>
              <w:t xml:space="preserve"> </w:t>
            </w:r>
            <w:proofErr w:type="spellStart"/>
            <w:r w:rsidRPr="00994BF9">
              <w:rPr>
                <w:bCs/>
                <w:sz w:val="26"/>
                <w:szCs w:val="26"/>
                <w:lang w:val="en-US"/>
              </w:rPr>
              <w:t>unic</w:t>
            </w:r>
            <w:proofErr w:type="spellEnd"/>
            <w:r w:rsidRPr="00994BF9">
              <w:rPr>
                <w:bCs/>
                <w:sz w:val="26"/>
                <w:szCs w:val="26"/>
                <w:lang w:val="en-US"/>
              </w:rPr>
              <w:t xml:space="preserve"> de la </w:t>
            </w:r>
            <w:proofErr w:type="spellStart"/>
            <w:r w:rsidRPr="00994BF9">
              <w:rPr>
                <w:bCs/>
                <w:sz w:val="26"/>
                <w:szCs w:val="26"/>
                <w:lang w:val="en-US"/>
              </w:rPr>
              <w:t>Agenția</w:t>
            </w:r>
            <w:proofErr w:type="spellEnd"/>
            <w:r w:rsidRPr="00994BF9">
              <w:rPr>
                <w:bCs/>
                <w:sz w:val="26"/>
                <w:szCs w:val="26"/>
                <w:lang w:val="en-US"/>
              </w:rPr>
              <w:t xml:space="preserve"> de </w:t>
            </w:r>
            <w:proofErr w:type="spellStart"/>
            <w:r w:rsidRPr="00994BF9">
              <w:rPr>
                <w:bCs/>
                <w:sz w:val="26"/>
                <w:szCs w:val="26"/>
                <w:lang w:val="en-US"/>
              </w:rPr>
              <w:t>Mediu</w:t>
            </w:r>
            <w:proofErr w:type="spellEnd"/>
            <w:r w:rsidRPr="00994BF9">
              <w:rPr>
                <w:bCs/>
                <w:sz w:val="26"/>
                <w:szCs w:val="26"/>
                <w:lang w:val="en-US"/>
              </w:rPr>
              <w:t xml:space="preserve">, </w:t>
            </w:r>
            <w:proofErr w:type="spellStart"/>
            <w:r w:rsidRPr="00994BF9">
              <w:rPr>
                <w:bCs/>
                <w:sz w:val="26"/>
                <w:szCs w:val="26"/>
                <w:lang w:val="en-US"/>
              </w:rPr>
              <w:t>privind</w:t>
            </w:r>
            <w:proofErr w:type="spellEnd"/>
            <w:r w:rsidRPr="00994BF9">
              <w:rPr>
                <w:bCs/>
                <w:sz w:val="26"/>
                <w:szCs w:val="26"/>
                <w:lang w:val="en-US"/>
              </w:rPr>
              <w:t xml:space="preserve"> </w:t>
            </w:r>
            <w:proofErr w:type="spellStart"/>
            <w:r w:rsidRPr="00994BF9">
              <w:rPr>
                <w:bCs/>
                <w:sz w:val="26"/>
                <w:szCs w:val="26"/>
                <w:lang w:val="en-US"/>
              </w:rPr>
              <w:t>coordonarea</w:t>
            </w:r>
            <w:proofErr w:type="spellEnd"/>
            <w:r w:rsidRPr="00994BF9">
              <w:rPr>
                <w:bCs/>
                <w:sz w:val="26"/>
                <w:szCs w:val="26"/>
                <w:lang w:val="en-US"/>
              </w:rPr>
              <w:t xml:space="preserve"> </w:t>
            </w:r>
            <w:proofErr w:type="spellStart"/>
            <w:r w:rsidRPr="00994BF9">
              <w:rPr>
                <w:bCs/>
                <w:sz w:val="26"/>
                <w:szCs w:val="26"/>
                <w:lang w:val="en-US"/>
              </w:rPr>
              <w:t>tăierilor</w:t>
            </w:r>
            <w:proofErr w:type="spellEnd"/>
            <w:r w:rsidRPr="00994BF9">
              <w:rPr>
                <w:bCs/>
                <w:sz w:val="26"/>
                <w:szCs w:val="26"/>
                <w:lang w:val="en-US"/>
              </w:rPr>
              <w:t xml:space="preserve"> de </w:t>
            </w:r>
            <w:proofErr w:type="spellStart"/>
            <w:r w:rsidRPr="00994BF9">
              <w:rPr>
                <w:bCs/>
                <w:sz w:val="26"/>
                <w:szCs w:val="26"/>
                <w:lang w:val="en-US"/>
              </w:rPr>
              <w:t>vegetație</w:t>
            </w:r>
            <w:proofErr w:type="spellEnd"/>
            <w:r w:rsidRPr="00994BF9">
              <w:rPr>
                <w:bCs/>
                <w:sz w:val="26"/>
                <w:szCs w:val="26"/>
                <w:lang w:val="en-US"/>
              </w:rPr>
              <w:t xml:space="preserve"> </w:t>
            </w:r>
            <w:proofErr w:type="spellStart"/>
            <w:r w:rsidRPr="00994BF9">
              <w:rPr>
                <w:bCs/>
                <w:sz w:val="26"/>
                <w:szCs w:val="26"/>
                <w:lang w:val="en-US"/>
              </w:rPr>
              <w:t>forestieră</w:t>
            </w:r>
            <w:proofErr w:type="spellEnd"/>
            <w:r w:rsidRPr="00994BF9">
              <w:rPr>
                <w:bCs/>
                <w:sz w:val="26"/>
                <w:szCs w:val="26"/>
                <w:lang w:val="en-US"/>
              </w:rPr>
              <w:t>.</w:t>
            </w:r>
          </w:p>
          <w:p w14:paraId="68AF1E3F" w14:textId="77777777" w:rsidR="00236008" w:rsidRPr="00994BF9" w:rsidRDefault="00236008" w:rsidP="00FC2EC9">
            <w:pPr>
              <w:pStyle w:val="Listparagraf"/>
              <w:numPr>
                <w:ilvl w:val="0"/>
                <w:numId w:val="43"/>
              </w:numPr>
              <w:tabs>
                <w:tab w:val="left" w:pos="0"/>
              </w:tabs>
              <w:spacing w:line="276" w:lineRule="auto"/>
              <w:ind w:right="141"/>
              <w:jc w:val="both"/>
              <w:rPr>
                <w:b/>
                <w:bCs/>
                <w:sz w:val="26"/>
                <w:szCs w:val="26"/>
              </w:rPr>
            </w:pPr>
            <w:r w:rsidRPr="00994BF9">
              <w:rPr>
                <w:bCs/>
                <w:sz w:val="26"/>
                <w:szCs w:val="26"/>
                <w:lang w:val="en-US"/>
              </w:rPr>
              <w:t xml:space="preserve">A </w:t>
            </w:r>
            <w:proofErr w:type="spellStart"/>
            <w:r w:rsidRPr="00994BF9">
              <w:rPr>
                <w:bCs/>
                <w:sz w:val="26"/>
                <w:szCs w:val="26"/>
                <w:lang w:val="en-US"/>
              </w:rPr>
              <w:t>fost</w:t>
            </w:r>
            <w:proofErr w:type="spellEnd"/>
            <w:r w:rsidRPr="00994BF9">
              <w:rPr>
                <w:bCs/>
                <w:sz w:val="26"/>
                <w:szCs w:val="26"/>
                <w:lang w:val="en-US"/>
              </w:rPr>
              <w:t xml:space="preserve"> remis</w:t>
            </w:r>
            <w:r w:rsidRPr="00994BF9">
              <w:rPr>
                <w:bCs/>
                <w:sz w:val="26"/>
                <w:szCs w:val="26"/>
              </w:rPr>
              <w:t xml:space="preserve">ă </w:t>
            </w:r>
            <w:proofErr w:type="spellStart"/>
            <w:r w:rsidRPr="00994BF9">
              <w:rPr>
                <w:bCs/>
                <w:sz w:val="26"/>
                <w:szCs w:val="26"/>
                <w:lang w:val="en-US"/>
              </w:rPr>
              <w:t>pentru</w:t>
            </w:r>
            <w:proofErr w:type="spellEnd"/>
            <w:r w:rsidRPr="00994BF9">
              <w:rPr>
                <w:bCs/>
                <w:sz w:val="26"/>
                <w:szCs w:val="26"/>
                <w:lang w:val="en-US"/>
              </w:rPr>
              <w:t xml:space="preserve"> </w:t>
            </w:r>
            <w:proofErr w:type="spellStart"/>
            <w:r w:rsidRPr="00994BF9">
              <w:rPr>
                <w:bCs/>
                <w:sz w:val="26"/>
                <w:szCs w:val="26"/>
                <w:lang w:val="en-US"/>
              </w:rPr>
              <w:t>examinare</w:t>
            </w:r>
            <w:proofErr w:type="spellEnd"/>
            <w:r w:rsidRPr="00994BF9">
              <w:rPr>
                <w:bCs/>
                <w:sz w:val="26"/>
                <w:szCs w:val="26"/>
                <w:lang w:val="en-US"/>
              </w:rPr>
              <w:t xml:space="preserve"> </w:t>
            </w:r>
            <w:proofErr w:type="spellStart"/>
            <w:r w:rsidRPr="00994BF9">
              <w:rPr>
                <w:bCs/>
                <w:sz w:val="26"/>
                <w:szCs w:val="26"/>
                <w:lang w:val="en-US"/>
              </w:rPr>
              <w:t>Inspecției</w:t>
            </w:r>
            <w:proofErr w:type="spellEnd"/>
            <w:r w:rsidRPr="00994BF9">
              <w:rPr>
                <w:bCs/>
                <w:sz w:val="26"/>
                <w:szCs w:val="26"/>
                <w:lang w:val="en-US"/>
              </w:rPr>
              <w:t xml:space="preserve"> </w:t>
            </w:r>
            <w:proofErr w:type="spellStart"/>
            <w:r w:rsidRPr="00994BF9">
              <w:rPr>
                <w:bCs/>
                <w:sz w:val="26"/>
                <w:szCs w:val="26"/>
                <w:lang w:val="en-US"/>
              </w:rPr>
              <w:t>pentru</w:t>
            </w:r>
            <w:proofErr w:type="spellEnd"/>
            <w:r w:rsidRPr="00994BF9">
              <w:rPr>
                <w:bCs/>
                <w:sz w:val="26"/>
                <w:szCs w:val="26"/>
                <w:lang w:val="en-US"/>
              </w:rPr>
              <w:t xml:space="preserve"> </w:t>
            </w:r>
            <w:proofErr w:type="spellStart"/>
            <w:r w:rsidRPr="00994BF9">
              <w:rPr>
                <w:bCs/>
                <w:sz w:val="26"/>
                <w:szCs w:val="26"/>
                <w:lang w:val="en-US"/>
              </w:rPr>
              <w:t>Protecția</w:t>
            </w:r>
            <w:proofErr w:type="spellEnd"/>
            <w:r w:rsidRPr="00994BF9">
              <w:rPr>
                <w:bCs/>
                <w:sz w:val="26"/>
                <w:szCs w:val="26"/>
                <w:lang w:val="en-US"/>
              </w:rPr>
              <w:t xml:space="preserve"> </w:t>
            </w:r>
            <w:proofErr w:type="spellStart"/>
            <w:r w:rsidRPr="00994BF9">
              <w:rPr>
                <w:bCs/>
                <w:sz w:val="26"/>
                <w:szCs w:val="26"/>
                <w:lang w:val="en-US"/>
              </w:rPr>
              <w:t>Mediului</w:t>
            </w:r>
            <w:proofErr w:type="spellEnd"/>
            <w:r w:rsidRPr="00994BF9">
              <w:rPr>
                <w:bCs/>
                <w:sz w:val="26"/>
                <w:szCs w:val="26"/>
                <w:lang w:val="en-US"/>
              </w:rPr>
              <w:t xml:space="preserve"> </w:t>
            </w:r>
            <w:proofErr w:type="spellStart"/>
            <w:r w:rsidRPr="00994BF9">
              <w:rPr>
                <w:bCs/>
                <w:sz w:val="26"/>
                <w:szCs w:val="26"/>
                <w:lang w:val="en-US"/>
              </w:rPr>
              <w:t>Chișinău</w:t>
            </w:r>
            <w:proofErr w:type="spellEnd"/>
            <w:r w:rsidRPr="00994BF9">
              <w:rPr>
                <w:bCs/>
                <w:sz w:val="26"/>
                <w:szCs w:val="26"/>
                <w:lang w:val="en-US"/>
              </w:rPr>
              <w:t xml:space="preserve">, </w:t>
            </w:r>
            <w:proofErr w:type="spellStart"/>
            <w:r w:rsidRPr="00994BF9">
              <w:rPr>
                <w:rFonts w:eastAsia="Calibri"/>
                <w:sz w:val="26"/>
                <w:szCs w:val="26"/>
                <w:lang w:val="en-US" w:eastAsia="en-US"/>
              </w:rPr>
              <w:t>petiția</w:t>
            </w:r>
            <w:proofErr w:type="spellEnd"/>
            <w:r w:rsidRPr="00994BF9">
              <w:rPr>
                <w:rFonts w:eastAsia="Calibri"/>
                <w:sz w:val="26"/>
                <w:szCs w:val="26"/>
                <w:lang w:val="en-US" w:eastAsia="en-US"/>
              </w:rPr>
              <w:t xml:space="preserve"> </w:t>
            </w:r>
            <w:proofErr w:type="spellStart"/>
            <w:r w:rsidRPr="00994BF9">
              <w:rPr>
                <w:rFonts w:eastAsia="Calibri"/>
                <w:sz w:val="26"/>
                <w:szCs w:val="26"/>
                <w:lang w:val="en-US" w:eastAsia="en-US"/>
              </w:rPr>
              <w:t>dnei</w:t>
            </w:r>
            <w:proofErr w:type="spellEnd"/>
            <w:r w:rsidRPr="00994BF9">
              <w:rPr>
                <w:rFonts w:eastAsia="Calibri"/>
                <w:sz w:val="26"/>
                <w:szCs w:val="26"/>
                <w:lang w:val="en-US" w:eastAsia="en-US"/>
              </w:rPr>
              <w:t xml:space="preserve"> Angela </w:t>
            </w:r>
            <w:proofErr w:type="spellStart"/>
            <w:r w:rsidRPr="00994BF9">
              <w:rPr>
                <w:rFonts w:eastAsia="Calibri"/>
                <w:sz w:val="26"/>
                <w:szCs w:val="26"/>
                <w:lang w:val="en-US" w:eastAsia="en-US"/>
              </w:rPr>
              <w:t>Gavriliuc</w:t>
            </w:r>
            <w:proofErr w:type="spellEnd"/>
            <w:r w:rsidRPr="00994BF9">
              <w:rPr>
                <w:rFonts w:eastAsia="Calibri"/>
                <w:sz w:val="26"/>
                <w:szCs w:val="26"/>
                <w:lang w:val="en-US" w:eastAsia="en-US"/>
              </w:rPr>
              <w:t xml:space="preserve">, cu </w:t>
            </w:r>
            <w:proofErr w:type="spellStart"/>
            <w:r w:rsidRPr="00994BF9">
              <w:rPr>
                <w:rFonts w:eastAsia="Calibri"/>
                <w:sz w:val="26"/>
                <w:szCs w:val="26"/>
                <w:lang w:val="en-US" w:eastAsia="en-US"/>
              </w:rPr>
              <w:t>privire</w:t>
            </w:r>
            <w:proofErr w:type="spellEnd"/>
            <w:r w:rsidRPr="00994BF9">
              <w:rPr>
                <w:rFonts w:eastAsia="Calibri"/>
                <w:sz w:val="26"/>
                <w:szCs w:val="26"/>
                <w:lang w:val="en-US" w:eastAsia="en-US"/>
              </w:rPr>
              <w:t xml:space="preserve"> la </w:t>
            </w:r>
            <w:proofErr w:type="spellStart"/>
            <w:r w:rsidRPr="00994BF9">
              <w:rPr>
                <w:rFonts w:eastAsia="Calibri"/>
                <w:sz w:val="26"/>
                <w:szCs w:val="26"/>
                <w:lang w:val="en-US" w:eastAsia="en-US"/>
              </w:rPr>
              <w:t>verificarea</w:t>
            </w:r>
            <w:proofErr w:type="spellEnd"/>
            <w:r w:rsidRPr="00994BF9">
              <w:rPr>
                <w:rFonts w:eastAsia="Calibri"/>
                <w:sz w:val="26"/>
                <w:szCs w:val="26"/>
                <w:lang w:val="en-US" w:eastAsia="en-US"/>
              </w:rPr>
              <w:t xml:space="preserve"> </w:t>
            </w:r>
            <w:proofErr w:type="spellStart"/>
            <w:r w:rsidRPr="00994BF9">
              <w:rPr>
                <w:rFonts w:eastAsia="Calibri"/>
                <w:sz w:val="26"/>
                <w:szCs w:val="26"/>
                <w:lang w:val="en-US" w:eastAsia="en-US"/>
              </w:rPr>
              <w:t>legalității</w:t>
            </w:r>
            <w:proofErr w:type="spellEnd"/>
            <w:r w:rsidRPr="00994BF9">
              <w:rPr>
                <w:rFonts w:eastAsia="Calibri"/>
                <w:sz w:val="26"/>
                <w:szCs w:val="26"/>
                <w:lang w:val="en-US" w:eastAsia="en-US"/>
              </w:rPr>
              <w:t xml:space="preserve"> </w:t>
            </w:r>
            <w:proofErr w:type="spellStart"/>
            <w:r w:rsidRPr="00994BF9">
              <w:rPr>
                <w:rFonts w:eastAsia="Calibri"/>
                <w:sz w:val="26"/>
                <w:szCs w:val="26"/>
                <w:lang w:val="en-US" w:eastAsia="en-US"/>
              </w:rPr>
              <w:t>tăierii</w:t>
            </w:r>
            <w:proofErr w:type="spellEnd"/>
            <w:r w:rsidRPr="00994BF9">
              <w:rPr>
                <w:rFonts w:eastAsia="Calibri"/>
                <w:sz w:val="26"/>
                <w:szCs w:val="26"/>
                <w:lang w:val="en-US" w:eastAsia="en-US"/>
              </w:rPr>
              <w:t xml:space="preserve"> </w:t>
            </w:r>
            <w:proofErr w:type="spellStart"/>
            <w:r w:rsidRPr="00994BF9">
              <w:rPr>
                <w:rFonts w:eastAsia="Calibri"/>
                <w:sz w:val="26"/>
                <w:szCs w:val="26"/>
                <w:lang w:val="en-US" w:eastAsia="en-US"/>
              </w:rPr>
              <w:t>arborilor</w:t>
            </w:r>
            <w:proofErr w:type="spellEnd"/>
            <w:r w:rsidRPr="00994BF9">
              <w:rPr>
                <w:rFonts w:eastAsia="Calibri"/>
                <w:sz w:val="26"/>
                <w:szCs w:val="26"/>
                <w:lang w:val="en-US" w:eastAsia="en-US"/>
              </w:rPr>
              <w:t xml:space="preserve"> din </w:t>
            </w:r>
            <w:proofErr w:type="spellStart"/>
            <w:r w:rsidRPr="00994BF9">
              <w:rPr>
                <w:rFonts w:eastAsia="Calibri"/>
                <w:sz w:val="26"/>
                <w:szCs w:val="26"/>
                <w:lang w:val="en-US" w:eastAsia="en-US"/>
              </w:rPr>
              <w:t>strada</w:t>
            </w:r>
            <w:proofErr w:type="spellEnd"/>
            <w:r w:rsidRPr="00994BF9">
              <w:rPr>
                <w:rFonts w:eastAsia="Calibri"/>
                <w:sz w:val="26"/>
                <w:szCs w:val="26"/>
                <w:lang w:val="en-US" w:eastAsia="en-US"/>
              </w:rPr>
              <w:t xml:space="preserve"> Academician Andrei </w:t>
            </w:r>
            <w:proofErr w:type="spellStart"/>
            <w:r w:rsidRPr="00994BF9">
              <w:rPr>
                <w:rFonts w:eastAsia="Calibri"/>
                <w:sz w:val="26"/>
                <w:szCs w:val="26"/>
                <w:lang w:val="en-US" w:eastAsia="en-US"/>
              </w:rPr>
              <w:t>Saharov</w:t>
            </w:r>
            <w:proofErr w:type="spellEnd"/>
            <w:r w:rsidRPr="00994BF9">
              <w:rPr>
                <w:rFonts w:eastAsia="Calibri"/>
                <w:sz w:val="26"/>
                <w:szCs w:val="26"/>
                <w:lang w:val="en-US" w:eastAsia="en-US"/>
              </w:rPr>
              <w:t xml:space="preserve"> nr. 2, mun. Chișinău.</w:t>
            </w:r>
            <w:r w:rsidRPr="00994BF9">
              <w:rPr>
                <w:bCs/>
                <w:sz w:val="26"/>
                <w:szCs w:val="26"/>
                <w:lang w:val="en-US"/>
              </w:rPr>
              <w:t xml:space="preserve"> </w:t>
            </w:r>
          </w:p>
          <w:p w14:paraId="22BABB96" w14:textId="22086562" w:rsidR="00EB7DB9" w:rsidRPr="00FC2EC9" w:rsidRDefault="00236008" w:rsidP="00FC2EC9">
            <w:pPr>
              <w:pStyle w:val="Listparagraf"/>
              <w:numPr>
                <w:ilvl w:val="0"/>
                <w:numId w:val="43"/>
              </w:numPr>
              <w:tabs>
                <w:tab w:val="left" w:pos="0"/>
              </w:tabs>
              <w:spacing w:line="276" w:lineRule="auto"/>
              <w:ind w:right="141"/>
              <w:jc w:val="both"/>
              <w:rPr>
                <w:b/>
                <w:bCs/>
                <w:sz w:val="26"/>
                <w:szCs w:val="26"/>
              </w:rPr>
            </w:pPr>
            <w:r w:rsidRPr="00994BF9">
              <w:rPr>
                <w:bCs/>
                <w:sz w:val="26"/>
                <w:szCs w:val="26"/>
                <w:lang w:val="en-US"/>
              </w:rPr>
              <w:t xml:space="preserve">A </w:t>
            </w:r>
            <w:proofErr w:type="spellStart"/>
            <w:r w:rsidRPr="00994BF9">
              <w:rPr>
                <w:bCs/>
                <w:sz w:val="26"/>
                <w:szCs w:val="26"/>
                <w:lang w:val="en-US"/>
              </w:rPr>
              <w:t>fost</w:t>
            </w:r>
            <w:proofErr w:type="spellEnd"/>
            <w:r w:rsidRPr="00994BF9">
              <w:rPr>
                <w:bCs/>
                <w:sz w:val="26"/>
                <w:szCs w:val="26"/>
                <w:lang w:val="en-US"/>
              </w:rPr>
              <w:t xml:space="preserve"> </w:t>
            </w:r>
            <w:proofErr w:type="spellStart"/>
            <w:r w:rsidRPr="00994BF9">
              <w:rPr>
                <w:bCs/>
                <w:sz w:val="26"/>
                <w:szCs w:val="26"/>
                <w:lang w:val="en-US"/>
              </w:rPr>
              <w:t>expediată</w:t>
            </w:r>
            <w:proofErr w:type="spellEnd"/>
            <w:r w:rsidRPr="00994BF9">
              <w:rPr>
                <w:bCs/>
                <w:sz w:val="26"/>
                <w:szCs w:val="26"/>
                <w:lang w:val="en-US"/>
              </w:rPr>
              <w:t xml:space="preserve"> </w:t>
            </w:r>
            <w:proofErr w:type="spellStart"/>
            <w:r w:rsidRPr="00994BF9">
              <w:rPr>
                <w:bCs/>
                <w:sz w:val="26"/>
                <w:szCs w:val="26"/>
                <w:lang w:val="en-US"/>
              </w:rPr>
              <w:t>către</w:t>
            </w:r>
            <w:proofErr w:type="spellEnd"/>
            <w:r w:rsidRPr="00994BF9">
              <w:rPr>
                <w:bCs/>
                <w:sz w:val="26"/>
                <w:szCs w:val="26"/>
                <w:lang w:val="en-US"/>
              </w:rPr>
              <w:t xml:space="preserve"> </w:t>
            </w:r>
            <w:proofErr w:type="spellStart"/>
            <w:proofErr w:type="gramStart"/>
            <w:r w:rsidRPr="00994BF9">
              <w:rPr>
                <w:bCs/>
                <w:sz w:val="26"/>
                <w:szCs w:val="26"/>
                <w:lang w:val="en-US"/>
              </w:rPr>
              <w:t>Agenția</w:t>
            </w:r>
            <w:proofErr w:type="spellEnd"/>
            <w:r w:rsidRPr="00994BF9">
              <w:rPr>
                <w:bCs/>
                <w:sz w:val="26"/>
                <w:szCs w:val="26"/>
                <w:lang w:val="en-US"/>
              </w:rPr>
              <w:t xml:space="preserve"> ,,</w:t>
            </w:r>
            <w:proofErr w:type="spellStart"/>
            <w:r w:rsidRPr="00994BF9">
              <w:rPr>
                <w:bCs/>
                <w:sz w:val="26"/>
                <w:szCs w:val="26"/>
                <w:lang w:val="en-US"/>
              </w:rPr>
              <w:t>Moldsilva</w:t>
            </w:r>
            <w:proofErr w:type="spellEnd"/>
            <w:proofErr w:type="gramEnd"/>
            <w:r w:rsidRPr="00994BF9">
              <w:rPr>
                <w:bCs/>
                <w:sz w:val="26"/>
                <w:szCs w:val="26"/>
                <w:lang w:val="en-US"/>
              </w:rPr>
              <w:t xml:space="preserve">”, </w:t>
            </w:r>
            <w:proofErr w:type="spellStart"/>
            <w:r w:rsidRPr="00994BF9">
              <w:rPr>
                <w:bCs/>
                <w:sz w:val="26"/>
                <w:szCs w:val="26"/>
                <w:lang w:val="en-US"/>
              </w:rPr>
              <w:t>informația</w:t>
            </w:r>
            <w:proofErr w:type="spellEnd"/>
            <w:r w:rsidRPr="00994BF9">
              <w:rPr>
                <w:bCs/>
                <w:sz w:val="26"/>
                <w:szCs w:val="26"/>
                <w:lang w:val="en-US"/>
              </w:rPr>
              <w:t xml:space="preserve"> </w:t>
            </w:r>
            <w:proofErr w:type="spellStart"/>
            <w:r w:rsidRPr="00994BF9">
              <w:rPr>
                <w:bCs/>
                <w:sz w:val="26"/>
                <w:szCs w:val="26"/>
                <w:lang w:val="en-US"/>
              </w:rPr>
              <w:t>privind</w:t>
            </w:r>
            <w:proofErr w:type="spellEnd"/>
            <w:r w:rsidRPr="00994BF9">
              <w:rPr>
                <w:bCs/>
                <w:sz w:val="26"/>
                <w:szCs w:val="26"/>
                <w:lang w:val="en-US"/>
              </w:rPr>
              <w:t xml:space="preserve"> </w:t>
            </w:r>
            <w:proofErr w:type="spellStart"/>
            <w:r w:rsidRPr="00994BF9">
              <w:rPr>
                <w:bCs/>
                <w:sz w:val="26"/>
                <w:szCs w:val="26"/>
                <w:lang w:val="en-US"/>
              </w:rPr>
              <w:t>procesele-vebale</w:t>
            </w:r>
            <w:proofErr w:type="spellEnd"/>
            <w:r w:rsidRPr="00994BF9">
              <w:rPr>
                <w:bCs/>
                <w:sz w:val="26"/>
                <w:szCs w:val="26"/>
                <w:lang w:val="en-US"/>
              </w:rPr>
              <w:t xml:space="preserve"> cu </w:t>
            </w:r>
            <w:proofErr w:type="spellStart"/>
            <w:r w:rsidRPr="00994BF9">
              <w:rPr>
                <w:bCs/>
                <w:sz w:val="26"/>
                <w:szCs w:val="26"/>
                <w:lang w:val="en-US"/>
              </w:rPr>
              <w:t>privire</w:t>
            </w:r>
            <w:proofErr w:type="spellEnd"/>
            <w:r w:rsidRPr="00994BF9">
              <w:rPr>
                <w:bCs/>
                <w:sz w:val="26"/>
                <w:szCs w:val="26"/>
                <w:lang w:val="en-US"/>
              </w:rPr>
              <w:t xml:space="preserve"> la </w:t>
            </w:r>
            <w:proofErr w:type="spellStart"/>
            <w:r w:rsidRPr="00994BF9">
              <w:rPr>
                <w:bCs/>
                <w:sz w:val="26"/>
                <w:szCs w:val="26"/>
                <w:lang w:val="en-US"/>
              </w:rPr>
              <w:t>contravenție</w:t>
            </w:r>
            <w:proofErr w:type="spellEnd"/>
            <w:r w:rsidRPr="00994BF9">
              <w:rPr>
                <w:bCs/>
                <w:sz w:val="26"/>
                <w:szCs w:val="26"/>
                <w:lang w:val="en-US"/>
              </w:rPr>
              <w:t xml:space="preserve">, </w:t>
            </w:r>
            <w:proofErr w:type="spellStart"/>
            <w:r w:rsidRPr="00994BF9">
              <w:rPr>
                <w:bCs/>
                <w:sz w:val="26"/>
                <w:szCs w:val="26"/>
                <w:lang w:val="en-US"/>
              </w:rPr>
              <w:t>întocmite</w:t>
            </w:r>
            <w:proofErr w:type="spellEnd"/>
            <w:r w:rsidRPr="00994BF9">
              <w:rPr>
                <w:bCs/>
                <w:sz w:val="26"/>
                <w:szCs w:val="26"/>
                <w:lang w:val="en-US"/>
              </w:rPr>
              <w:t xml:space="preserve"> de </w:t>
            </w:r>
            <w:proofErr w:type="spellStart"/>
            <w:r w:rsidRPr="00994BF9">
              <w:rPr>
                <w:bCs/>
                <w:sz w:val="26"/>
                <w:szCs w:val="26"/>
                <w:lang w:val="en-US"/>
              </w:rPr>
              <w:t>agenții</w:t>
            </w:r>
            <w:proofErr w:type="spellEnd"/>
            <w:r w:rsidRPr="00994BF9">
              <w:rPr>
                <w:bCs/>
                <w:sz w:val="26"/>
                <w:szCs w:val="26"/>
                <w:lang w:val="en-US"/>
              </w:rPr>
              <w:t xml:space="preserve"> </w:t>
            </w:r>
            <w:proofErr w:type="spellStart"/>
            <w:r w:rsidRPr="00994BF9">
              <w:rPr>
                <w:bCs/>
                <w:sz w:val="26"/>
                <w:szCs w:val="26"/>
                <w:lang w:val="en-US"/>
              </w:rPr>
              <w:t>constatatori</w:t>
            </w:r>
            <w:proofErr w:type="spellEnd"/>
            <w:r w:rsidRPr="00994BF9">
              <w:rPr>
                <w:bCs/>
                <w:sz w:val="26"/>
                <w:szCs w:val="26"/>
                <w:lang w:val="en-US"/>
              </w:rPr>
              <w:t xml:space="preserve"> ai IPM, </w:t>
            </w:r>
            <w:proofErr w:type="spellStart"/>
            <w:r w:rsidRPr="00994BF9">
              <w:rPr>
                <w:bCs/>
                <w:sz w:val="26"/>
                <w:szCs w:val="26"/>
                <w:lang w:val="en-US"/>
              </w:rPr>
              <w:t>în</w:t>
            </w:r>
            <w:proofErr w:type="spellEnd"/>
            <w:r w:rsidRPr="00994BF9">
              <w:rPr>
                <w:bCs/>
                <w:sz w:val="26"/>
                <w:szCs w:val="26"/>
                <w:lang w:val="en-US"/>
              </w:rPr>
              <w:t xml:space="preserve"> </w:t>
            </w:r>
            <w:proofErr w:type="spellStart"/>
            <w:r w:rsidRPr="00994BF9">
              <w:rPr>
                <w:bCs/>
                <w:sz w:val="26"/>
                <w:szCs w:val="26"/>
                <w:lang w:val="en-US"/>
              </w:rPr>
              <w:t>privința</w:t>
            </w:r>
            <w:proofErr w:type="spellEnd"/>
            <w:r w:rsidRPr="00994BF9">
              <w:rPr>
                <w:bCs/>
                <w:sz w:val="26"/>
                <w:szCs w:val="26"/>
                <w:lang w:val="en-US"/>
              </w:rPr>
              <w:t xml:space="preserve"> </w:t>
            </w:r>
            <w:proofErr w:type="spellStart"/>
            <w:r w:rsidRPr="00994BF9">
              <w:rPr>
                <w:bCs/>
                <w:sz w:val="26"/>
                <w:szCs w:val="26"/>
                <w:lang w:val="en-US"/>
              </w:rPr>
              <w:t>persoanelor</w:t>
            </w:r>
            <w:proofErr w:type="spellEnd"/>
            <w:r w:rsidRPr="00994BF9">
              <w:rPr>
                <w:bCs/>
                <w:sz w:val="26"/>
                <w:szCs w:val="26"/>
                <w:lang w:val="en-US"/>
              </w:rPr>
              <w:t xml:space="preserve"> cu </w:t>
            </w:r>
            <w:proofErr w:type="spellStart"/>
            <w:r w:rsidRPr="00994BF9">
              <w:rPr>
                <w:bCs/>
                <w:sz w:val="26"/>
                <w:szCs w:val="26"/>
                <w:lang w:val="en-US"/>
              </w:rPr>
              <w:t>funcție</w:t>
            </w:r>
            <w:proofErr w:type="spellEnd"/>
            <w:r w:rsidRPr="00994BF9">
              <w:rPr>
                <w:bCs/>
                <w:sz w:val="26"/>
                <w:szCs w:val="26"/>
                <w:lang w:val="en-US"/>
              </w:rPr>
              <w:t xml:space="preserve"> de </w:t>
            </w:r>
            <w:proofErr w:type="spellStart"/>
            <w:r w:rsidRPr="00994BF9">
              <w:rPr>
                <w:bCs/>
                <w:sz w:val="26"/>
                <w:szCs w:val="26"/>
                <w:lang w:val="en-US"/>
              </w:rPr>
              <w:t>răspundere</w:t>
            </w:r>
            <w:proofErr w:type="spellEnd"/>
            <w:r w:rsidRPr="00994BF9">
              <w:rPr>
                <w:bCs/>
                <w:sz w:val="26"/>
                <w:szCs w:val="26"/>
                <w:lang w:val="en-US"/>
              </w:rPr>
              <w:t xml:space="preserve"> din </w:t>
            </w:r>
            <w:proofErr w:type="spellStart"/>
            <w:r w:rsidRPr="00994BF9">
              <w:rPr>
                <w:bCs/>
                <w:sz w:val="26"/>
                <w:szCs w:val="26"/>
                <w:lang w:val="en-US"/>
              </w:rPr>
              <w:t>cadrul</w:t>
            </w:r>
            <w:proofErr w:type="spellEnd"/>
            <w:r w:rsidRPr="00994BF9">
              <w:rPr>
                <w:bCs/>
                <w:sz w:val="26"/>
                <w:szCs w:val="26"/>
                <w:lang w:val="en-US"/>
              </w:rPr>
              <w:t xml:space="preserve"> </w:t>
            </w:r>
            <w:proofErr w:type="spellStart"/>
            <w:r w:rsidRPr="00994BF9">
              <w:rPr>
                <w:bCs/>
                <w:sz w:val="26"/>
                <w:szCs w:val="26"/>
                <w:lang w:val="en-US"/>
              </w:rPr>
              <w:t>entităților</w:t>
            </w:r>
            <w:proofErr w:type="spellEnd"/>
            <w:r w:rsidRPr="00994BF9">
              <w:rPr>
                <w:bCs/>
                <w:sz w:val="26"/>
                <w:szCs w:val="26"/>
                <w:lang w:val="en-US"/>
              </w:rPr>
              <w:t xml:space="preserve"> </w:t>
            </w:r>
            <w:proofErr w:type="spellStart"/>
            <w:r w:rsidRPr="00994BF9">
              <w:rPr>
                <w:bCs/>
                <w:sz w:val="26"/>
                <w:szCs w:val="26"/>
                <w:lang w:val="en-US"/>
              </w:rPr>
              <w:t>silvice</w:t>
            </w:r>
            <w:proofErr w:type="spellEnd"/>
            <w:r w:rsidRPr="00994BF9">
              <w:rPr>
                <w:bCs/>
                <w:sz w:val="26"/>
                <w:szCs w:val="26"/>
                <w:lang w:val="en-US"/>
              </w:rPr>
              <w:t xml:space="preserve">. </w:t>
            </w:r>
          </w:p>
          <w:p w14:paraId="6E3D28C6" w14:textId="1177611D" w:rsidR="00F321FA" w:rsidRPr="00994BF9" w:rsidRDefault="00DD5749" w:rsidP="00866659">
            <w:pPr>
              <w:jc w:val="both"/>
              <w:rPr>
                <w:b/>
                <w:i/>
                <w:sz w:val="26"/>
                <w:szCs w:val="26"/>
                <w:lang w:eastAsia="ro-RO"/>
              </w:rPr>
            </w:pPr>
            <w:r w:rsidRPr="00994BF9">
              <w:rPr>
                <w:rStyle w:val="FontStyle14"/>
                <w:b/>
                <w:i/>
                <w:lang w:eastAsia="ro-RO"/>
              </w:rPr>
              <w:t>Efectuat:</w:t>
            </w:r>
          </w:p>
          <w:p w14:paraId="5C2B1E50" w14:textId="1E0BE692" w:rsidR="004A7FAD" w:rsidRPr="00994BF9" w:rsidRDefault="0021426B" w:rsidP="00FC2EC9">
            <w:pPr>
              <w:pStyle w:val="Listparagraf"/>
              <w:numPr>
                <w:ilvl w:val="0"/>
                <w:numId w:val="43"/>
              </w:numPr>
              <w:jc w:val="both"/>
              <w:rPr>
                <w:sz w:val="26"/>
                <w:szCs w:val="26"/>
              </w:rPr>
            </w:pPr>
            <w:r w:rsidRPr="00994BF9">
              <w:rPr>
                <w:sz w:val="26"/>
                <w:szCs w:val="26"/>
              </w:rPr>
              <w:t xml:space="preserve"> </w:t>
            </w:r>
            <w:proofErr w:type="spellStart"/>
            <w:r w:rsidR="004A7FAD" w:rsidRPr="00994BF9">
              <w:rPr>
                <w:iCs/>
                <w:sz w:val="26"/>
                <w:szCs w:val="26"/>
                <w:lang w:val="en-US"/>
              </w:rPr>
              <w:t>în</w:t>
            </w:r>
            <w:proofErr w:type="spellEnd"/>
            <w:r w:rsidR="004A7FAD" w:rsidRPr="00994BF9">
              <w:rPr>
                <w:iCs/>
                <w:sz w:val="26"/>
                <w:szCs w:val="26"/>
                <w:lang w:val="en-US"/>
              </w:rPr>
              <w:t xml:space="preserve"> </w:t>
            </w:r>
            <w:proofErr w:type="spellStart"/>
            <w:r w:rsidR="004A7FAD" w:rsidRPr="00994BF9">
              <w:rPr>
                <w:iCs/>
                <w:sz w:val="26"/>
                <w:szCs w:val="26"/>
                <w:lang w:val="en-US"/>
              </w:rPr>
              <w:t>condițiile</w:t>
            </w:r>
            <w:proofErr w:type="spellEnd"/>
            <w:r w:rsidR="004A7FAD" w:rsidRPr="00994BF9">
              <w:rPr>
                <w:iCs/>
                <w:sz w:val="26"/>
                <w:szCs w:val="26"/>
                <w:lang w:val="en-US"/>
              </w:rPr>
              <w:t xml:space="preserve"> </w:t>
            </w:r>
            <w:proofErr w:type="spellStart"/>
            <w:r w:rsidR="004A7FAD" w:rsidRPr="00994BF9">
              <w:rPr>
                <w:iCs/>
                <w:sz w:val="26"/>
                <w:szCs w:val="26"/>
                <w:lang w:val="en-US"/>
              </w:rPr>
              <w:t>legii</w:t>
            </w:r>
            <w:proofErr w:type="spellEnd"/>
            <w:r w:rsidR="004A7FAD" w:rsidRPr="00994BF9">
              <w:rPr>
                <w:iCs/>
                <w:sz w:val="26"/>
                <w:szCs w:val="26"/>
                <w:lang w:val="en-US"/>
              </w:rPr>
              <w:t xml:space="preserve">, </w:t>
            </w:r>
            <w:proofErr w:type="gramStart"/>
            <w:r w:rsidR="004A7FAD" w:rsidRPr="00994BF9">
              <w:rPr>
                <w:iCs/>
                <w:sz w:val="26"/>
                <w:szCs w:val="26"/>
                <w:lang w:val="en-US"/>
              </w:rPr>
              <w:t>a</w:t>
            </w:r>
            <w:proofErr w:type="gramEnd"/>
            <w:r w:rsidR="004A7FAD" w:rsidRPr="00994BF9">
              <w:rPr>
                <w:iCs/>
                <w:sz w:val="26"/>
                <w:szCs w:val="26"/>
                <w:lang w:val="en-US"/>
              </w:rPr>
              <w:t xml:space="preserve"> </w:t>
            </w:r>
            <w:proofErr w:type="spellStart"/>
            <w:r w:rsidR="004A7FAD" w:rsidRPr="00994BF9">
              <w:rPr>
                <w:iCs/>
                <w:sz w:val="26"/>
                <w:szCs w:val="26"/>
                <w:lang w:val="en-US"/>
              </w:rPr>
              <w:t>acțiunea</w:t>
            </w:r>
            <w:proofErr w:type="spellEnd"/>
            <w:r w:rsidR="004A7FAD" w:rsidRPr="00994BF9">
              <w:rPr>
                <w:iCs/>
                <w:sz w:val="26"/>
                <w:szCs w:val="26"/>
                <w:lang w:val="en-US"/>
              </w:rPr>
              <w:t xml:space="preserve"> de </w:t>
            </w:r>
            <w:proofErr w:type="spellStart"/>
            <w:r w:rsidR="004A7FAD" w:rsidRPr="00994BF9">
              <w:rPr>
                <w:iCs/>
                <w:sz w:val="26"/>
                <w:szCs w:val="26"/>
                <w:lang w:val="en-US"/>
              </w:rPr>
              <w:t>inspectare</w:t>
            </w:r>
            <w:proofErr w:type="spellEnd"/>
            <w:r w:rsidR="004A7FAD" w:rsidRPr="00994BF9">
              <w:rPr>
                <w:iCs/>
                <w:sz w:val="26"/>
                <w:szCs w:val="26"/>
                <w:lang w:val="en-US"/>
              </w:rPr>
              <w:t xml:space="preserve"> </w:t>
            </w:r>
            <w:proofErr w:type="spellStart"/>
            <w:r w:rsidR="004A7FAD" w:rsidRPr="00994BF9">
              <w:rPr>
                <w:iCs/>
                <w:sz w:val="26"/>
                <w:szCs w:val="26"/>
                <w:lang w:val="en-US"/>
              </w:rPr>
              <w:t>în</w:t>
            </w:r>
            <w:proofErr w:type="spellEnd"/>
            <w:r w:rsidR="004A7FAD" w:rsidRPr="00994BF9">
              <w:rPr>
                <w:iCs/>
                <w:sz w:val="26"/>
                <w:szCs w:val="26"/>
                <w:lang w:val="en-US"/>
              </w:rPr>
              <w:t xml:space="preserve"> </w:t>
            </w:r>
            <w:proofErr w:type="spellStart"/>
            <w:r w:rsidR="004A7FAD" w:rsidRPr="00994BF9">
              <w:rPr>
                <w:iCs/>
                <w:sz w:val="26"/>
                <w:szCs w:val="26"/>
                <w:lang w:val="en-US"/>
              </w:rPr>
              <w:t>cadrul</w:t>
            </w:r>
            <w:proofErr w:type="spellEnd"/>
            <w:r w:rsidR="004A7FAD" w:rsidRPr="00994BF9">
              <w:rPr>
                <w:iCs/>
                <w:sz w:val="26"/>
                <w:szCs w:val="26"/>
                <w:lang w:val="en-US"/>
              </w:rPr>
              <w:t xml:space="preserve"> </w:t>
            </w:r>
            <w:proofErr w:type="spellStart"/>
            <w:r w:rsidR="004A7FAD" w:rsidRPr="00994BF9">
              <w:rPr>
                <w:iCs/>
                <w:sz w:val="26"/>
                <w:szCs w:val="26"/>
                <w:lang w:val="en-US"/>
              </w:rPr>
              <w:t>procedurii</w:t>
            </w:r>
            <w:proofErr w:type="spellEnd"/>
            <w:r w:rsidR="004A7FAD" w:rsidRPr="00994BF9">
              <w:rPr>
                <w:iCs/>
                <w:sz w:val="26"/>
                <w:szCs w:val="26"/>
                <w:lang w:val="en-US"/>
              </w:rPr>
              <w:t xml:space="preserve"> de </w:t>
            </w:r>
            <w:proofErr w:type="spellStart"/>
            <w:r w:rsidR="004A7FAD" w:rsidRPr="00994BF9">
              <w:rPr>
                <w:iCs/>
                <w:sz w:val="26"/>
                <w:szCs w:val="26"/>
                <w:lang w:val="en-US"/>
              </w:rPr>
              <w:t>obținere</w:t>
            </w:r>
            <w:proofErr w:type="spellEnd"/>
            <w:r w:rsidR="004A7FAD" w:rsidRPr="00994BF9">
              <w:rPr>
                <w:iCs/>
                <w:sz w:val="26"/>
                <w:szCs w:val="26"/>
                <w:lang w:val="en-US"/>
              </w:rPr>
              <w:t xml:space="preserve"> a </w:t>
            </w:r>
            <w:proofErr w:type="spellStart"/>
            <w:r w:rsidR="004A7FAD" w:rsidRPr="00994BF9">
              <w:rPr>
                <w:iCs/>
                <w:sz w:val="26"/>
                <w:szCs w:val="26"/>
                <w:lang w:val="en-US"/>
              </w:rPr>
              <w:t>autorizației</w:t>
            </w:r>
            <w:proofErr w:type="spellEnd"/>
            <w:r w:rsidR="004A7FAD" w:rsidRPr="00994BF9">
              <w:rPr>
                <w:iCs/>
                <w:sz w:val="26"/>
                <w:szCs w:val="26"/>
                <w:lang w:val="en-US"/>
              </w:rPr>
              <w:t xml:space="preserve"> </w:t>
            </w:r>
            <w:proofErr w:type="spellStart"/>
            <w:r w:rsidR="004A7FAD" w:rsidRPr="00994BF9">
              <w:rPr>
                <w:iCs/>
                <w:sz w:val="26"/>
                <w:szCs w:val="26"/>
                <w:lang w:val="en-US"/>
              </w:rPr>
              <w:t>pentru</w:t>
            </w:r>
            <w:proofErr w:type="spellEnd"/>
            <w:r w:rsidR="004A7FAD" w:rsidRPr="00994BF9">
              <w:rPr>
                <w:iCs/>
                <w:sz w:val="26"/>
                <w:szCs w:val="26"/>
                <w:lang w:val="en-US"/>
              </w:rPr>
              <w:t xml:space="preserve"> </w:t>
            </w:r>
            <w:proofErr w:type="spellStart"/>
            <w:r w:rsidR="004A7FAD" w:rsidRPr="00994BF9">
              <w:rPr>
                <w:iCs/>
                <w:sz w:val="26"/>
                <w:szCs w:val="26"/>
                <w:lang w:val="en-US"/>
              </w:rPr>
              <w:t>emisia</w:t>
            </w:r>
            <w:proofErr w:type="spellEnd"/>
            <w:r w:rsidR="004A7FAD" w:rsidRPr="00994BF9">
              <w:rPr>
                <w:iCs/>
                <w:sz w:val="26"/>
                <w:szCs w:val="26"/>
                <w:lang w:val="en-US"/>
              </w:rPr>
              <w:t xml:space="preserve"> </w:t>
            </w:r>
            <w:proofErr w:type="spellStart"/>
            <w:r w:rsidR="004A7FAD" w:rsidRPr="00994BF9">
              <w:rPr>
                <w:iCs/>
                <w:sz w:val="26"/>
                <w:szCs w:val="26"/>
                <w:lang w:val="en-US"/>
              </w:rPr>
              <w:t>poluanților</w:t>
            </w:r>
            <w:proofErr w:type="spellEnd"/>
            <w:r w:rsidR="004A7FAD" w:rsidRPr="00994BF9">
              <w:rPr>
                <w:iCs/>
                <w:sz w:val="26"/>
                <w:szCs w:val="26"/>
                <w:lang w:val="en-US"/>
              </w:rPr>
              <w:t xml:space="preserve"> </w:t>
            </w:r>
            <w:proofErr w:type="spellStart"/>
            <w:r w:rsidR="004A7FAD" w:rsidRPr="00994BF9">
              <w:rPr>
                <w:iCs/>
                <w:sz w:val="26"/>
                <w:szCs w:val="26"/>
                <w:lang w:val="en-US"/>
              </w:rPr>
              <w:t>în</w:t>
            </w:r>
            <w:proofErr w:type="spellEnd"/>
            <w:r w:rsidR="004A7FAD" w:rsidRPr="00994BF9">
              <w:rPr>
                <w:iCs/>
                <w:sz w:val="26"/>
                <w:szCs w:val="26"/>
                <w:lang w:val="en-US"/>
              </w:rPr>
              <w:t xml:space="preserve"> </w:t>
            </w:r>
            <w:proofErr w:type="spellStart"/>
            <w:r w:rsidR="004A7FAD" w:rsidRPr="00994BF9">
              <w:rPr>
                <w:iCs/>
                <w:sz w:val="26"/>
                <w:szCs w:val="26"/>
                <w:lang w:val="en-US"/>
              </w:rPr>
              <w:t>atmosferă</w:t>
            </w:r>
            <w:proofErr w:type="spellEnd"/>
            <w:r w:rsidR="004A7FAD" w:rsidRPr="00994BF9">
              <w:rPr>
                <w:iCs/>
                <w:sz w:val="26"/>
                <w:szCs w:val="26"/>
                <w:lang w:val="en-US"/>
              </w:rPr>
              <w:t xml:space="preserve"> de la </w:t>
            </w:r>
            <w:proofErr w:type="spellStart"/>
            <w:r w:rsidR="004A7FAD" w:rsidRPr="00994BF9">
              <w:rPr>
                <w:iCs/>
                <w:sz w:val="26"/>
                <w:szCs w:val="26"/>
                <w:lang w:val="en-US"/>
              </w:rPr>
              <w:t>sursele</w:t>
            </w:r>
            <w:proofErr w:type="spellEnd"/>
            <w:r w:rsidR="004A7FAD" w:rsidRPr="00994BF9">
              <w:rPr>
                <w:iCs/>
                <w:sz w:val="26"/>
                <w:szCs w:val="26"/>
                <w:lang w:val="en-US"/>
              </w:rPr>
              <w:t xml:space="preserve"> fixe de </w:t>
            </w:r>
            <w:proofErr w:type="spellStart"/>
            <w:r w:rsidR="004A7FAD" w:rsidRPr="00994BF9">
              <w:rPr>
                <w:iCs/>
                <w:sz w:val="26"/>
                <w:szCs w:val="26"/>
                <w:lang w:val="en-US"/>
              </w:rPr>
              <w:t>poluare</w:t>
            </w:r>
            <w:proofErr w:type="spellEnd"/>
            <w:r w:rsidR="004A7FAD" w:rsidRPr="00994BF9">
              <w:rPr>
                <w:iCs/>
                <w:sz w:val="26"/>
                <w:szCs w:val="26"/>
                <w:lang w:val="en-US"/>
              </w:rPr>
              <w:t xml:space="preserve"> la </w:t>
            </w:r>
            <w:proofErr w:type="spellStart"/>
            <w:r w:rsidR="004A7FAD" w:rsidRPr="00994BF9">
              <w:rPr>
                <w:iCs/>
                <w:sz w:val="26"/>
                <w:szCs w:val="26"/>
                <w:lang w:val="en-US"/>
              </w:rPr>
              <w:t>cerere</w:t>
            </w:r>
            <w:proofErr w:type="spellEnd"/>
            <w:r w:rsidR="004A7FAD" w:rsidRPr="00994BF9">
              <w:rPr>
                <w:iCs/>
                <w:sz w:val="26"/>
                <w:szCs w:val="26"/>
                <w:lang w:val="en-US"/>
              </w:rPr>
              <w:t xml:space="preserve"> la </w:t>
            </w:r>
            <w:r w:rsidR="004A7FAD" w:rsidRPr="00994BF9">
              <w:rPr>
                <w:iCs/>
                <w:sz w:val="26"/>
                <w:szCs w:val="26"/>
              </w:rPr>
              <w:t>TUTUN CTC.</w:t>
            </w:r>
          </w:p>
          <w:p w14:paraId="7741DA14" w14:textId="77777777" w:rsidR="00FC2EC9" w:rsidRPr="00FC2EC9" w:rsidRDefault="00FC2EC9" w:rsidP="00FC2EC9">
            <w:pPr>
              <w:tabs>
                <w:tab w:val="left" w:pos="0"/>
              </w:tabs>
              <w:ind w:right="179"/>
              <w:rPr>
                <w:b/>
                <w:bCs/>
                <w:i/>
                <w:noProof/>
                <w:sz w:val="26"/>
                <w:szCs w:val="26"/>
                <w:lang w:val="en-US"/>
              </w:rPr>
            </w:pPr>
            <w:r w:rsidRPr="00FC2EC9">
              <w:rPr>
                <w:b/>
                <w:bCs/>
                <w:i/>
                <w:noProof/>
                <w:sz w:val="26"/>
                <w:szCs w:val="26"/>
                <w:lang w:val="en-US"/>
              </w:rPr>
              <w:t>Monitorizat:</w:t>
            </w:r>
          </w:p>
          <w:p w14:paraId="3458330B" w14:textId="77777777" w:rsidR="00FC2EC9" w:rsidRPr="00FC2EC9" w:rsidRDefault="00FC2EC9" w:rsidP="00FC2EC9">
            <w:pPr>
              <w:tabs>
                <w:tab w:val="left" w:pos="0"/>
              </w:tabs>
              <w:ind w:right="179"/>
              <w:rPr>
                <w:b/>
                <w:bCs/>
                <w:i/>
                <w:noProof/>
                <w:sz w:val="26"/>
                <w:szCs w:val="26"/>
                <w:lang w:val="en-US"/>
              </w:rPr>
            </w:pPr>
          </w:p>
          <w:p w14:paraId="36AAF78D" w14:textId="77777777" w:rsidR="00FC2EC9" w:rsidRPr="00FC2EC9" w:rsidRDefault="00FC2EC9" w:rsidP="00FC2EC9">
            <w:pPr>
              <w:numPr>
                <w:ilvl w:val="0"/>
                <w:numId w:val="41"/>
              </w:numPr>
              <w:tabs>
                <w:tab w:val="left" w:pos="0"/>
              </w:tabs>
              <w:ind w:left="720" w:right="179"/>
              <w:jc w:val="both"/>
              <w:rPr>
                <w:noProof/>
                <w:sz w:val="26"/>
                <w:szCs w:val="26"/>
                <w:lang w:val="en-US"/>
              </w:rPr>
            </w:pPr>
            <w:r w:rsidRPr="00FC2EC9">
              <w:rPr>
                <w:noProof/>
                <w:sz w:val="26"/>
                <w:szCs w:val="26"/>
                <w:lang w:val="en-US"/>
              </w:rPr>
              <w:t>îndeplinirea graficului controalelor planificate comune, cu informarea subdiviziunilor IPM despre data stabilită pentru efectuarea controalelor şi iniţierea în termen a acestora.</w:t>
            </w:r>
          </w:p>
          <w:p w14:paraId="56EC1A91" w14:textId="77777777" w:rsidR="00DD5749" w:rsidRPr="00FC2EC9" w:rsidRDefault="00DD5749" w:rsidP="00FC2EC9">
            <w:pPr>
              <w:pStyle w:val="Listparagraf"/>
              <w:tabs>
                <w:tab w:val="left" w:pos="0"/>
              </w:tabs>
              <w:spacing w:line="276" w:lineRule="auto"/>
              <w:ind w:right="141"/>
              <w:jc w:val="both"/>
              <w:rPr>
                <w:bCs/>
                <w:noProof/>
                <w:sz w:val="28"/>
                <w:szCs w:val="28"/>
                <w:lang w:val="en-US"/>
              </w:rPr>
            </w:pPr>
          </w:p>
        </w:tc>
      </w:tr>
      <w:tr w:rsidR="00DD5749" w:rsidRPr="00FA2F83" w14:paraId="70E90A27" w14:textId="77777777" w:rsidTr="00986EFB">
        <w:trPr>
          <w:trHeight w:val="1345"/>
        </w:trPr>
        <w:tc>
          <w:tcPr>
            <w:tcW w:w="710" w:type="dxa"/>
            <w:tcBorders>
              <w:left w:val="single" w:sz="4" w:space="0" w:color="auto"/>
              <w:right w:val="single" w:sz="4" w:space="0" w:color="auto"/>
            </w:tcBorders>
          </w:tcPr>
          <w:p w14:paraId="0DD600A5" w14:textId="77777777" w:rsidR="00DD5749" w:rsidRPr="00FA2F83" w:rsidRDefault="00DD5749" w:rsidP="00104B32">
            <w:pPr>
              <w:jc w:val="both"/>
              <w:rPr>
                <w:b/>
              </w:rPr>
            </w:pPr>
            <w:r w:rsidRPr="00FA2F83">
              <w:rPr>
                <w:b/>
              </w:rPr>
              <w:lastRenderedPageBreak/>
              <w:t>6.</w:t>
            </w:r>
          </w:p>
        </w:tc>
        <w:tc>
          <w:tcPr>
            <w:tcW w:w="1241" w:type="dxa"/>
            <w:gridSpan w:val="2"/>
            <w:tcBorders>
              <w:top w:val="single" w:sz="4" w:space="0" w:color="auto"/>
              <w:left w:val="single" w:sz="4" w:space="0" w:color="auto"/>
              <w:right w:val="single" w:sz="4" w:space="0" w:color="auto"/>
            </w:tcBorders>
          </w:tcPr>
          <w:p w14:paraId="65E3749C" w14:textId="77777777" w:rsidR="00DD5749" w:rsidRPr="00FA2F83" w:rsidRDefault="00DD5749" w:rsidP="00104B32">
            <w:pPr>
              <w:ind w:right="34"/>
              <w:rPr>
                <w:b/>
              </w:rPr>
            </w:pPr>
            <w:r w:rsidRPr="00FA2F83">
              <w:rPr>
                <w:b/>
              </w:rPr>
              <w:t>Procese-verbale de la Centru</w:t>
            </w:r>
          </w:p>
        </w:tc>
        <w:tc>
          <w:tcPr>
            <w:tcW w:w="8109" w:type="dxa"/>
            <w:tcBorders>
              <w:left w:val="single" w:sz="4" w:space="0" w:color="auto"/>
              <w:right w:val="single" w:sz="4" w:space="0" w:color="auto"/>
            </w:tcBorders>
          </w:tcPr>
          <w:p w14:paraId="5A079320" w14:textId="77777777" w:rsidR="00A13DD7" w:rsidRPr="00994BF9" w:rsidRDefault="00A13DD7" w:rsidP="00A13DD7">
            <w:pPr>
              <w:jc w:val="both"/>
              <w:rPr>
                <w:b/>
                <w:bCs/>
                <w:i/>
                <w:iCs/>
                <w:sz w:val="26"/>
                <w:szCs w:val="26"/>
                <w:lang w:val="ro-MD"/>
              </w:rPr>
            </w:pPr>
            <w:r w:rsidRPr="00994BF9">
              <w:rPr>
                <w:b/>
                <w:bCs/>
                <w:i/>
                <w:iCs/>
                <w:sz w:val="26"/>
                <w:szCs w:val="26"/>
                <w:lang w:val="ro-MD"/>
              </w:rPr>
              <w:t>Încheiat:</w:t>
            </w:r>
          </w:p>
          <w:p w14:paraId="2A75D87D" w14:textId="72F550F5" w:rsidR="00994BF9" w:rsidRPr="00994BF9" w:rsidRDefault="00994BF9" w:rsidP="00994BF9">
            <w:pPr>
              <w:numPr>
                <w:ilvl w:val="0"/>
                <w:numId w:val="38"/>
              </w:numPr>
              <w:tabs>
                <w:tab w:val="left" w:pos="0"/>
              </w:tabs>
              <w:spacing w:line="276" w:lineRule="auto"/>
              <w:ind w:left="360" w:right="179"/>
              <w:jc w:val="both"/>
              <w:rPr>
                <w:bCs/>
                <w:noProof/>
                <w:sz w:val="26"/>
                <w:szCs w:val="26"/>
                <w:lang w:val="en-US"/>
              </w:rPr>
            </w:pPr>
            <w:r w:rsidRPr="00994BF9">
              <w:rPr>
                <w:bCs/>
                <w:noProof/>
                <w:sz w:val="26"/>
                <w:szCs w:val="26"/>
              </w:rPr>
              <w:t xml:space="preserve">un proces-verbal </w:t>
            </w:r>
            <w:r w:rsidRPr="00994BF9">
              <w:rPr>
                <w:bCs/>
                <w:sz w:val="26"/>
                <w:szCs w:val="26"/>
              </w:rPr>
              <w:t xml:space="preserve">cu privire la contravenţie pe numele lui </w:t>
            </w:r>
            <w:r w:rsidRPr="00994BF9">
              <w:rPr>
                <w:bCs/>
                <w:sz w:val="26"/>
                <w:szCs w:val="26"/>
                <w:lang w:val="en-US"/>
              </w:rPr>
              <w:t>G</w:t>
            </w:r>
            <w:r>
              <w:rPr>
                <w:bCs/>
                <w:sz w:val="26"/>
                <w:szCs w:val="26"/>
                <w:lang w:val="en-US"/>
              </w:rPr>
              <w:t>.</w:t>
            </w:r>
            <w:r w:rsidRPr="00994BF9">
              <w:rPr>
                <w:bCs/>
                <w:sz w:val="26"/>
                <w:szCs w:val="26"/>
                <w:lang w:val="en-US"/>
              </w:rPr>
              <w:t xml:space="preserve"> V</w:t>
            </w:r>
            <w:r w:rsidRPr="00994BF9">
              <w:rPr>
                <w:bCs/>
                <w:sz w:val="26"/>
                <w:szCs w:val="26"/>
              </w:rPr>
              <w:t>., pentru încălcarea regulilor de protecție a resurselor piscicole și a regulilor de pescuit, în temeiul art. 114 alin. (1) Cod contravenţional, fiindu-i aplicată amendă în mărime de 600 lei;</w:t>
            </w:r>
          </w:p>
          <w:p w14:paraId="05FF0E74" w14:textId="698A4A23" w:rsidR="00994BF9" w:rsidRPr="00994BF9" w:rsidRDefault="00994BF9" w:rsidP="00994BF9">
            <w:pPr>
              <w:numPr>
                <w:ilvl w:val="0"/>
                <w:numId w:val="38"/>
              </w:numPr>
              <w:tabs>
                <w:tab w:val="left" w:pos="0"/>
              </w:tabs>
              <w:spacing w:line="276" w:lineRule="auto"/>
              <w:ind w:left="360" w:right="179"/>
              <w:jc w:val="both"/>
              <w:rPr>
                <w:bCs/>
                <w:noProof/>
                <w:sz w:val="26"/>
                <w:szCs w:val="26"/>
                <w:lang w:val="en-US"/>
              </w:rPr>
            </w:pPr>
            <w:r w:rsidRPr="00994BF9">
              <w:rPr>
                <w:bCs/>
                <w:noProof/>
                <w:sz w:val="26"/>
                <w:szCs w:val="26"/>
              </w:rPr>
              <w:t xml:space="preserve">un proces-verbal </w:t>
            </w:r>
            <w:r w:rsidRPr="00994BF9">
              <w:rPr>
                <w:bCs/>
                <w:sz w:val="26"/>
                <w:szCs w:val="26"/>
              </w:rPr>
              <w:t xml:space="preserve">cu privire la contravenţie pe numele lui </w:t>
            </w:r>
            <w:r w:rsidRPr="00994BF9">
              <w:rPr>
                <w:bCs/>
                <w:sz w:val="26"/>
                <w:szCs w:val="26"/>
                <w:lang w:val="en-US"/>
              </w:rPr>
              <w:t>C</w:t>
            </w:r>
            <w:r>
              <w:rPr>
                <w:bCs/>
                <w:sz w:val="26"/>
                <w:szCs w:val="26"/>
                <w:lang w:val="en-US"/>
              </w:rPr>
              <w:t>.</w:t>
            </w:r>
            <w:r w:rsidRPr="00994BF9">
              <w:rPr>
                <w:bCs/>
                <w:sz w:val="26"/>
                <w:szCs w:val="26"/>
                <w:lang w:val="en-US"/>
              </w:rPr>
              <w:t xml:space="preserve"> A</w:t>
            </w:r>
            <w:r w:rsidRPr="00994BF9">
              <w:rPr>
                <w:bCs/>
                <w:sz w:val="26"/>
                <w:szCs w:val="26"/>
              </w:rPr>
              <w:t xml:space="preserve">., pentru încălcarea regulilor de protecție a resurselor piscicole și a regulilor de pescuit, în temeiul art. 114 alin. (1) Cod contravenţional, </w:t>
            </w:r>
            <w:r w:rsidRPr="00994BF9">
              <w:rPr>
                <w:bCs/>
                <w:sz w:val="26"/>
                <w:szCs w:val="26"/>
              </w:rPr>
              <w:lastRenderedPageBreak/>
              <w:t>fiindu-i aplicată amendă în mărime de 600 lei. În calitate de corp delict a fost ridicată o fatcă;</w:t>
            </w:r>
          </w:p>
          <w:p w14:paraId="24DA1FDB" w14:textId="50495F6A" w:rsidR="00994BF9" w:rsidRPr="00994BF9" w:rsidRDefault="00994BF9" w:rsidP="00994BF9">
            <w:pPr>
              <w:numPr>
                <w:ilvl w:val="0"/>
                <w:numId w:val="38"/>
              </w:numPr>
              <w:tabs>
                <w:tab w:val="left" w:pos="0"/>
              </w:tabs>
              <w:spacing w:line="276" w:lineRule="auto"/>
              <w:ind w:left="360" w:right="179"/>
              <w:jc w:val="both"/>
              <w:rPr>
                <w:bCs/>
                <w:noProof/>
                <w:sz w:val="26"/>
                <w:szCs w:val="26"/>
                <w:lang w:val="en-US"/>
              </w:rPr>
            </w:pPr>
            <w:r w:rsidRPr="00994BF9">
              <w:rPr>
                <w:bCs/>
                <w:noProof/>
                <w:sz w:val="26"/>
                <w:szCs w:val="26"/>
              </w:rPr>
              <w:t xml:space="preserve">un proces-verbal </w:t>
            </w:r>
            <w:r w:rsidRPr="00994BF9">
              <w:rPr>
                <w:bCs/>
                <w:sz w:val="26"/>
                <w:szCs w:val="26"/>
              </w:rPr>
              <w:t xml:space="preserve">cu privire la contravenţie pe numele lui </w:t>
            </w:r>
            <w:r w:rsidRPr="00994BF9">
              <w:rPr>
                <w:bCs/>
                <w:sz w:val="26"/>
                <w:szCs w:val="26"/>
                <w:lang w:val="en-US"/>
              </w:rPr>
              <w:t>S</w:t>
            </w:r>
            <w:r>
              <w:rPr>
                <w:bCs/>
                <w:sz w:val="26"/>
                <w:szCs w:val="26"/>
                <w:lang w:val="en-US"/>
              </w:rPr>
              <w:t>.</w:t>
            </w:r>
            <w:r w:rsidRPr="00994BF9">
              <w:rPr>
                <w:bCs/>
                <w:sz w:val="26"/>
                <w:szCs w:val="26"/>
                <w:lang w:val="en-US"/>
              </w:rPr>
              <w:t>V</w:t>
            </w:r>
            <w:r w:rsidRPr="00994BF9">
              <w:rPr>
                <w:bCs/>
                <w:sz w:val="26"/>
                <w:szCs w:val="26"/>
              </w:rPr>
              <w:t>., pentru încălcarea regulilor de protecție a resurselor piscicole și a regulilor de pescuit, în temeiul art. 114 alin. (1) Cod contravenţional, fiindu-i aplicată amendă în mărime de 600 lei;</w:t>
            </w:r>
          </w:p>
          <w:p w14:paraId="5F04D25F" w14:textId="517E24FB" w:rsidR="00994BF9" w:rsidRPr="00994BF9" w:rsidRDefault="00994BF9" w:rsidP="00994BF9">
            <w:pPr>
              <w:numPr>
                <w:ilvl w:val="0"/>
                <w:numId w:val="38"/>
              </w:numPr>
              <w:tabs>
                <w:tab w:val="left" w:pos="0"/>
              </w:tabs>
              <w:spacing w:line="276" w:lineRule="auto"/>
              <w:ind w:left="360" w:right="179"/>
              <w:jc w:val="both"/>
              <w:rPr>
                <w:bCs/>
                <w:noProof/>
                <w:sz w:val="26"/>
                <w:szCs w:val="26"/>
                <w:lang w:val="en-US"/>
              </w:rPr>
            </w:pPr>
            <w:r w:rsidRPr="00994BF9">
              <w:rPr>
                <w:bCs/>
                <w:noProof/>
                <w:sz w:val="26"/>
                <w:szCs w:val="26"/>
              </w:rPr>
              <w:t xml:space="preserve">un proces-verbal </w:t>
            </w:r>
            <w:r w:rsidRPr="00994BF9">
              <w:rPr>
                <w:bCs/>
                <w:sz w:val="26"/>
                <w:szCs w:val="26"/>
              </w:rPr>
              <w:t xml:space="preserve">cu privire la contravenţie pe numele lui </w:t>
            </w:r>
            <w:r w:rsidRPr="00994BF9">
              <w:rPr>
                <w:bCs/>
                <w:sz w:val="26"/>
                <w:szCs w:val="26"/>
                <w:lang w:val="en-US"/>
              </w:rPr>
              <w:t>C</w:t>
            </w:r>
            <w:r>
              <w:rPr>
                <w:bCs/>
                <w:sz w:val="26"/>
                <w:szCs w:val="26"/>
                <w:lang w:val="en-US"/>
              </w:rPr>
              <w:t>.</w:t>
            </w:r>
            <w:r w:rsidRPr="00994BF9">
              <w:rPr>
                <w:bCs/>
                <w:sz w:val="26"/>
                <w:szCs w:val="26"/>
                <w:lang w:val="en-US"/>
              </w:rPr>
              <w:t xml:space="preserve"> A</w:t>
            </w:r>
            <w:r w:rsidRPr="00994BF9">
              <w:rPr>
                <w:bCs/>
                <w:sz w:val="26"/>
                <w:szCs w:val="26"/>
              </w:rPr>
              <w:t>., pentru încălcarea regulilor de protecție a resurselor piscicole și a regulilor de pescuit, în temeiul art. 114 alin. (1) Cod contravenţional, fiindu-i aplicată amendă în mărime de 600 lei. Prejudiciul cauzat resurselor biologice acvatice constituie suma totală de 4550 lei. În calitate de corpuri delicte au fost ridicate patru plase din fire polimerice netorsionate;</w:t>
            </w:r>
          </w:p>
          <w:p w14:paraId="57078118" w14:textId="75011BF3" w:rsidR="00994BF9" w:rsidRPr="00994BF9" w:rsidRDefault="00994BF9" w:rsidP="00994BF9">
            <w:pPr>
              <w:numPr>
                <w:ilvl w:val="0"/>
                <w:numId w:val="38"/>
              </w:numPr>
              <w:tabs>
                <w:tab w:val="left" w:pos="0"/>
              </w:tabs>
              <w:spacing w:line="276" w:lineRule="auto"/>
              <w:ind w:left="360" w:right="179"/>
              <w:jc w:val="both"/>
              <w:rPr>
                <w:bCs/>
                <w:noProof/>
                <w:sz w:val="26"/>
                <w:szCs w:val="26"/>
                <w:lang w:val="en-US"/>
              </w:rPr>
            </w:pPr>
            <w:r w:rsidRPr="00994BF9">
              <w:rPr>
                <w:bCs/>
                <w:noProof/>
                <w:sz w:val="26"/>
                <w:szCs w:val="26"/>
              </w:rPr>
              <w:t xml:space="preserve">un proces-verbal </w:t>
            </w:r>
            <w:r w:rsidRPr="00994BF9">
              <w:rPr>
                <w:bCs/>
                <w:sz w:val="26"/>
                <w:szCs w:val="26"/>
              </w:rPr>
              <w:t xml:space="preserve">cu privire la contravenţie pe numele lui </w:t>
            </w:r>
            <w:r w:rsidRPr="00994BF9">
              <w:rPr>
                <w:bCs/>
                <w:sz w:val="26"/>
                <w:szCs w:val="26"/>
                <w:lang w:val="en-US"/>
              </w:rPr>
              <w:t>Ș</w:t>
            </w:r>
            <w:r>
              <w:rPr>
                <w:bCs/>
                <w:sz w:val="26"/>
                <w:szCs w:val="26"/>
                <w:lang w:val="en-US"/>
              </w:rPr>
              <w:t>.</w:t>
            </w:r>
            <w:r w:rsidRPr="00994BF9">
              <w:rPr>
                <w:bCs/>
                <w:sz w:val="26"/>
                <w:szCs w:val="26"/>
                <w:lang w:val="en-US"/>
              </w:rPr>
              <w:t xml:space="preserve"> V</w:t>
            </w:r>
            <w:r w:rsidRPr="00994BF9">
              <w:rPr>
                <w:bCs/>
                <w:sz w:val="26"/>
                <w:szCs w:val="26"/>
              </w:rPr>
              <w:t>., pentru încălcarea regulilor de protecție a resurselor piscicole și a regulilor de pescuit, în temeiul art. 114 alin. (1) Cod contravenţional, fiindu-i aplicată amendă în mărime de 600 lei. Prejudiciul cauzat resurselor biologice acvatice constituie suma totală de 4550 lei</w:t>
            </w:r>
            <w:r w:rsidRPr="00994BF9">
              <w:rPr>
                <w:sz w:val="26"/>
                <w:szCs w:val="26"/>
                <w:lang w:val="en-US"/>
              </w:rPr>
              <w:t>;</w:t>
            </w:r>
          </w:p>
          <w:p w14:paraId="516A2A63" w14:textId="2726579E" w:rsidR="00DD5749" w:rsidRPr="00994BF9" w:rsidRDefault="00DD5749" w:rsidP="001507F7">
            <w:pPr>
              <w:tabs>
                <w:tab w:val="left" w:pos="0"/>
              </w:tabs>
              <w:ind w:right="181"/>
              <w:jc w:val="both"/>
              <w:rPr>
                <w:bCs/>
                <w:noProof/>
                <w:sz w:val="28"/>
                <w:szCs w:val="28"/>
                <w:lang w:val="en-US"/>
              </w:rPr>
            </w:pPr>
          </w:p>
        </w:tc>
      </w:tr>
      <w:tr w:rsidR="002B6291" w:rsidRPr="00FA2F83" w14:paraId="2C519665" w14:textId="77777777" w:rsidTr="0080551A">
        <w:trPr>
          <w:trHeight w:val="358"/>
        </w:trPr>
        <w:tc>
          <w:tcPr>
            <w:tcW w:w="10060" w:type="dxa"/>
            <w:gridSpan w:val="4"/>
            <w:tcBorders>
              <w:left w:val="single" w:sz="4" w:space="0" w:color="auto"/>
              <w:right w:val="single" w:sz="4" w:space="0" w:color="auto"/>
            </w:tcBorders>
            <w:shd w:val="clear" w:color="auto" w:fill="EAF1DD"/>
          </w:tcPr>
          <w:p w14:paraId="3737737A" w14:textId="5EA96632" w:rsidR="002B6291" w:rsidRPr="00FA2F83" w:rsidRDefault="002B6291" w:rsidP="0073639F">
            <w:pPr>
              <w:pStyle w:val="Listparagraf"/>
              <w:numPr>
                <w:ilvl w:val="0"/>
                <w:numId w:val="4"/>
              </w:numPr>
              <w:jc w:val="both"/>
              <w:rPr>
                <w:b/>
              </w:rPr>
            </w:pPr>
            <w:r w:rsidRPr="00FA2F83">
              <w:rPr>
                <w:b/>
              </w:rPr>
              <w:lastRenderedPageBreak/>
              <w:t>Probleme de asisten</w:t>
            </w:r>
            <w:r w:rsidR="00FA2F83">
              <w:rPr>
                <w:b/>
              </w:rPr>
              <w:t>ț</w:t>
            </w:r>
            <w:r w:rsidRPr="00FA2F83">
              <w:rPr>
                <w:b/>
              </w:rPr>
              <w:t xml:space="preserve">ă </w:t>
            </w:r>
            <w:r w:rsidR="00FA2F83">
              <w:rPr>
                <w:b/>
              </w:rPr>
              <w:t>ș</w:t>
            </w:r>
            <w:r w:rsidRPr="00FA2F83">
              <w:rPr>
                <w:b/>
              </w:rPr>
              <w:t>i dezvoltare.</w:t>
            </w:r>
            <w:r w:rsidR="00650FFE" w:rsidRPr="00FA2F83">
              <w:rPr>
                <w:b/>
              </w:rPr>
              <w:t xml:space="preserve"> (Aparatul Central).</w:t>
            </w:r>
          </w:p>
          <w:p w14:paraId="6555EC28" w14:textId="77777777" w:rsidR="002B6291" w:rsidRPr="00FA2F83" w:rsidRDefault="002B6291" w:rsidP="00104B32">
            <w:pPr>
              <w:tabs>
                <w:tab w:val="num" w:pos="1260"/>
              </w:tabs>
              <w:jc w:val="both"/>
              <w:rPr>
                <w:b/>
                <w:i/>
              </w:rPr>
            </w:pPr>
          </w:p>
        </w:tc>
      </w:tr>
      <w:tr w:rsidR="002B6291" w:rsidRPr="00FA2F83" w14:paraId="77F76037" w14:textId="77777777" w:rsidTr="0080551A">
        <w:trPr>
          <w:trHeight w:val="447"/>
        </w:trPr>
        <w:tc>
          <w:tcPr>
            <w:tcW w:w="710" w:type="dxa"/>
            <w:tcBorders>
              <w:top w:val="single" w:sz="4" w:space="0" w:color="auto"/>
              <w:left w:val="single" w:sz="4" w:space="0" w:color="auto"/>
              <w:bottom w:val="single" w:sz="4" w:space="0" w:color="auto"/>
              <w:right w:val="single" w:sz="4" w:space="0" w:color="auto"/>
            </w:tcBorders>
          </w:tcPr>
          <w:p w14:paraId="51036EB1" w14:textId="77777777" w:rsidR="002B6291" w:rsidRPr="00FA2F83" w:rsidRDefault="00AD0D59" w:rsidP="00104B32">
            <w:pPr>
              <w:jc w:val="both"/>
              <w:rPr>
                <w:b/>
              </w:rPr>
            </w:pPr>
            <w:r w:rsidRPr="00FA2F83">
              <w:rPr>
                <w:b/>
              </w:rPr>
              <w:t>1</w:t>
            </w:r>
            <w:r w:rsidR="002B6291" w:rsidRPr="00FA2F83">
              <w:rPr>
                <w:b/>
              </w:rPr>
              <w:t xml:space="preserve">. </w:t>
            </w:r>
          </w:p>
        </w:tc>
        <w:tc>
          <w:tcPr>
            <w:tcW w:w="1241" w:type="dxa"/>
            <w:gridSpan w:val="2"/>
            <w:tcBorders>
              <w:top w:val="single" w:sz="4" w:space="0" w:color="auto"/>
              <w:left w:val="single" w:sz="4" w:space="0" w:color="auto"/>
              <w:bottom w:val="single" w:sz="4" w:space="0" w:color="auto"/>
              <w:right w:val="single" w:sz="4" w:space="0" w:color="auto"/>
            </w:tcBorders>
            <w:hideMark/>
          </w:tcPr>
          <w:p w14:paraId="0BBA5984" w14:textId="77777777" w:rsidR="002B6291" w:rsidRPr="00FA2F83" w:rsidRDefault="002B6291" w:rsidP="00104B32">
            <w:pPr>
              <w:jc w:val="both"/>
              <w:rPr>
                <w:b/>
              </w:rPr>
            </w:pPr>
            <w:r w:rsidRPr="00FA2F83">
              <w:rPr>
                <w:b/>
              </w:rPr>
              <w:t>Resurse umane</w:t>
            </w:r>
          </w:p>
        </w:tc>
        <w:tc>
          <w:tcPr>
            <w:tcW w:w="8109" w:type="dxa"/>
            <w:tcBorders>
              <w:top w:val="single" w:sz="4" w:space="0" w:color="auto"/>
              <w:left w:val="single" w:sz="4" w:space="0" w:color="auto"/>
              <w:bottom w:val="single" w:sz="4" w:space="0" w:color="auto"/>
              <w:right w:val="single" w:sz="4" w:space="0" w:color="auto"/>
            </w:tcBorders>
          </w:tcPr>
          <w:p w14:paraId="0708CEEF" w14:textId="7610E799" w:rsidR="005E2521" w:rsidRPr="00994BF9" w:rsidRDefault="00565E5C" w:rsidP="00104B32">
            <w:pPr>
              <w:jc w:val="both"/>
              <w:rPr>
                <w:sz w:val="26"/>
                <w:szCs w:val="26"/>
              </w:rPr>
            </w:pPr>
            <w:r w:rsidRPr="00994BF9">
              <w:rPr>
                <w:sz w:val="26"/>
                <w:szCs w:val="26"/>
              </w:rPr>
              <w:t xml:space="preserve">Numărul de personal  - </w:t>
            </w:r>
            <w:r w:rsidR="001F68D1" w:rsidRPr="00994BF9">
              <w:rPr>
                <w:sz w:val="26"/>
                <w:szCs w:val="26"/>
              </w:rPr>
              <w:t>287</w:t>
            </w:r>
          </w:p>
        </w:tc>
      </w:tr>
      <w:tr w:rsidR="001D336A" w:rsidRPr="00FA2F83" w14:paraId="38A2E29A" w14:textId="77777777" w:rsidTr="0080551A">
        <w:trPr>
          <w:trHeight w:val="447"/>
        </w:trPr>
        <w:tc>
          <w:tcPr>
            <w:tcW w:w="710" w:type="dxa"/>
            <w:tcBorders>
              <w:top w:val="single" w:sz="4" w:space="0" w:color="auto"/>
              <w:left w:val="single" w:sz="4" w:space="0" w:color="auto"/>
              <w:bottom w:val="single" w:sz="4" w:space="0" w:color="auto"/>
              <w:right w:val="single" w:sz="4" w:space="0" w:color="auto"/>
            </w:tcBorders>
          </w:tcPr>
          <w:p w14:paraId="6833236D" w14:textId="77777777" w:rsidR="001D336A" w:rsidRPr="00FA2F83" w:rsidRDefault="001D336A" w:rsidP="00104B32">
            <w:pPr>
              <w:jc w:val="both"/>
              <w:rPr>
                <w:b/>
              </w:rPr>
            </w:pPr>
            <w:r w:rsidRPr="00FA2F83">
              <w:rPr>
                <w:b/>
              </w:rPr>
              <w:t>2</w:t>
            </w:r>
          </w:p>
        </w:tc>
        <w:tc>
          <w:tcPr>
            <w:tcW w:w="1241" w:type="dxa"/>
            <w:gridSpan w:val="2"/>
            <w:tcBorders>
              <w:top w:val="single" w:sz="4" w:space="0" w:color="auto"/>
              <w:left w:val="single" w:sz="4" w:space="0" w:color="auto"/>
              <w:bottom w:val="single" w:sz="4" w:space="0" w:color="auto"/>
              <w:right w:val="single" w:sz="4" w:space="0" w:color="auto"/>
            </w:tcBorders>
          </w:tcPr>
          <w:p w14:paraId="0CE2F9C6" w14:textId="392956B7" w:rsidR="001D336A" w:rsidRPr="00FA2F83" w:rsidRDefault="001D336A" w:rsidP="00104B32">
            <w:pPr>
              <w:jc w:val="both"/>
              <w:rPr>
                <w:b/>
              </w:rPr>
            </w:pPr>
            <w:r w:rsidRPr="00FA2F83">
              <w:rPr>
                <w:b/>
              </w:rPr>
              <w:t>Finan</w:t>
            </w:r>
            <w:r w:rsidR="00FA2F83">
              <w:rPr>
                <w:b/>
              </w:rPr>
              <w:t>ț</w:t>
            </w:r>
            <w:r w:rsidR="007C4A64" w:rsidRPr="00FA2F83">
              <w:rPr>
                <w:b/>
              </w:rPr>
              <w:t>e</w:t>
            </w:r>
          </w:p>
        </w:tc>
        <w:tc>
          <w:tcPr>
            <w:tcW w:w="8109" w:type="dxa"/>
            <w:tcBorders>
              <w:top w:val="single" w:sz="4" w:space="0" w:color="auto"/>
              <w:left w:val="single" w:sz="4" w:space="0" w:color="auto"/>
              <w:bottom w:val="single" w:sz="4" w:space="0" w:color="auto"/>
              <w:right w:val="single" w:sz="4" w:space="0" w:color="auto"/>
            </w:tcBorders>
          </w:tcPr>
          <w:p w14:paraId="7A94C6FD" w14:textId="35D80E30" w:rsidR="001D336A" w:rsidRPr="00994BF9" w:rsidRDefault="001D336A" w:rsidP="0073639F">
            <w:pPr>
              <w:numPr>
                <w:ilvl w:val="0"/>
                <w:numId w:val="7"/>
              </w:numPr>
              <w:jc w:val="both"/>
              <w:rPr>
                <w:sz w:val="26"/>
                <w:szCs w:val="26"/>
              </w:rPr>
            </w:pPr>
            <w:r w:rsidRPr="00994BF9">
              <w:rPr>
                <w:sz w:val="26"/>
                <w:szCs w:val="26"/>
              </w:rPr>
              <w:t>Veniturile pentru săptăm</w:t>
            </w:r>
            <w:r w:rsidR="002D692A" w:rsidRPr="00994BF9">
              <w:rPr>
                <w:sz w:val="26"/>
                <w:szCs w:val="26"/>
              </w:rPr>
              <w:t>â</w:t>
            </w:r>
            <w:r w:rsidRPr="00994BF9">
              <w:rPr>
                <w:sz w:val="26"/>
                <w:szCs w:val="26"/>
              </w:rPr>
              <w:t>na curentă constituie</w:t>
            </w:r>
            <w:r w:rsidR="0066047B" w:rsidRPr="00994BF9">
              <w:rPr>
                <w:sz w:val="26"/>
                <w:szCs w:val="26"/>
              </w:rPr>
              <w:t xml:space="preserve"> 2,9 mii lei</w:t>
            </w:r>
            <w:r w:rsidRPr="00994BF9">
              <w:rPr>
                <w:sz w:val="26"/>
                <w:szCs w:val="26"/>
              </w:rPr>
              <w:t>.</w:t>
            </w:r>
          </w:p>
        </w:tc>
      </w:tr>
      <w:tr w:rsidR="001D336A" w:rsidRPr="00FA2F83" w14:paraId="4BA7F20F" w14:textId="77777777" w:rsidTr="0080551A">
        <w:trPr>
          <w:trHeight w:val="273"/>
        </w:trPr>
        <w:tc>
          <w:tcPr>
            <w:tcW w:w="710" w:type="dxa"/>
            <w:tcBorders>
              <w:top w:val="single" w:sz="4" w:space="0" w:color="auto"/>
              <w:left w:val="single" w:sz="4" w:space="0" w:color="auto"/>
              <w:bottom w:val="single" w:sz="4" w:space="0" w:color="auto"/>
              <w:right w:val="single" w:sz="4" w:space="0" w:color="auto"/>
            </w:tcBorders>
          </w:tcPr>
          <w:p w14:paraId="5BDC102D" w14:textId="77777777" w:rsidR="001D336A" w:rsidRPr="00FA2F83" w:rsidRDefault="001D336A" w:rsidP="00104B32">
            <w:pPr>
              <w:jc w:val="both"/>
              <w:rPr>
                <w:b/>
              </w:rPr>
            </w:pPr>
            <w:r w:rsidRPr="00FA2F83">
              <w:rPr>
                <w:b/>
              </w:rPr>
              <w:t>3.</w:t>
            </w:r>
          </w:p>
        </w:tc>
        <w:tc>
          <w:tcPr>
            <w:tcW w:w="1241" w:type="dxa"/>
            <w:gridSpan w:val="2"/>
            <w:tcBorders>
              <w:top w:val="single" w:sz="4" w:space="0" w:color="auto"/>
              <w:left w:val="single" w:sz="4" w:space="0" w:color="auto"/>
              <w:bottom w:val="single" w:sz="4" w:space="0" w:color="auto"/>
              <w:right w:val="single" w:sz="4" w:space="0" w:color="auto"/>
            </w:tcBorders>
            <w:hideMark/>
          </w:tcPr>
          <w:p w14:paraId="24656D35" w14:textId="77777777" w:rsidR="001D336A" w:rsidRPr="00FA2F83" w:rsidRDefault="007C4A64" w:rsidP="00104B32">
            <w:pPr>
              <w:jc w:val="both"/>
              <w:rPr>
                <w:b/>
              </w:rPr>
            </w:pPr>
            <w:r w:rsidRPr="00FA2F83">
              <w:rPr>
                <w:b/>
              </w:rPr>
              <w:t>Activitate j</w:t>
            </w:r>
            <w:r w:rsidR="001D336A" w:rsidRPr="00FA2F83">
              <w:rPr>
                <w:b/>
              </w:rPr>
              <w:t>uridică</w:t>
            </w:r>
            <w:r w:rsidRPr="00FA2F83">
              <w:rPr>
                <w:b/>
              </w:rPr>
              <w:t xml:space="preserve"> la Centru</w:t>
            </w:r>
          </w:p>
        </w:tc>
        <w:tc>
          <w:tcPr>
            <w:tcW w:w="8109" w:type="dxa"/>
            <w:tcBorders>
              <w:top w:val="single" w:sz="4" w:space="0" w:color="auto"/>
              <w:left w:val="single" w:sz="4" w:space="0" w:color="auto"/>
              <w:bottom w:val="single" w:sz="4" w:space="0" w:color="auto"/>
              <w:right w:val="single" w:sz="4" w:space="0" w:color="auto"/>
            </w:tcBorders>
          </w:tcPr>
          <w:p w14:paraId="4F26A604" w14:textId="6E065062" w:rsidR="007F71C5" w:rsidRPr="00994BF9" w:rsidRDefault="00AB17D7" w:rsidP="007F71C5">
            <w:pPr>
              <w:tabs>
                <w:tab w:val="left" w:pos="993"/>
              </w:tabs>
              <w:ind w:right="119" w:firstLine="709"/>
              <w:jc w:val="both"/>
              <w:rPr>
                <w:b/>
                <w:sz w:val="26"/>
                <w:szCs w:val="26"/>
              </w:rPr>
            </w:pPr>
            <w:r w:rsidRPr="00994BF9">
              <w:rPr>
                <w:b/>
                <w:sz w:val="26"/>
                <w:szCs w:val="26"/>
              </w:rPr>
              <w:t>A examinat:</w:t>
            </w:r>
          </w:p>
          <w:p w14:paraId="18BBD980" w14:textId="77777777" w:rsidR="007F71C5" w:rsidRPr="00994BF9" w:rsidRDefault="007F71C5" w:rsidP="00B1294B">
            <w:pPr>
              <w:pStyle w:val="Listparagraf"/>
              <w:numPr>
                <w:ilvl w:val="0"/>
                <w:numId w:val="34"/>
              </w:numPr>
              <w:tabs>
                <w:tab w:val="left" w:pos="993"/>
              </w:tabs>
              <w:ind w:left="0" w:right="261" w:firstLine="709"/>
              <w:jc w:val="both"/>
              <w:rPr>
                <w:bCs/>
                <w:sz w:val="26"/>
                <w:szCs w:val="26"/>
                <w:lang w:eastAsia="en-US"/>
              </w:rPr>
            </w:pPr>
            <w:r w:rsidRPr="00994BF9">
              <w:rPr>
                <w:bCs/>
                <w:sz w:val="26"/>
                <w:szCs w:val="26"/>
                <w:lang w:eastAsia="en-US"/>
              </w:rPr>
              <w:t xml:space="preserve">Notificarea Curții Supreme de Justiție privind remiterea cererii de recurs la Decizia Curții de Apel Chișinău depusă de V. L. </w:t>
            </w:r>
          </w:p>
          <w:p w14:paraId="7993B925" w14:textId="77777777" w:rsidR="007F71C5" w:rsidRPr="00994BF9" w:rsidRDefault="007F71C5" w:rsidP="00B1294B">
            <w:pPr>
              <w:pStyle w:val="Listparagraf"/>
              <w:numPr>
                <w:ilvl w:val="0"/>
                <w:numId w:val="34"/>
              </w:numPr>
              <w:tabs>
                <w:tab w:val="left" w:pos="993"/>
              </w:tabs>
              <w:ind w:left="0" w:right="261" w:firstLine="709"/>
              <w:jc w:val="both"/>
              <w:rPr>
                <w:bCs/>
                <w:sz w:val="26"/>
                <w:szCs w:val="26"/>
                <w:lang w:eastAsia="en-US"/>
              </w:rPr>
            </w:pPr>
            <w:r w:rsidRPr="00994BF9">
              <w:rPr>
                <w:bCs/>
                <w:sz w:val="26"/>
                <w:szCs w:val="26"/>
                <w:lang w:eastAsia="en-US"/>
              </w:rPr>
              <w:t>Demersul IPM Râșcani privind remiterea materialelor spre examinare corespunzător competențelor Consiliului pentru Soluționarea Disputelor.</w:t>
            </w:r>
          </w:p>
          <w:p w14:paraId="3332C2BE" w14:textId="77777777" w:rsidR="007F71C5" w:rsidRPr="00994BF9" w:rsidRDefault="007F71C5" w:rsidP="00B1294B">
            <w:pPr>
              <w:pStyle w:val="Listparagraf"/>
              <w:numPr>
                <w:ilvl w:val="0"/>
                <w:numId w:val="34"/>
              </w:numPr>
              <w:tabs>
                <w:tab w:val="left" w:pos="993"/>
              </w:tabs>
              <w:ind w:left="0" w:right="261" w:firstLine="709"/>
              <w:jc w:val="both"/>
              <w:rPr>
                <w:bCs/>
                <w:sz w:val="26"/>
                <w:szCs w:val="26"/>
                <w:lang w:eastAsia="en-US"/>
              </w:rPr>
            </w:pPr>
            <w:r w:rsidRPr="00994BF9">
              <w:rPr>
                <w:bCs/>
                <w:sz w:val="26"/>
                <w:szCs w:val="26"/>
                <w:lang w:eastAsia="en-US"/>
              </w:rPr>
              <w:t xml:space="preserve">Cererea nr.1344 din 10.05.2024 depusă de Î.I. ,,Catrinescu Sorin” privind solicitarea eliberării deciziei pe marginea contestației depuse de către ultimul. </w:t>
            </w:r>
          </w:p>
          <w:p w14:paraId="3D65C811" w14:textId="77777777" w:rsidR="007F71C5" w:rsidRPr="00994BF9" w:rsidRDefault="007F71C5" w:rsidP="00B1294B">
            <w:pPr>
              <w:pStyle w:val="Listparagraf"/>
              <w:numPr>
                <w:ilvl w:val="0"/>
                <w:numId w:val="34"/>
              </w:numPr>
              <w:tabs>
                <w:tab w:val="left" w:pos="993"/>
              </w:tabs>
              <w:ind w:left="0" w:right="261" w:firstLine="709"/>
              <w:jc w:val="both"/>
              <w:rPr>
                <w:bCs/>
                <w:sz w:val="26"/>
                <w:szCs w:val="26"/>
                <w:lang w:eastAsia="en-US"/>
              </w:rPr>
            </w:pPr>
            <w:r w:rsidRPr="00994BF9">
              <w:rPr>
                <w:bCs/>
                <w:sz w:val="26"/>
                <w:szCs w:val="26"/>
                <w:lang w:eastAsia="en-US"/>
              </w:rPr>
              <w:t>Încheierea Judecătoriei Chișinău sediul Râșcani din 02.05.2024 pe marginea dosarului SRL ,,Imobil Resurse” către IPM.</w:t>
            </w:r>
          </w:p>
          <w:p w14:paraId="04B9143D" w14:textId="77777777" w:rsidR="007F71C5" w:rsidRPr="00994BF9" w:rsidRDefault="007F71C5" w:rsidP="00B1294B">
            <w:pPr>
              <w:pStyle w:val="Listparagraf"/>
              <w:numPr>
                <w:ilvl w:val="0"/>
                <w:numId w:val="34"/>
              </w:numPr>
              <w:tabs>
                <w:tab w:val="left" w:pos="993"/>
              </w:tabs>
              <w:ind w:left="0" w:right="261" w:firstLine="709"/>
              <w:jc w:val="both"/>
              <w:rPr>
                <w:bCs/>
                <w:sz w:val="26"/>
                <w:szCs w:val="26"/>
                <w:lang w:eastAsia="en-US"/>
              </w:rPr>
            </w:pPr>
            <w:r w:rsidRPr="00994BF9">
              <w:rPr>
                <w:bCs/>
                <w:sz w:val="26"/>
                <w:szCs w:val="26"/>
                <w:lang w:eastAsia="en-US"/>
              </w:rPr>
              <w:t>Dispozitivul Hotărârii Judecătoriei Chișinău sediul Centru pe marginea dosarului SRL ,,Colomeeț Valentin” către IPM.</w:t>
            </w:r>
          </w:p>
          <w:p w14:paraId="4B4A1664" w14:textId="77777777" w:rsidR="007F71C5" w:rsidRPr="00994BF9" w:rsidRDefault="007F71C5" w:rsidP="00B1294B">
            <w:pPr>
              <w:pStyle w:val="Listparagraf"/>
              <w:numPr>
                <w:ilvl w:val="0"/>
                <w:numId w:val="34"/>
              </w:numPr>
              <w:tabs>
                <w:tab w:val="left" w:pos="993"/>
              </w:tabs>
              <w:ind w:left="0" w:right="261" w:firstLine="709"/>
              <w:jc w:val="both"/>
              <w:rPr>
                <w:bCs/>
                <w:sz w:val="26"/>
                <w:szCs w:val="26"/>
                <w:lang w:eastAsia="en-US"/>
              </w:rPr>
            </w:pPr>
            <w:r w:rsidRPr="00994BF9">
              <w:rPr>
                <w:bCs/>
                <w:sz w:val="26"/>
                <w:szCs w:val="26"/>
                <w:lang w:eastAsia="en-US"/>
              </w:rPr>
              <w:t>Încheierea Judecătoriei Chișinău sediul Râșcani din 16 aprilie 2024 pe marginea cererii de chemare în judecată înaintată de SRL ,,Resurse Imobil” către IPM și Agenția de Mediu.</w:t>
            </w:r>
          </w:p>
          <w:p w14:paraId="7449D6F0" w14:textId="77777777" w:rsidR="007F71C5" w:rsidRPr="00994BF9" w:rsidRDefault="007F71C5" w:rsidP="00B1294B">
            <w:pPr>
              <w:pStyle w:val="Listparagraf"/>
              <w:numPr>
                <w:ilvl w:val="0"/>
                <w:numId w:val="34"/>
              </w:numPr>
              <w:tabs>
                <w:tab w:val="left" w:pos="993"/>
              </w:tabs>
              <w:ind w:left="0" w:right="261" w:firstLine="709"/>
              <w:jc w:val="both"/>
              <w:rPr>
                <w:bCs/>
                <w:sz w:val="26"/>
                <w:szCs w:val="26"/>
                <w:lang w:eastAsia="en-US"/>
              </w:rPr>
            </w:pPr>
            <w:r w:rsidRPr="00994BF9">
              <w:rPr>
                <w:bCs/>
                <w:sz w:val="26"/>
                <w:szCs w:val="26"/>
                <w:lang w:eastAsia="en-US"/>
              </w:rPr>
              <w:t>Decizia Curții de Apel Chișinău din 20.02.2024 pe marginea dosarului G. V. către IPM.</w:t>
            </w:r>
          </w:p>
          <w:p w14:paraId="4FC7A282" w14:textId="77777777" w:rsidR="007F71C5" w:rsidRPr="00994BF9" w:rsidRDefault="007F71C5" w:rsidP="00B1294B">
            <w:pPr>
              <w:pStyle w:val="Listparagraf"/>
              <w:tabs>
                <w:tab w:val="left" w:pos="851"/>
              </w:tabs>
              <w:ind w:left="709" w:right="261"/>
              <w:jc w:val="both"/>
              <w:rPr>
                <w:bCs/>
                <w:sz w:val="26"/>
                <w:szCs w:val="26"/>
                <w:lang w:eastAsia="en-US"/>
              </w:rPr>
            </w:pPr>
            <w:r w:rsidRPr="00994BF9">
              <w:rPr>
                <w:b/>
                <w:sz w:val="26"/>
                <w:szCs w:val="26"/>
                <w:lang w:eastAsia="en-US"/>
              </w:rPr>
              <w:t>A perfectat:</w:t>
            </w:r>
            <w:r w:rsidRPr="00994BF9">
              <w:rPr>
                <w:bCs/>
                <w:sz w:val="26"/>
                <w:szCs w:val="26"/>
                <w:lang w:eastAsia="en-US"/>
              </w:rPr>
              <w:t xml:space="preserve"> </w:t>
            </w:r>
          </w:p>
          <w:p w14:paraId="38B22FAA" w14:textId="77777777" w:rsidR="007F71C5" w:rsidRPr="00994BF9" w:rsidRDefault="007F71C5" w:rsidP="00B1294B">
            <w:pPr>
              <w:pStyle w:val="Listparagraf"/>
              <w:numPr>
                <w:ilvl w:val="0"/>
                <w:numId w:val="34"/>
              </w:numPr>
              <w:tabs>
                <w:tab w:val="left" w:pos="993"/>
              </w:tabs>
              <w:ind w:left="0" w:right="261" w:firstLine="709"/>
              <w:jc w:val="both"/>
              <w:rPr>
                <w:bCs/>
                <w:sz w:val="26"/>
                <w:szCs w:val="26"/>
                <w:lang w:eastAsia="en-US"/>
              </w:rPr>
            </w:pPr>
            <w:r w:rsidRPr="00994BF9">
              <w:rPr>
                <w:bCs/>
                <w:sz w:val="26"/>
                <w:szCs w:val="26"/>
                <w:lang w:eastAsia="en-US"/>
              </w:rPr>
              <w:lastRenderedPageBreak/>
              <w:t>Proiectul cererii de recurs pe marginea Decizia Curții de Apel Chișinău din 20.02.2024 pe dosarul G. V. către IPM.</w:t>
            </w:r>
          </w:p>
          <w:p w14:paraId="26DB6FD1" w14:textId="77777777" w:rsidR="007F71C5" w:rsidRPr="00994BF9" w:rsidRDefault="007F71C5" w:rsidP="00B1294B">
            <w:pPr>
              <w:pStyle w:val="Listparagraf"/>
              <w:numPr>
                <w:ilvl w:val="0"/>
                <w:numId w:val="34"/>
              </w:numPr>
              <w:tabs>
                <w:tab w:val="left" w:pos="993"/>
              </w:tabs>
              <w:ind w:left="0" w:right="261" w:firstLine="709"/>
              <w:jc w:val="both"/>
              <w:rPr>
                <w:bCs/>
                <w:sz w:val="26"/>
                <w:szCs w:val="26"/>
                <w:lang w:eastAsia="en-US"/>
              </w:rPr>
            </w:pPr>
            <w:r w:rsidRPr="00994BF9">
              <w:rPr>
                <w:bCs/>
                <w:sz w:val="26"/>
                <w:szCs w:val="26"/>
                <w:lang w:eastAsia="en-US"/>
              </w:rPr>
              <w:t>Cerere de chemare în judecată pe marginea dosarului penal F. C.</w:t>
            </w:r>
          </w:p>
          <w:p w14:paraId="4B5D5D59" w14:textId="77777777" w:rsidR="007F71C5" w:rsidRPr="00994BF9" w:rsidRDefault="007F71C5" w:rsidP="00B1294B">
            <w:pPr>
              <w:pStyle w:val="Listparagraf"/>
              <w:numPr>
                <w:ilvl w:val="0"/>
                <w:numId w:val="34"/>
              </w:numPr>
              <w:tabs>
                <w:tab w:val="left" w:pos="993"/>
              </w:tabs>
              <w:ind w:left="0" w:right="261" w:firstLine="709"/>
              <w:jc w:val="both"/>
              <w:rPr>
                <w:bCs/>
                <w:sz w:val="26"/>
                <w:szCs w:val="26"/>
                <w:lang w:eastAsia="en-US"/>
              </w:rPr>
            </w:pPr>
            <w:r w:rsidRPr="00994BF9">
              <w:rPr>
                <w:bCs/>
                <w:sz w:val="26"/>
                <w:szCs w:val="26"/>
                <w:lang w:eastAsia="en-US"/>
              </w:rPr>
              <w:t>Actele procedurale ale Comisiei de Disciplină din 03.06.2024 urmare a examinării sesizărilor înregistrate.</w:t>
            </w:r>
          </w:p>
          <w:p w14:paraId="57D2F08E" w14:textId="77777777" w:rsidR="007F71C5" w:rsidRPr="00994BF9" w:rsidRDefault="007F71C5" w:rsidP="00B1294B">
            <w:pPr>
              <w:pStyle w:val="Listparagraf"/>
              <w:numPr>
                <w:ilvl w:val="0"/>
                <w:numId w:val="34"/>
              </w:numPr>
              <w:tabs>
                <w:tab w:val="left" w:pos="993"/>
              </w:tabs>
              <w:ind w:left="0" w:right="261" w:firstLine="709"/>
              <w:jc w:val="both"/>
              <w:rPr>
                <w:bCs/>
                <w:sz w:val="26"/>
                <w:szCs w:val="26"/>
                <w:lang w:eastAsia="en-US"/>
              </w:rPr>
            </w:pPr>
            <w:r w:rsidRPr="00994BF9">
              <w:rPr>
                <w:bCs/>
                <w:sz w:val="26"/>
                <w:szCs w:val="26"/>
                <w:lang w:eastAsia="en-US"/>
              </w:rPr>
              <w:t>Cerere de apel nemotivat asupra hotărârii Judecătoriei Chișinău sediul Centru pe marginea dosarului Î.S. ,,Întreprinderea pentru Silvicultură Soroca” către IPM.</w:t>
            </w:r>
          </w:p>
          <w:p w14:paraId="52634D87" w14:textId="77777777" w:rsidR="007F71C5" w:rsidRPr="00994BF9" w:rsidRDefault="007F71C5" w:rsidP="00B1294B">
            <w:pPr>
              <w:tabs>
                <w:tab w:val="left" w:pos="993"/>
                <w:tab w:val="left" w:pos="1701"/>
              </w:tabs>
              <w:ind w:right="261"/>
              <w:jc w:val="both"/>
              <w:rPr>
                <w:sz w:val="26"/>
                <w:szCs w:val="26"/>
              </w:rPr>
            </w:pPr>
          </w:p>
          <w:p w14:paraId="46A21AFF" w14:textId="77777777" w:rsidR="007F71C5" w:rsidRPr="00994BF9" w:rsidRDefault="007F71C5" w:rsidP="00B1294B">
            <w:pPr>
              <w:tabs>
                <w:tab w:val="left" w:pos="709"/>
                <w:tab w:val="left" w:pos="1701"/>
              </w:tabs>
              <w:ind w:right="261"/>
              <w:jc w:val="both"/>
              <w:rPr>
                <w:b/>
                <w:bCs/>
                <w:sz w:val="26"/>
                <w:szCs w:val="26"/>
              </w:rPr>
            </w:pPr>
            <w:r w:rsidRPr="00994BF9">
              <w:rPr>
                <w:sz w:val="26"/>
                <w:szCs w:val="26"/>
              </w:rPr>
              <w:tab/>
            </w:r>
            <w:r w:rsidRPr="00994BF9">
              <w:rPr>
                <w:b/>
                <w:bCs/>
                <w:sz w:val="26"/>
                <w:szCs w:val="26"/>
              </w:rPr>
              <w:t>A participat:</w:t>
            </w:r>
          </w:p>
          <w:p w14:paraId="53F27224" w14:textId="77777777" w:rsidR="007F71C5" w:rsidRPr="00994BF9" w:rsidRDefault="007F71C5" w:rsidP="00B1294B">
            <w:pPr>
              <w:pStyle w:val="Listparagraf"/>
              <w:numPr>
                <w:ilvl w:val="0"/>
                <w:numId w:val="34"/>
              </w:numPr>
              <w:tabs>
                <w:tab w:val="left" w:pos="567"/>
                <w:tab w:val="left" w:pos="993"/>
                <w:tab w:val="left" w:pos="1701"/>
              </w:tabs>
              <w:ind w:left="709" w:right="261" w:hanging="142"/>
              <w:jc w:val="both"/>
              <w:rPr>
                <w:b/>
                <w:bCs/>
                <w:sz w:val="26"/>
                <w:szCs w:val="26"/>
              </w:rPr>
            </w:pPr>
            <w:r w:rsidRPr="00994BF9">
              <w:rPr>
                <w:sz w:val="26"/>
                <w:szCs w:val="26"/>
              </w:rPr>
              <w:t>11.06.2024 ședință în cadrul Judecătoriei Chișinău sediul Centru pe marginea dosarului SRL ,,Food Planet Restaurants”</w:t>
            </w:r>
          </w:p>
          <w:p w14:paraId="1711B030" w14:textId="77777777" w:rsidR="007F71C5" w:rsidRPr="00994BF9" w:rsidRDefault="007F71C5" w:rsidP="00B1294B">
            <w:pPr>
              <w:pStyle w:val="Listparagraf"/>
              <w:tabs>
                <w:tab w:val="left" w:pos="709"/>
                <w:tab w:val="left" w:pos="993"/>
              </w:tabs>
              <w:ind w:left="709" w:right="261"/>
              <w:jc w:val="both"/>
              <w:rPr>
                <w:bCs/>
                <w:sz w:val="26"/>
                <w:szCs w:val="26"/>
              </w:rPr>
            </w:pPr>
            <w:r w:rsidRPr="00994BF9">
              <w:rPr>
                <w:b/>
                <w:sz w:val="26"/>
                <w:szCs w:val="26"/>
              </w:rPr>
              <w:t>Asistență și expertiză juridică:</w:t>
            </w:r>
          </w:p>
          <w:p w14:paraId="1CA0E480" w14:textId="77777777" w:rsidR="007F71C5" w:rsidRPr="00994BF9" w:rsidRDefault="007F71C5" w:rsidP="00B1294B">
            <w:pPr>
              <w:pStyle w:val="Listparagraf"/>
              <w:numPr>
                <w:ilvl w:val="1"/>
                <w:numId w:val="35"/>
              </w:numPr>
              <w:tabs>
                <w:tab w:val="left" w:pos="567"/>
                <w:tab w:val="left" w:pos="851"/>
              </w:tabs>
              <w:ind w:left="0" w:right="261" w:firstLine="709"/>
              <w:jc w:val="both"/>
              <w:rPr>
                <w:sz w:val="26"/>
                <w:szCs w:val="26"/>
              </w:rPr>
            </w:pPr>
            <w:r w:rsidRPr="00994BF9">
              <w:rPr>
                <w:sz w:val="26"/>
                <w:szCs w:val="26"/>
              </w:rPr>
              <w:t xml:space="preserve"> A fost coordonată emiterea a 19 acte administrative ale IPM cu asigurarea legalității acestora.</w:t>
            </w:r>
          </w:p>
          <w:p w14:paraId="636ACBC7" w14:textId="77777777" w:rsidR="007F71C5" w:rsidRPr="00994BF9" w:rsidRDefault="007F71C5" w:rsidP="00B1294B">
            <w:pPr>
              <w:pStyle w:val="Listparagraf"/>
              <w:numPr>
                <w:ilvl w:val="1"/>
                <w:numId w:val="35"/>
              </w:numPr>
              <w:tabs>
                <w:tab w:val="left" w:pos="567"/>
                <w:tab w:val="left" w:pos="851"/>
              </w:tabs>
              <w:ind w:left="0" w:right="261" w:firstLine="709"/>
              <w:jc w:val="both"/>
              <w:rPr>
                <w:sz w:val="26"/>
                <w:szCs w:val="26"/>
              </w:rPr>
            </w:pPr>
            <w:r w:rsidRPr="00994BF9">
              <w:rPr>
                <w:sz w:val="26"/>
                <w:szCs w:val="26"/>
              </w:rPr>
              <w:t xml:space="preserve"> A fost acordată asistență juridică Inspecțiilor teritoriale ale IPM conform solicitărilor.</w:t>
            </w:r>
          </w:p>
          <w:p w14:paraId="390338D4" w14:textId="77777777" w:rsidR="0061532B" w:rsidRPr="00B1294B" w:rsidRDefault="0061532B" w:rsidP="00B1294B">
            <w:pPr>
              <w:tabs>
                <w:tab w:val="left" w:pos="567"/>
                <w:tab w:val="left" w:pos="851"/>
              </w:tabs>
              <w:spacing w:line="276" w:lineRule="auto"/>
              <w:ind w:right="119"/>
              <w:jc w:val="both"/>
              <w:rPr>
                <w:sz w:val="26"/>
                <w:szCs w:val="26"/>
              </w:rPr>
            </w:pPr>
          </w:p>
        </w:tc>
      </w:tr>
      <w:tr w:rsidR="001D336A" w:rsidRPr="00FA2F83" w14:paraId="20BF94D3" w14:textId="77777777" w:rsidTr="0080551A">
        <w:trPr>
          <w:trHeight w:val="551"/>
        </w:trPr>
        <w:tc>
          <w:tcPr>
            <w:tcW w:w="10060" w:type="dxa"/>
            <w:gridSpan w:val="4"/>
            <w:tcBorders>
              <w:top w:val="single" w:sz="4" w:space="0" w:color="auto"/>
              <w:left w:val="single" w:sz="4" w:space="0" w:color="auto"/>
              <w:bottom w:val="single" w:sz="4" w:space="0" w:color="auto"/>
              <w:right w:val="single" w:sz="4" w:space="0" w:color="auto"/>
            </w:tcBorders>
            <w:shd w:val="clear" w:color="auto" w:fill="EAF1DD"/>
          </w:tcPr>
          <w:p w14:paraId="04FE0983" w14:textId="02752A4F" w:rsidR="001D336A" w:rsidRPr="00FA2F83" w:rsidRDefault="001D336A" w:rsidP="0073639F">
            <w:pPr>
              <w:pStyle w:val="Listparagraf"/>
              <w:numPr>
                <w:ilvl w:val="0"/>
                <w:numId w:val="5"/>
              </w:numPr>
              <w:jc w:val="center"/>
              <w:rPr>
                <w:b/>
              </w:rPr>
            </w:pPr>
            <w:r w:rsidRPr="00FA2F83">
              <w:rPr>
                <w:b/>
              </w:rPr>
              <w:lastRenderedPageBreak/>
              <w:t xml:space="preserve">Planificarea </w:t>
            </w:r>
            <w:r w:rsidR="007C4A64" w:rsidRPr="00FA2F83">
              <w:rPr>
                <w:b/>
              </w:rPr>
              <w:t xml:space="preserve">orientativă a </w:t>
            </w:r>
            <w:r w:rsidRPr="00FA2F83">
              <w:rPr>
                <w:b/>
              </w:rPr>
              <w:t>activită</w:t>
            </w:r>
            <w:r w:rsidR="00FA2F83">
              <w:rPr>
                <w:b/>
              </w:rPr>
              <w:t>ț</w:t>
            </w:r>
            <w:r w:rsidRPr="00FA2F83">
              <w:rPr>
                <w:b/>
              </w:rPr>
              <w:t>ilor direc</w:t>
            </w:r>
            <w:r w:rsidR="00FA2F83">
              <w:rPr>
                <w:b/>
              </w:rPr>
              <w:t>ț</w:t>
            </w:r>
            <w:r w:rsidRPr="00FA2F83">
              <w:rPr>
                <w:b/>
              </w:rPr>
              <w:t xml:space="preserve">iilor </w:t>
            </w:r>
            <w:r w:rsidR="00FA2F83">
              <w:rPr>
                <w:b/>
              </w:rPr>
              <w:t>ș</w:t>
            </w:r>
            <w:r w:rsidRPr="00FA2F83">
              <w:rPr>
                <w:b/>
              </w:rPr>
              <w:t>i sec</w:t>
            </w:r>
            <w:r w:rsidR="00FA2F83">
              <w:rPr>
                <w:b/>
              </w:rPr>
              <w:t>ț</w:t>
            </w:r>
            <w:r w:rsidRPr="00FA2F83">
              <w:rPr>
                <w:b/>
              </w:rPr>
              <w:t xml:space="preserve">iilor </w:t>
            </w:r>
            <w:r w:rsidR="00FA2F83">
              <w:rPr>
                <w:b/>
              </w:rPr>
              <w:t>ș</w:t>
            </w:r>
            <w:r w:rsidRPr="00FA2F83">
              <w:rPr>
                <w:b/>
              </w:rPr>
              <w:t xml:space="preserve">i celor comune cu </w:t>
            </w:r>
            <w:r w:rsidR="0041308A" w:rsidRPr="00FA2F83">
              <w:rPr>
                <w:b/>
              </w:rPr>
              <w:t>IPM</w:t>
            </w:r>
            <w:r w:rsidR="007C4A64" w:rsidRPr="00FA2F83">
              <w:rPr>
                <w:b/>
              </w:rPr>
              <w:t xml:space="preserve"> teritoriale</w:t>
            </w:r>
            <w:r w:rsidRPr="00FA2F83">
              <w:rPr>
                <w:b/>
              </w:rPr>
              <w:t xml:space="preserve"> pentru săptăm</w:t>
            </w:r>
            <w:r w:rsidR="00D47558" w:rsidRPr="00FA2F83">
              <w:rPr>
                <w:b/>
              </w:rPr>
              <w:t>â</w:t>
            </w:r>
            <w:r w:rsidRPr="00FA2F83">
              <w:rPr>
                <w:b/>
              </w:rPr>
              <w:t>na următoare.</w:t>
            </w:r>
          </w:p>
        </w:tc>
      </w:tr>
      <w:tr w:rsidR="001D336A" w:rsidRPr="00FA2F83" w14:paraId="109F5DCD" w14:textId="77777777" w:rsidTr="0080551A">
        <w:trPr>
          <w:trHeight w:val="1278"/>
        </w:trPr>
        <w:tc>
          <w:tcPr>
            <w:tcW w:w="710" w:type="dxa"/>
            <w:tcBorders>
              <w:top w:val="single" w:sz="4" w:space="0" w:color="auto"/>
              <w:left w:val="single" w:sz="4" w:space="0" w:color="auto"/>
              <w:bottom w:val="single" w:sz="4" w:space="0" w:color="auto"/>
              <w:right w:val="single" w:sz="4" w:space="0" w:color="auto"/>
            </w:tcBorders>
          </w:tcPr>
          <w:p w14:paraId="70BD18E6" w14:textId="77777777" w:rsidR="001D336A" w:rsidRPr="00FA2F83" w:rsidRDefault="001D336A" w:rsidP="00104B32">
            <w:pPr>
              <w:jc w:val="both"/>
              <w:rPr>
                <w:b/>
              </w:rPr>
            </w:pPr>
            <w:r w:rsidRPr="00FA2F83">
              <w:rPr>
                <w:b/>
              </w:rPr>
              <w:t>1.</w:t>
            </w:r>
          </w:p>
        </w:tc>
        <w:tc>
          <w:tcPr>
            <w:tcW w:w="1241" w:type="dxa"/>
            <w:gridSpan w:val="2"/>
            <w:tcBorders>
              <w:top w:val="single" w:sz="4" w:space="0" w:color="auto"/>
              <w:left w:val="single" w:sz="4" w:space="0" w:color="auto"/>
              <w:bottom w:val="single" w:sz="4" w:space="0" w:color="auto"/>
              <w:right w:val="single" w:sz="4" w:space="0" w:color="auto"/>
            </w:tcBorders>
            <w:hideMark/>
          </w:tcPr>
          <w:p w14:paraId="21711CE1" w14:textId="3AE0F525" w:rsidR="001D336A" w:rsidRPr="00FA2F83" w:rsidRDefault="001D336A" w:rsidP="00104B32">
            <w:pPr>
              <w:jc w:val="both"/>
              <w:rPr>
                <w:b/>
              </w:rPr>
            </w:pPr>
            <w:r w:rsidRPr="00FA2F83">
              <w:rPr>
                <w:b/>
              </w:rPr>
              <w:t>Ac</w:t>
            </w:r>
            <w:r w:rsidR="00FA2F83">
              <w:rPr>
                <w:b/>
              </w:rPr>
              <w:t>ț</w:t>
            </w:r>
            <w:r w:rsidRPr="00FA2F83">
              <w:rPr>
                <w:b/>
              </w:rPr>
              <w:t xml:space="preserve">iuni </w:t>
            </w:r>
            <w:r w:rsidR="00FA2F83">
              <w:rPr>
                <w:b/>
              </w:rPr>
              <w:t>ș</w:t>
            </w:r>
            <w:r w:rsidRPr="00FA2F83">
              <w:rPr>
                <w:b/>
              </w:rPr>
              <w:t>i măsuri</w:t>
            </w:r>
            <w:r w:rsidR="00A558FD" w:rsidRPr="00FA2F83">
              <w:rPr>
                <w:b/>
              </w:rPr>
              <w:t xml:space="preserve"> </w:t>
            </w:r>
            <w:r w:rsidR="00A558FD" w:rsidRPr="00FA2F83">
              <w:rPr>
                <w:b/>
                <w:i/>
              </w:rPr>
              <w:t>(ie</w:t>
            </w:r>
            <w:r w:rsidR="00FA2F83">
              <w:rPr>
                <w:b/>
                <w:i/>
              </w:rPr>
              <w:t>ș</w:t>
            </w:r>
            <w:r w:rsidR="00A558FD" w:rsidRPr="00FA2F83">
              <w:rPr>
                <w:b/>
                <w:i/>
              </w:rPr>
              <w:t>iri pe teren, raiduri operative, etc.)</w:t>
            </w:r>
          </w:p>
        </w:tc>
        <w:tc>
          <w:tcPr>
            <w:tcW w:w="8109" w:type="dxa"/>
            <w:tcBorders>
              <w:top w:val="single" w:sz="4" w:space="0" w:color="auto"/>
              <w:left w:val="single" w:sz="4" w:space="0" w:color="auto"/>
              <w:bottom w:val="single" w:sz="4" w:space="0" w:color="auto"/>
              <w:right w:val="single" w:sz="4" w:space="0" w:color="auto"/>
            </w:tcBorders>
          </w:tcPr>
          <w:p w14:paraId="0B6D97D1" w14:textId="77777777" w:rsidR="0061532B" w:rsidRPr="00FA2F83" w:rsidRDefault="0061532B" w:rsidP="00104B32">
            <w:pPr>
              <w:ind w:left="566" w:hanging="566"/>
              <w:jc w:val="both"/>
            </w:pPr>
          </w:p>
          <w:p w14:paraId="0665E99F" w14:textId="46962635" w:rsidR="00D47558" w:rsidRPr="00994BF9" w:rsidRDefault="00D47558" w:rsidP="0073639F">
            <w:pPr>
              <w:numPr>
                <w:ilvl w:val="0"/>
                <w:numId w:val="8"/>
              </w:numPr>
              <w:jc w:val="both"/>
              <w:rPr>
                <w:sz w:val="26"/>
                <w:szCs w:val="26"/>
              </w:rPr>
            </w:pPr>
            <w:r w:rsidRPr="00994BF9">
              <w:rPr>
                <w:sz w:val="26"/>
                <w:szCs w:val="26"/>
              </w:rPr>
              <w:t>Activită</w:t>
            </w:r>
            <w:r w:rsidR="00FA2F83" w:rsidRPr="00994BF9">
              <w:rPr>
                <w:sz w:val="26"/>
                <w:szCs w:val="26"/>
              </w:rPr>
              <w:t>ț</w:t>
            </w:r>
            <w:r w:rsidRPr="00994BF9">
              <w:rPr>
                <w:sz w:val="26"/>
                <w:szCs w:val="26"/>
              </w:rPr>
              <w:t xml:space="preserve">i cotidiene – conform Regulamentelor subdiviziunilor </w:t>
            </w:r>
            <w:r w:rsidR="00FA2F83" w:rsidRPr="00994BF9">
              <w:rPr>
                <w:sz w:val="26"/>
                <w:szCs w:val="26"/>
              </w:rPr>
              <w:t>ș</w:t>
            </w:r>
            <w:r w:rsidRPr="00994BF9">
              <w:rPr>
                <w:sz w:val="26"/>
                <w:szCs w:val="26"/>
              </w:rPr>
              <w:t>i al IPM.</w:t>
            </w:r>
          </w:p>
          <w:p w14:paraId="0EC03130" w14:textId="0FD2E2FB" w:rsidR="00D47558" w:rsidRPr="00994BF9" w:rsidRDefault="00D47558" w:rsidP="0073639F">
            <w:pPr>
              <w:numPr>
                <w:ilvl w:val="0"/>
                <w:numId w:val="8"/>
              </w:numPr>
              <w:jc w:val="both"/>
              <w:rPr>
                <w:sz w:val="26"/>
                <w:szCs w:val="26"/>
              </w:rPr>
            </w:pPr>
            <w:r w:rsidRPr="00994BF9">
              <w:rPr>
                <w:sz w:val="26"/>
                <w:szCs w:val="26"/>
              </w:rPr>
              <w:t>Activită</w:t>
            </w:r>
            <w:r w:rsidR="00FA2F83" w:rsidRPr="00994BF9">
              <w:rPr>
                <w:sz w:val="26"/>
                <w:szCs w:val="26"/>
              </w:rPr>
              <w:t>ț</w:t>
            </w:r>
            <w:r w:rsidRPr="00994BF9">
              <w:rPr>
                <w:sz w:val="26"/>
                <w:szCs w:val="26"/>
              </w:rPr>
              <w:t>i cu planificare concretă:</w:t>
            </w:r>
          </w:p>
          <w:p w14:paraId="7E2BA94B" w14:textId="279540B0" w:rsidR="00D47558" w:rsidRPr="00994BF9" w:rsidRDefault="00D47558" w:rsidP="0073639F">
            <w:pPr>
              <w:numPr>
                <w:ilvl w:val="0"/>
                <w:numId w:val="8"/>
              </w:numPr>
              <w:jc w:val="both"/>
              <w:rPr>
                <w:sz w:val="26"/>
                <w:szCs w:val="26"/>
              </w:rPr>
            </w:pPr>
            <w:r w:rsidRPr="00994BF9">
              <w:rPr>
                <w:sz w:val="26"/>
                <w:szCs w:val="26"/>
              </w:rPr>
              <w:t>Examinarea peti</w:t>
            </w:r>
            <w:r w:rsidR="00FA2F83" w:rsidRPr="00994BF9">
              <w:rPr>
                <w:sz w:val="26"/>
                <w:szCs w:val="26"/>
              </w:rPr>
              <w:t>ț</w:t>
            </w:r>
            <w:r w:rsidRPr="00994BF9">
              <w:rPr>
                <w:sz w:val="26"/>
                <w:szCs w:val="26"/>
              </w:rPr>
              <w:t>iilor cu ie</w:t>
            </w:r>
            <w:r w:rsidR="00FA2F83" w:rsidRPr="00994BF9">
              <w:rPr>
                <w:sz w:val="26"/>
                <w:szCs w:val="26"/>
              </w:rPr>
              <w:t>ș</w:t>
            </w:r>
            <w:r w:rsidRPr="00994BF9">
              <w:rPr>
                <w:sz w:val="26"/>
                <w:szCs w:val="26"/>
              </w:rPr>
              <w:t>ire pe teren.</w:t>
            </w:r>
          </w:p>
          <w:p w14:paraId="6C0A9E8D" w14:textId="4500F74E" w:rsidR="00D47558" w:rsidRPr="00994BF9" w:rsidRDefault="00D47558" w:rsidP="0073639F">
            <w:pPr>
              <w:numPr>
                <w:ilvl w:val="0"/>
                <w:numId w:val="8"/>
              </w:numPr>
              <w:jc w:val="both"/>
              <w:rPr>
                <w:sz w:val="26"/>
                <w:szCs w:val="26"/>
              </w:rPr>
            </w:pPr>
            <w:r w:rsidRPr="00994BF9">
              <w:rPr>
                <w:sz w:val="26"/>
                <w:szCs w:val="26"/>
              </w:rPr>
              <w:t>Indica</w:t>
            </w:r>
            <w:r w:rsidR="00FA2F83" w:rsidRPr="00994BF9">
              <w:rPr>
                <w:sz w:val="26"/>
                <w:szCs w:val="26"/>
              </w:rPr>
              <w:t>ț</w:t>
            </w:r>
            <w:r w:rsidRPr="00994BF9">
              <w:rPr>
                <w:sz w:val="26"/>
                <w:szCs w:val="26"/>
              </w:rPr>
              <w:t>iile factorilor de decizie parvenite pe parcursul săptămânii.</w:t>
            </w:r>
          </w:p>
          <w:p w14:paraId="6E716E3F" w14:textId="77777777" w:rsidR="009B5629" w:rsidRPr="00FA2F83" w:rsidRDefault="009B5629" w:rsidP="00104B32">
            <w:pPr>
              <w:jc w:val="both"/>
            </w:pPr>
          </w:p>
        </w:tc>
      </w:tr>
      <w:tr w:rsidR="001D336A" w:rsidRPr="00FA2F83" w14:paraId="41D0B8FB" w14:textId="77777777" w:rsidTr="000522EE">
        <w:trPr>
          <w:trHeight w:val="557"/>
        </w:trPr>
        <w:tc>
          <w:tcPr>
            <w:tcW w:w="10060" w:type="dxa"/>
            <w:gridSpan w:val="4"/>
            <w:tcBorders>
              <w:top w:val="single" w:sz="4" w:space="0" w:color="auto"/>
              <w:left w:val="single" w:sz="4" w:space="0" w:color="auto"/>
              <w:bottom w:val="single" w:sz="4" w:space="0" w:color="auto"/>
              <w:right w:val="single" w:sz="4" w:space="0" w:color="auto"/>
            </w:tcBorders>
            <w:hideMark/>
          </w:tcPr>
          <w:p w14:paraId="4CDE3F23" w14:textId="252EB0A6" w:rsidR="001D336A" w:rsidRPr="00994BF9" w:rsidRDefault="001D336A" w:rsidP="00104B32">
            <w:pPr>
              <w:jc w:val="both"/>
              <w:rPr>
                <w:sz w:val="26"/>
                <w:szCs w:val="26"/>
              </w:rPr>
            </w:pPr>
            <w:r w:rsidRPr="00994BF9">
              <w:rPr>
                <w:sz w:val="26"/>
                <w:szCs w:val="26"/>
              </w:rPr>
              <w:t>Text standard despre profilul institu</w:t>
            </w:r>
            <w:r w:rsidR="00FA2F83" w:rsidRPr="00994BF9">
              <w:rPr>
                <w:sz w:val="26"/>
                <w:szCs w:val="26"/>
              </w:rPr>
              <w:t>ț</w:t>
            </w:r>
            <w:r w:rsidRPr="00994BF9">
              <w:rPr>
                <w:sz w:val="26"/>
                <w:szCs w:val="26"/>
              </w:rPr>
              <w:t>iei (cuprinde informa</w:t>
            </w:r>
            <w:r w:rsidR="00FA2F83" w:rsidRPr="00994BF9">
              <w:rPr>
                <w:sz w:val="26"/>
                <w:szCs w:val="26"/>
              </w:rPr>
              <w:t>ț</w:t>
            </w:r>
            <w:r w:rsidRPr="00994BF9">
              <w:rPr>
                <w:sz w:val="26"/>
                <w:szCs w:val="26"/>
              </w:rPr>
              <w:t>ii care ajută la definirea contextului în care respectiva organiza</w:t>
            </w:r>
            <w:r w:rsidR="00FA2F83" w:rsidRPr="00994BF9">
              <w:rPr>
                <w:sz w:val="26"/>
                <w:szCs w:val="26"/>
              </w:rPr>
              <w:t>ț</w:t>
            </w:r>
            <w:r w:rsidRPr="00994BF9">
              <w:rPr>
                <w:sz w:val="26"/>
                <w:szCs w:val="26"/>
              </w:rPr>
              <w:t>ie performează):</w:t>
            </w:r>
          </w:p>
          <w:p w14:paraId="05290E5D" w14:textId="10500670" w:rsidR="001D336A" w:rsidRPr="00994BF9" w:rsidRDefault="001D336A" w:rsidP="00104B32">
            <w:pPr>
              <w:numPr>
                <w:ilvl w:val="0"/>
                <w:numId w:val="1"/>
              </w:numPr>
              <w:jc w:val="both"/>
              <w:rPr>
                <w:sz w:val="26"/>
                <w:szCs w:val="26"/>
              </w:rPr>
            </w:pPr>
            <w:r w:rsidRPr="00994BF9">
              <w:rPr>
                <w:sz w:val="26"/>
                <w:szCs w:val="26"/>
              </w:rPr>
              <w:t>Denumirea organiza</w:t>
            </w:r>
            <w:r w:rsidR="00FA2F83" w:rsidRPr="00994BF9">
              <w:rPr>
                <w:sz w:val="26"/>
                <w:szCs w:val="26"/>
              </w:rPr>
              <w:t>ț</w:t>
            </w:r>
            <w:r w:rsidRPr="00994BF9">
              <w:rPr>
                <w:sz w:val="26"/>
                <w:szCs w:val="26"/>
              </w:rPr>
              <w:t xml:space="preserve">iei: </w:t>
            </w:r>
            <w:r w:rsidRPr="00994BF9">
              <w:rPr>
                <w:b/>
                <w:sz w:val="26"/>
                <w:szCs w:val="26"/>
              </w:rPr>
              <w:t xml:space="preserve">Inspectoratul </w:t>
            </w:r>
            <w:r w:rsidR="0041308A" w:rsidRPr="00994BF9">
              <w:rPr>
                <w:b/>
                <w:sz w:val="26"/>
                <w:szCs w:val="26"/>
              </w:rPr>
              <w:t>pentru Protec</w:t>
            </w:r>
            <w:r w:rsidR="00FA2F83" w:rsidRPr="00994BF9">
              <w:rPr>
                <w:b/>
                <w:sz w:val="26"/>
                <w:szCs w:val="26"/>
              </w:rPr>
              <w:t>ț</w:t>
            </w:r>
            <w:r w:rsidR="0041308A" w:rsidRPr="00994BF9">
              <w:rPr>
                <w:b/>
                <w:sz w:val="26"/>
                <w:szCs w:val="26"/>
              </w:rPr>
              <w:t>ia Mediului</w:t>
            </w:r>
          </w:p>
          <w:p w14:paraId="1318C7CD" w14:textId="59E09B5A" w:rsidR="001D336A" w:rsidRPr="00994BF9" w:rsidRDefault="001D336A" w:rsidP="00104B32">
            <w:pPr>
              <w:numPr>
                <w:ilvl w:val="0"/>
                <w:numId w:val="1"/>
              </w:numPr>
              <w:jc w:val="both"/>
              <w:rPr>
                <w:b/>
                <w:sz w:val="26"/>
                <w:szCs w:val="26"/>
              </w:rPr>
            </w:pPr>
            <w:r w:rsidRPr="00994BF9">
              <w:rPr>
                <w:sz w:val="26"/>
                <w:szCs w:val="26"/>
              </w:rPr>
              <w:t xml:space="preserve">Structura organizatorică, principalele divizii subsidiare: </w:t>
            </w:r>
            <w:r w:rsidR="00A558FD" w:rsidRPr="00994BF9">
              <w:rPr>
                <w:b/>
                <w:sz w:val="26"/>
                <w:szCs w:val="26"/>
              </w:rPr>
              <w:t>IPM</w:t>
            </w:r>
            <w:r w:rsidRPr="00994BF9">
              <w:rPr>
                <w:b/>
                <w:sz w:val="26"/>
                <w:szCs w:val="26"/>
              </w:rPr>
              <w:t xml:space="preserve"> Chi</w:t>
            </w:r>
            <w:r w:rsidR="00FA2F83" w:rsidRPr="00994BF9">
              <w:rPr>
                <w:b/>
                <w:sz w:val="26"/>
                <w:szCs w:val="26"/>
              </w:rPr>
              <w:t>ș</w:t>
            </w:r>
            <w:r w:rsidRPr="00994BF9">
              <w:rPr>
                <w:b/>
                <w:sz w:val="26"/>
                <w:szCs w:val="26"/>
              </w:rPr>
              <w:t xml:space="preserve">inău,  </w:t>
            </w:r>
            <w:r w:rsidR="00104B32" w:rsidRPr="00994BF9">
              <w:rPr>
                <w:b/>
                <w:sz w:val="26"/>
                <w:szCs w:val="26"/>
              </w:rPr>
              <w:t xml:space="preserve"> IPM </w:t>
            </w:r>
            <w:r w:rsidRPr="00994BF9">
              <w:rPr>
                <w:b/>
                <w:sz w:val="26"/>
                <w:szCs w:val="26"/>
              </w:rPr>
              <w:t>Băl</w:t>
            </w:r>
            <w:r w:rsidR="00FA2F83" w:rsidRPr="00994BF9">
              <w:rPr>
                <w:b/>
                <w:sz w:val="26"/>
                <w:szCs w:val="26"/>
              </w:rPr>
              <w:t>ț</w:t>
            </w:r>
            <w:r w:rsidRPr="00994BF9">
              <w:rPr>
                <w:b/>
                <w:sz w:val="26"/>
                <w:szCs w:val="26"/>
              </w:rPr>
              <w:t xml:space="preserve">i,  </w:t>
            </w:r>
            <w:r w:rsidR="00104B32" w:rsidRPr="00994BF9">
              <w:rPr>
                <w:b/>
                <w:sz w:val="26"/>
                <w:szCs w:val="26"/>
              </w:rPr>
              <w:t xml:space="preserve"> IPM </w:t>
            </w:r>
            <w:r w:rsidRPr="00994BF9">
              <w:rPr>
                <w:b/>
                <w:sz w:val="26"/>
                <w:szCs w:val="26"/>
              </w:rPr>
              <w:t>Cahul,</w:t>
            </w:r>
            <w:r w:rsidR="00104B32" w:rsidRPr="00994BF9">
              <w:rPr>
                <w:b/>
                <w:sz w:val="26"/>
                <w:szCs w:val="26"/>
              </w:rPr>
              <w:t xml:space="preserve">  IPM </w:t>
            </w:r>
            <w:r w:rsidRPr="00994BF9">
              <w:rPr>
                <w:b/>
                <w:sz w:val="26"/>
                <w:szCs w:val="26"/>
              </w:rPr>
              <w:t xml:space="preserve"> UTA Găgăuzia, </w:t>
            </w:r>
            <w:r w:rsidR="00104B32" w:rsidRPr="00994BF9">
              <w:rPr>
                <w:b/>
                <w:sz w:val="26"/>
                <w:szCs w:val="26"/>
              </w:rPr>
              <w:t xml:space="preserve"> IPM </w:t>
            </w:r>
            <w:r w:rsidRPr="00994BF9">
              <w:rPr>
                <w:b/>
                <w:sz w:val="26"/>
                <w:szCs w:val="26"/>
              </w:rPr>
              <w:t xml:space="preserve">Anenii Noi, </w:t>
            </w:r>
            <w:r w:rsidR="00104B32" w:rsidRPr="00994BF9">
              <w:rPr>
                <w:b/>
                <w:sz w:val="26"/>
                <w:szCs w:val="26"/>
              </w:rPr>
              <w:t xml:space="preserve"> IPM </w:t>
            </w:r>
            <w:r w:rsidRPr="00994BF9">
              <w:rPr>
                <w:b/>
                <w:sz w:val="26"/>
                <w:szCs w:val="26"/>
              </w:rPr>
              <w:t xml:space="preserve">Basarabeasca, </w:t>
            </w:r>
            <w:r w:rsidR="00104B32" w:rsidRPr="00994BF9">
              <w:rPr>
                <w:b/>
                <w:sz w:val="26"/>
                <w:szCs w:val="26"/>
              </w:rPr>
              <w:t xml:space="preserve"> IPM </w:t>
            </w:r>
            <w:r w:rsidRPr="00994BF9">
              <w:rPr>
                <w:b/>
                <w:sz w:val="26"/>
                <w:szCs w:val="26"/>
              </w:rPr>
              <w:t xml:space="preserve">Briceni, </w:t>
            </w:r>
            <w:r w:rsidR="00104B32" w:rsidRPr="00994BF9">
              <w:rPr>
                <w:b/>
                <w:sz w:val="26"/>
                <w:szCs w:val="26"/>
              </w:rPr>
              <w:t xml:space="preserve"> IPM </w:t>
            </w:r>
            <w:r w:rsidRPr="00994BF9">
              <w:rPr>
                <w:b/>
                <w:sz w:val="26"/>
                <w:szCs w:val="26"/>
              </w:rPr>
              <w:t xml:space="preserve">Cantemir, </w:t>
            </w:r>
            <w:r w:rsidR="00104B32" w:rsidRPr="00994BF9">
              <w:rPr>
                <w:b/>
                <w:sz w:val="26"/>
                <w:szCs w:val="26"/>
              </w:rPr>
              <w:t xml:space="preserve"> IPM </w:t>
            </w:r>
            <w:r w:rsidRPr="00994BF9">
              <w:rPr>
                <w:b/>
                <w:sz w:val="26"/>
                <w:szCs w:val="26"/>
              </w:rPr>
              <w:t>Cimi</w:t>
            </w:r>
            <w:r w:rsidR="00FA2F83" w:rsidRPr="00994BF9">
              <w:rPr>
                <w:b/>
                <w:sz w:val="26"/>
                <w:szCs w:val="26"/>
              </w:rPr>
              <w:t>ș</w:t>
            </w:r>
            <w:r w:rsidRPr="00994BF9">
              <w:rPr>
                <w:b/>
                <w:sz w:val="26"/>
                <w:szCs w:val="26"/>
              </w:rPr>
              <w:t>lia,</w:t>
            </w:r>
            <w:r w:rsidR="00A558FD" w:rsidRPr="00994BF9">
              <w:rPr>
                <w:b/>
                <w:sz w:val="26"/>
                <w:szCs w:val="26"/>
              </w:rPr>
              <w:t xml:space="preserve"> </w:t>
            </w:r>
            <w:r w:rsidR="00104B32" w:rsidRPr="00994BF9">
              <w:rPr>
                <w:b/>
                <w:sz w:val="26"/>
                <w:szCs w:val="26"/>
              </w:rPr>
              <w:t xml:space="preserve"> IPM </w:t>
            </w:r>
            <w:r w:rsidRPr="00994BF9">
              <w:rPr>
                <w:b/>
                <w:sz w:val="26"/>
                <w:szCs w:val="26"/>
              </w:rPr>
              <w:t xml:space="preserve">Criuleni, </w:t>
            </w:r>
            <w:r w:rsidR="00104B32" w:rsidRPr="00994BF9">
              <w:rPr>
                <w:b/>
                <w:sz w:val="26"/>
                <w:szCs w:val="26"/>
              </w:rPr>
              <w:t xml:space="preserve"> IPM </w:t>
            </w:r>
            <w:r w:rsidRPr="00994BF9">
              <w:rPr>
                <w:b/>
                <w:sz w:val="26"/>
                <w:szCs w:val="26"/>
              </w:rPr>
              <w:t>Călăra</w:t>
            </w:r>
            <w:r w:rsidR="00FA2F83" w:rsidRPr="00994BF9">
              <w:rPr>
                <w:b/>
                <w:sz w:val="26"/>
                <w:szCs w:val="26"/>
              </w:rPr>
              <w:t>ș</w:t>
            </w:r>
            <w:r w:rsidRPr="00994BF9">
              <w:rPr>
                <w:b/>
                <w:sz w:val="26"/>
                <w:szCs w:val="26"/>
              </w:rPr>
              <w:t xml:space="preserve">i, </w:t>
            </w:r>
            <w:r w:rsidR="00104B32" w:rsidRPr="00994BF9">
              <w:rPr>
                <w:b/>
                <w:sz w:val="26"/>
                <w:szCs w:val="26"/>
              </w:rPr>
              <w:t xml:space="preserve"> IPM </w:t>
            </w:r>
            <w:r w:rsidRPr="00994BF9">
              <w:rPr>
                <w:b/>
                <w:sz w:val="26"/>
                <w:szCs w:val="26"/>
              </w:rPr>
              <w:t>Cău</w:t>
            </w:r>
            <w:r w:rsidR="00FA2F83" w:rsidRPr="00994BF9">
              <w:rPr>
                <w:b/>
                <w:sz w:val="26"/>
                <w:szCs w:val="26"/>
              </w:rPr>
              <w:t>ș</w:t>
            </w:r>
            <w:r w:rsidRPr="00994BF9">
              <w:rPr>
                <w:b/>
                <w:sz w:val="26"/>
                <w:szCs w:val="26"/>
              </w:rPr>
              <w:t xml:space="preserve">eni, </w:t>
            </w:r>
            <w:r w:rsidR="00104B32" w:rsidRPr="00994BF9">
              <w:rPr>
                <w:b/>
                <w:sz w:val="26"/>
                <w:szCs w:val="26"/>
              </w:rPr>
              <w:t xml:space="preserve"> IPM </w:t>
            </w:r>
            <w:r w:rsidRPr="00994BF9">
              <w:rPr>
                <w:b/>
                <w:sz w:val="26"/>
                <w:szCs w:val="26"/>
              </w:rPr>
              <w:t>Dondu</w:t>
            </w:r>
            <w:r w:rsidR="00FA2F83" w:rsidRPr="00994BF9">
              <w:rPr>
                <w:b/>
                <w:sz w:val="26"/>
                <w:szCs w:val="26"/>
              </w:rPr>
              <w:t>ș</w:t>
            </w:r>
            <w:r w:rsidRPr="00994BF9">
              <w:rPr>
                <w:b/>
                <w:sz w:val="26"/>
                <w:szCs w:val="26"/>
              </w:rPr>
              <w:t xml:space="preserve">eni, </w:t>
            </w:r>
            <w:r w:rsidR="00104B32" w:rsidRPr="00994BF9">
              <w:rPr>
                <w:b/>
                <w:sz w:val="26"/>
                <w:szCs w:val="26"/>
              </w:rPr>
              <w:t xml:space="preserve"> IPM </w:t>
            </w:r>
            <w:r w:rsidRPr="00994BF9">
              <w:rPr>
                <w:b/>
                <w:sz w:val="26"/>
                <w:szCs w:val="26"/>
              </w:rPr>
              <w:t xml:space="preserve">Drochia, </w:t>
            </w:r>
            <w:r w:rsidR="00104B32" w:rsidRPr="00994BF9">
              <w:rPr>
                <w:b/>
                <w:sz w:val="26"/>
                <w:szCs w:val="26"/>
              </w:rPr>
              <w:t xml:space="preserve"> IPM </w:t>
            </w:r>
            <w:r w:rsidRPr="00994BF9">
              <w:rPr>
                <w:b/>
                <w:sz w:val="26"/>
                <w:szCs w:val="26"/>
              </w:rPr>
              <w:t xml:space="preserve">Dubăsari, </w:t>
            </w:r>
            <w:r w:rsidR="00104B32" w:rsidRPr="00994BF9">
              <w:rPr>
                <w:b/>
                <w:sz w:val="26"/>
                <w:szCs w:val="26"/>
              </w:rPr>
              <w:t xml:space="preserve"> IPM </w:t>
            </w:r>
            <w:r w:rsidRPr="00994BF9">
              <w:rPr>
                <w:b/>
                <w:sz w:val="26"/>
                <w:szCs w:val="26"/>
              </w:rPr>
              <w:t>Făle</w:t>
            </w:r>
            <w:r w:rsidR="00FA2F83" w:rsidRPr="00994BF9">
              <w:rPr>
                <w:b/>
                <w:sz w:val="26"/>
                <w:szCs w:val="26"/>
              </w:rPr>
              <w:t>ș</w:t>
            </w:r>
            <w:r w:rsidRPr="00994BF9">
              <w:rPr>
                <w:b/>
                <w:sz w:val="26"/>
                <w:szCs w:val="26"/>
              </w:rPr>
              <w:t xml:space="preserve">ti, </w:t>
            </w:r>
            <w:r w:rsidR="00104B32" w:rsidRPr="00994BF9">
              <w:rPr>
                <w:b/>
                <w:sz w:val="26"/>
                <w:szCs w:val="26"/>
              </w:rPr>
              <w:t xml:space="preserve"> IPM </w:t>
            </w:r>
            <w:r w:rsidRPr="00994BF9">
              <w:rPr>
                <w:b/>
                <w:sz w:val="26"/>
                <w:szCs w:val="26"/>
              </w:rPr>
              <w:t>Flore</w:t>
            </w:r>
            <w:r w:rsidR="00FA2F83" w:rsidRPr="00994BF9">
              <w:rPr>
                <w:b/>
                <w:sz w:val="26"/>
                <w:szCs w:val="26"/>
              </w:rPr>
              <w:t>ș</w:t>
            </w:r>
            <w:r w:rsidRPr="00994BF9">
              <w:rPr>
                <w:b/>
                <w:sz w:val="26"/>
                <w:szCs w:val="26"/>
              </w:rPr>
              <w:t xml:space="preserve">ti, </w:t>
            </w:r>
            <w:r w:rsidR="00104B32" w:rsidRPr="00994BF9">
              <w:rPr>
                <w:b/>
                <w:sz w:val="26"/>
                <w:szCs w:val="26"/>
              </w:rPr>
              <w:t xml:space="preserve"> IPM </w:t>
            </w:r>
            <w:r w:rsidRPr="00994BF9">
              <w:rPr>
                <w:b/>
                <w:sz w:val="26"/>
                <w:szCs w:val="26"/>
              </w:rPr>
              <w:t>Edine</w:t>
            </w:r>
            <w:r w:rsidR="00FA2F83" w:rsidRPr="00994BF9">
              <w:rPr>
                <w:b/>
                <w:sz w:val="26"/>
                <w:szCs w:val="26"/>
              </w:rPr>
              <w:t>ț</w:t>
            </w:r>
            <w:r w:rsidRPr="00994BF9">
              <w:rPr>
                <w:b/>
                <w:sz w:val="26"/>
                <w:szCs w:val="26"/>
              </w:rPr>
              <w:t xml:space="preserve">, </w:t>
            </w:r>
            <w:r w:rsidR="00104B32" w:rsidRPr="00994BF9">
              <w:rPr>
                <w:b/>
                <w:sz w:val="26"/>
                <w:szCs w:val="26"/>
              </w:rPr>
              <w:t xml:space="preserve"> IPM </w:t>
            </w:r>
            <w:r w:rsidRPr="00994BF9">
              <w:rPr>
                <w:b/>
                <w:sz w:val="26"/>
                <w:szCs w:val="26"/>
              </w:rPr>
              <w:t xml:space="preserve">Glodeni, </w:t>
            </w:r>
            <w:r w:rsidR="00104B32" w:rsidRPr="00994BF9">
              <w:rPr>
                <w:b/>
                <w:sz w:val="26"/>
                <w:szCs w:val="26"/>
              </w:rPr>
              <w:t xml:space="preserve"> IPM </w:t>
            </w:r>
            <w:r w:rsidRPr="00994BF9">
              <w:rPr>
                <w:b/>
                <w:sz w:val="26"/>
                <w:szCs w:val="26"/>
              </w:rPr>
              <w:t>Hînce</w:t>
            </w:r>
            <w:r w:rsidR="00FA2F83" w:rsidRPr="00994BF9">
              <w:rPr>
                <w:b/>
                <w:sz w:val="26"/>
                <w:szCs w:val="26"/>
              </w:rPr>
              <w:t>ș</w:t>
            </w:r>
            <w:r w:rsidRPr="00994BF9">
              <w:rPr>
                <w:b/>
                <w:sz w:val="26"/>
                <w:szCs w:val="26"/>
              </w:rPr>
              <w:t xml:space="preserve">ti,  </w:t>
            </w:r>
            <w:r w:rsidR="00104B32" w:rsidRPr="00994BF9">
              <w:rPr>
                <w:b/>
                <w:sz w:val="26"/>
                <w:szCs w:val="26"/>
              </w:rPr>
              <w:t xml:space="preserve"> IPM </w:t>
            </w:r>
            <w:r w:rsidRPr="00994BF9">
              <w:rPr>
                <w:b/>
                <w:sz w:val="26"/>
                <w:szCs w:val="26"/>
              </w:rPr>
              <w:t xml:space="preserve">Ialoveni, </w:t>
            </w:r>
            <w:r w:rsidR="00104B32" w:rsidRPr="00994BF9">
              <w:rPr>
                <w:b/>
                <w:sz w:val="26"/>
                <w:szCs w:val="26"/>
              </w:rPr>
              <w:t xml:space="preserve"> IPM </w:t>
            </w:r>
            <w:r w:rsidRPr="00994BF9">
              <w:rPr>
                <w:b/>
                <w:sz w:val="26"/>
                <w:szCs w:val="26"/>
              </w:rPr>
              <w:t xml:space="preserve">Leova, </w:t>
            </w:r>
            <w:r w:rsidR="00104B32" w:rsidRPr="00994BF9">
              <w:rPr>
                <w:b/>
                <w:sz w:val="26"/>
                <w:szCs w:val="26"/>
              </w:rPr>
              <w:t xml:space="preserve"> IPM </w:t>
            </w:r>
            <w:r w:rsidRPr="00994BF9">
              <w:rPr>
                <w:b/>
                <w:sz w:val="26"/>
                <w:szCs w:val="26"/>
              </w:rPr>
              <w:t xml:space="preserve">Nisporeni, </w:t>
            </w:r>
            <w:r w:rsidR="00104B32" w:rsidRPr="00994BF9">
              <w:rPr>
                <w:b/>
                <w:sz w:val="26"/>
                <w:szCs w:val="26"/>
              </w:rPr>
              <w:t xml:space="preserve"> IPM </w:t>
            </w:r>
            <w:r w:rsidRPr="00994BF9">
              <w:rPr>
                <w:b/>
                <w:sz w:val="26"/>
                <w:szCs w:val="26"/>
              </w:rPr>
              <w:t>Ocni</w:t>
            </w:r>
            <w:r w:rsidR="00FA2F83" w:rsidRPr="00994BF9">
              <w:rPr>
                <w:b/>
                <w:sz w:val="26"/>
                <w:szCs w:val="26"/>
              </w:rPr>
              <w:t>ț</w:t>
            </w:r>
            <w:r w:rsidRPr="00994BF9">
              <w:rPr>
                <w:b/>
                <w:sz w:val="26"/>
                <w:szCs w:val="26"/>
              </w:rPr>
              <w:t xml:space="preserve">a, </w:t>
            </w:r>
            <w:r w:rsidR="00104B32" w:rsidRPr="00994BF9">
              <w:rPr>
                <w:b/>
                <w:sz w:val="26"/>
                <w:szCs w:val="26"/>
              </w:rPr>
              <w:t xml:space="preserve"> IPM </w:t>
            </w:r>
            <w:r w:rsidRPr="00994BF9">
              <w:rPr>
                <w:b/>
                <w:sz w:val="26"/>
                <w:szCs w:val="26"/>
              </w:rPr>
              <w:t>Orhei,</w:t>
            </w:r>
            <w:r w:rsidR="00A558FD" w:rsidRPr="00994BF9">
              <w:rPr>
                <w:b/>
                <w:sz w:val="26"/>
                <w:szCs w:val="26"/>
              </w:rPr>
              <w:t xml:space="preserve"> </w:t>
            </w:r>
            <w:r w:rsidR="00104B32" w:rsidRPr="00994BF9">
              <w:rPr>
                <w:b/>
                <w:sz w:val="26"/>
                <w:szCs w:val="26"/>
              </w:rPr>
              <w:t xml:space="preserve"> IPM </w:t>
            </w:r>
            <w:r w:rsidRPr="00994BF9">
              <w:rPr>
                <w:b/>
                <w:sz w:val="26"/>
                <w:szCs w:val="26"/>
              </w:rPr>
              <w:t xml:space="preserve">Rezina, </w:t>
            </w:r>
            <w:r w:rsidR="00104B32" w:rsidRPr="00994BF9">
              <w:rPr>
                <w:b/>
                <w:sz w:val="26"/>
                <w:szCs w:val="26"/>
              </w:rPr>
              <w:t xml:space="preserve"> IPM </w:t>
            </w:r>
            <w:r w:rsidRPr="00994BF9">
              <w:rPr>
                <w:b/>
                <w:sz w:val="26"/>
                <w:szCs w:val="26"/>
              </w:rPr>
              <w:t>Rî</w:t>
            </w:r>
            <w:r w:rsidR="00FA2F83" w:rsidRPr="00994BF9">
              <w:rPr>
                <w:b/>
                <w:sz w:val="26"/>
                <w:szCs w:val="26"/>
              </w:rPr>
              <w:t>ș</w:t>
            </w:r>
            <w:r w:rsidRPr="00994BF9">
              <w:rPr>
                <w:b/>
                <w:sz w:val="26"/>
                <w:szCs w:val="26"/>
              </w:rPr>
              <w:t xml:space="preserve">cani, </w:t>
            </w:r>
            <w:r w:rsidR="00104B32" w:rsidRPr="00994BF9">
              <w:rPr>
                <w:b/>
                <w:sz w:val="26"/>
                <w:szCs w:val="26"/>
              </w:rPr>
              <w:t xml:space="preserve"> IPM </w:t>
            </w:r>
            <w:r w:rsidR="00FA2F83" w:rsidRPr="00994BF9">
              <w:rPr>
                <w:b/>
                <w:sz w:val="26"/>
                <w:szCs w:val="26"/>
              </w:rPr>
              <w:t>Ș</w:t>
            </w:r>
            <w:r w:rsidRPr="00994BF9">
              <w:rPr>
                <w:b/>
                <w:sz w:val="26"/>
                <w:szCs w:val="26"/>
              </w:rPr>
              <w:t xml:space="preserve">tefan Vodă, </w:t>
            </w:r>
            <w:r w:rsidR="00104B32" w:rsidRPr="00994BF9">
              <w:rPr>
                <w:b/>
                <w:sz w:val="26"/>
                <w:szCs w:val="26"/>
              </w:rPr>
              <w:t xml:space="preserve"> IPM </w:t>
            </w:r>
            <w:r w:rsidRPr="00994BF9">
              <w:rPr>
                <w:b/>
                <w:sz w:val="26"/>
                <w:szCs w:val="26"/>
              </w:rPr>
              <w:t xml:space="preserve">Sîngerei,  </w:t>
            </w:r>
            <w:r w:rsidR="00104B32" w:rsidRPr="00994BF9">
              <w:rPr>
                <w:b/>
                <w:sz w:val="26"/>
                <w:szCs w:val="26"/>
              </w:rPr>
              <w:t xml:space="preserve"> IPM </w:t>
            </w:r>
            <w:r w:rsidRPr="00994BF9">
              <w:rPr>
                <w:b/>
                <w:sz w:val="26"/>
                <w:szCs w:val="26"/>
              </w:rPr>
              <w:t xml:space="preserve">Soroca, </w:t>
            </w:r>
            <w:r w:rsidR="00104B32" w:rsidRPr="00994BF9">
              <w:rPr>
                <w:b/>
                <w:sz w:val="26"/>
                <w:szCs w:val="26"/>
              </w:rPr>
              <w:t xml:space="preserve"> IPM </w:t>
            </w:r>
            <w:r w:rsidRPr="00994BF9">
              <w:rPr>
                <w:b/>
                <w:sz w:val="26"/>
                <w:szCs w:val="26"/>
              </w:rPr>
              <w:t>Stră</w:t>
            </w:r>
            <w:r w:rsidR="00FA2F83" w:rsidRPr="00994BF9">
              <w:rPr>
                <w:b/>
                <w:sz w:val="26"/>
                <w:szCs w:val="26"/>
              </w:rPr>
              <w:t>ș</w:t>
            </w:r>
            <w:r w:rsidRPr="00994BF9">
              <w:rPr>
                <w:b/>
                <w:sz w:val="26"/>
                <w:szCs w:val="26"/>
              </w:rPr>
              <w:t xml:space="preserve">eni,  </w:t>
            </w:r>
            <w:r w:rsidR="00104B32" w:rsidRPr="00994BF9">
              <w:rPr>
                <w:b/>
                <w:sz w:val="26"/>
                <w:szCs w:val="26"/>
              </w:rPr>
              <w:t xml:space="preserve"> IPM </w:t>
            </w:r>
            <w:r w:rsidR="00FA2F83" w:rsidRPr="00994BF9">
              <w:rPr>
                <w:b/>
                <w:sz w:val="26"/>
                <w:szCs w:val="26"/>
              </w:rPr>
              <w:t>Ș</w:t>
            </w:r>
            <w:r w:rsidRPr="00994BF9">
              <w:rPr>
                <w:b/>
                <w:sz w:val="26"/>
                <w:szCs w:val="26"/>
              </w:rPr>
              <w:t>oldăne</w:t>
            </w:r>
            <w:r w:rsidR="00FA2F83" w:rsidRPr="00994BF9">
              <w:rPr>
                <w:b/>
                <w:sz w:val="26"/>
                <w:szCs w:val="26"/>
              </w:rPr>
              <w:t>ș</w:t>
            </w:r>
            <w:r w:rsidRPr="00994BF9">
              <w:rPr>
                <w:b/>
                <w:sz w:val="26"/>
                <w:szCs w:val="26"/>
              </w:rPr>
              <w:t xml:space="preserve">ti,  </w:t>
            </w:r>
            <w:r w:rsidR="00104B32" w:rsidRPr="00994BF9">
              <w:rPr>
                <w:b/>
                <w:sz w:val="26"/>
                <w:szCs w:val="26"/>
              </w:rPr>
              <w:t xml:space="preserve"> IPM </w:t>
            </w:r>
            <w:r w:rsidRPr="00994BF9">
              <w:rPr>
                <w:b/>
                <w:sz w:val="26"/>
                <w:szCs w:val="26"/>
              </w:rPr>
              <w:t xml:space="preserve">Taraclia, </w:t>
            </w:r>
            <w:r w:rsidR="00104B32" w:rsidRPr="00994BF9">
              <w:rPr>
                <w:b/>
                <w:sz w:val="26"/>
                <w:szCs w:val="26"/>
              </w:rPr>
              <w:t xml:space="preserve"> IPM </w:t>
            </w:r>
            <w:r w:rsidRPr="00994BF9">
              <w:rPr>
                <w:b/>
                <w:sz w:val="26"/>
                <w:szCs w:val="26"/>
              </w:rPr>
              <w:t>Telene</w:t>
            </w:r>
            <w:r w:rsidR="00FA2F83" w:rsidRPr="00994BF9">
              <w:rPr>
                <w:b/>
                <w:sz w:val="26"/>
                <w:szCs w:val="26"/>
              </w:rPr>
              <w:t>ș</w:t>
            </w:r>
            <w:r w:rsidRPr="00994BF9">
              <w:rPr>
                <w:b/>
                <w:sz w:val="26"/>
                <w:szCs w:val="26"/>
              </w:rPr>
              <w:t xml:space="preserve">ti,  </w:t>
            </w:r>
            <w:r w:rsidR="00104B32" w:rsidRPr="00994BF9">
              <w:rPr>
                <w:b/>
                <w:sz w:val="26"/>
                <w:szCs w:val="26"/>
              </w:rPr>
              <w:t xml:space="preserve"> IPM </w:t>
            </w:r>
            <w:r w:rsidRPr="00994BF9">
              <w:rPr>
                <w:b/>
                <w:sz w:val="26"/>
                <w:szCs w:val="26"/>
              </w:rPr>
              <w:t>Ungheni.</w:t>
            </w:r>
          </w:p>
          <w:p w14:paraId="38B5B7EC" w14:textId="68CBA192" w:rsidR="001D336A" w:rsidRPr="00994BF9" w:rsidRDefault="001D336A" w:rsidP="00104B32">
            <w:pPr>
              <w:numPr>
                <w:ilvl w:val="0"/>
                <w:numId w:val="1"/>
              </w:numPr>
              <w:jc w:val="both"/>
              <w:rPr>
                <w:sz w:val="26"/>
                <w:szCs w:val="26"/>
              </w:rPr>
            </w:pPr>
            <w:r w:rsidRPr="00994BF9">
              <w:rPr>
                <w:sz w:val="26"/>
                <w:szCs w:val="26"/>
              </w:rPr>
              <w:t>loca</w:t>
            </w:r>
            <w:r w:rsidR="00FA2F83" w:rsidRPr="00994BF9">
              <w:rPr>
                <w:sz w:val="26"/>
                <w:szCs w:val="26"/>
              </w:rPr>
              <w:t>ț</w:t>
            </w:r>
            <w:r w:rsidRPr="00994BF9">
              <w:rPr>
                <w:sz w:val="26"/>
                <w:szCs w:val="26"/>
              </w:rPr>
              <w:t>ia sediului principal, telefon, fax, email: Chi</w:t>
            </w:r>
            <w:r w:rsidR="00FA2F83" w:rsidRPr="00994BF9">
              <w:rPr>
                <w:sz w:val="26"/>
                <w:szCs w:val="26"/>
              </w:rPr>
              <w:t>ș</w:t>
            </w:r>
            <w:r w:rsidRPr="00994BF9">
              <w:rPr>
                <w:sz w:val="26"/>
                <w:szCs w:val="26"/>
              </w:rPr>
              <w:t>inău, str. Constantin Tănase</w:t>
            </w:r>
            <w:r w:rsidR="00A558FD" w:rsidRPr="00994BF9">
              <w:rPr>
                <w:sz w:val="26"/>
                <w:szCs w:val="26"/>
              </w:rPr>
              <w:t>,</w:t>
            </w:r>
            <w:r w:rsidRPr="00994BF9">
              <w:rPr>
                <w:sz w:val="26"/>
                <w:szCs w:val="26"/>
              </w:rPr>
              <w:t xml:space="preserve"> 9; </w:t>
            </w:r>
            <w:r w:rsidR="00D47558" w:rsidRPr="00994BF9">
              <w:rPr>
                <w:sz w:val="26"/>
                <w:szCs w:val="26"/>
              </w:rPr>
              <w:t xml:space="preserve">nr. contact: 022 </w:t>
            </w:r>
            <w:r w:rsidRPr="00994BF9">
              <w:rPr>
                <w:sz w:val="26"/>
                <w:szCs w:val="26"/>
              </w:rPr>
              <w:t xml:space="preserve">226941, </w:t>
            </w:r>
            <w:r w:rsidR="00D47558" w:rsidRPr="00994BF9">
              <w:rPr>
                <w:sz w:val="26"/>
                <w:szCs w:val="26"/>
              </w:rPr>
              <w:t xml:space="preserve">022 </w:t>
            </w:r>
            <w:r w:rsidRPr="00994BF9">
              <w:rPr>
                <w:sz w:val="26"/>
                <w:szCs w:val="26"/>
              </w:rPr>
              <w:t xml:space="preserve">226915, </w:t>
            </w:r>
            <w:r w:rsidR="00BA002A" w:rsidRPr="00994BF9">
              <w:rPr>
                <w:b/>
                <w:sz w:val="26"/>
                <w:szCs w:val="26"/>
              </w:rPr>
              <w:t>mediu</w:t>
            </w:r>
            <w:r w:rsidRPr="00994BF9">
              <w:rPr>
                <w:b/>
                <w:sz w:val="26"/>
                <w:szCs w:val="26"/>
              </w:rPr>
              <w:t>@</w:t>
            </w:r>
            <w:r w:rsidR="0041308A" w:rsidRPr="00994BF9">
              <w:rPr>
                <w:b/>
                <w:sz w:val="26"/>
                <w:szCs w:val="26"/>
              </w:rPr>
              <w:t>ipm</w:t>
            </w:r>
            <w:r w:rsidRPr="00994BF9">
              <w:rPr>
                <w:b/>
                <w:sz w:val="26"/>
                <w:szCs w:val="26"/>
              </w:rPr>
              <w:t>.gov.md</w:t>
            </w:r>
          </w:p>
          <w:p w14:paraId="2E5DB845" w14:textId="297BE2C5" w:rsidR="001D336A" w:rsidRPr="00994BF9" w:rsidRDefault="001D336A" w:rsidP="00104B32">
            <w:pPr>
              <w:numPr>
                <w:ilvl w:val="0"/>
                <w:numId w:val="1"/>
              </w:numPr>
              <w:jc w:val="both"/>
              <w:rPr>
                <w:sz w:val="26"/>
                <w:szCs w:val="26"/>
              </w:rPr>
            </w:pPr>
            <w:r w:rsidRPr="00994BF9">
              <w:rPr>
                <w:sz w:val="26"/>
                <w:szCs w:val="26"/>
              </w:rPr>
              <w:t>forma juridică de înregistrare, dacă există servicii prestate: Institu</w:t>
            </w:r>
            <w:r w:rsidR="00FA2F83" w:rsidRPr="00994BF9">
              <w:rPr>
                <w:sz w:val="26"/>
                <w:szCs w:val="26"/>
              </w:rPr>
              <w:t>ț</w:t>
            </w:r>
            <w:r w:rsidRPr="00994BF9">
              <w:rPr>
                <w:sz w:val="26"/>
                <w:szCs w:val="26"/>
              </w:rPr>
              <w:t>ie publică (prestează servicii de mediu);</w:t>
            </w:r>
          </w:p>
          <w:p w14:paraId="5C72F93E" w14:textId="42CA3D0D" w:rsidR="001D336A" w:rsidRPr="00FA2F83" w:rsidRDefault="001D336A" w:rsidP="00104B32">
            <w:pPr>
              <w:numPr>
                <w:ilvl w:val="0"/>
                <w:numId w:val="1"/>
              </w:numPr>
              <w:jc w:val="both"/>
            </w:pPr>
            <w:r w:rsidRPr="00994BF9">
              <w:rPr>
                <w:sz w:val="26"/>
                <w:szCs w:val="26"/>
              </w:rPr>
              <w:t>mărimea organiza</w:t>
            </w:r>
            <w:r w:rsidR="00FA2F83" w:rsidRPr="00994BF9">
              <w:rPr>
                <w:sz w:val="26"/>
                <w:szCs w:val="26"/>
              </w:rPr>
              <w:t>ț</w:t>
            </w:r>
            <w:r w:rsidRPr="00994BF9">
              <w:rPr>
                <w:sz w:val="26"/>
                <w:szCs w:val="26"/>
              </w:rPr>
              <w:t>iei, numărul angaja</w:t>
            </w:r>
            <w:r w:rsidR="00FA2F83" w:rsidRPr="00994BF9">
              <w:rPr>
                <w:sz w:val="26"/>
                <w:szCs w:val="26"/>
              </w:rPr>
              <w:t>ț</w:t>
            </w:r>
            <w:r w:rsidRPr="00994BF9">
              <w:rPr>
                <w:sz w:val="26"/>
                <w:szCs w:val="26"/>
              </w:rPr>
              <w:t>ilor: Institu</w:t>
            </w:r>
            <w:r w:rsidR="00FA2F83" w:rsidRPr="00994BF9">
              <w:rPr>
                <w:sz w:val="26"/>
                <w:szCs w:val="26"/>
              </w:rPr>
              <w:t>ț</w:t>
            </w:r>
            <w:r w:rsidRPr="00994BF9">
              <w:rPr>
                <w:sz w:val="26"/>
                <w:szCs w:val="26"/>
              </w:rPr>
              <w:t xml:space="preserve">ie desconcentrată în teritoriu; </w:t>
            </w:r>
            <w:r w:rsidRPr="00994BF9">
              <w:rPr>
                <w:b/>
                <w:sz w:val="26"/>
                <w:szCs w:val="26"/>
              </w:rPr>
              <w:t>2</w:t>
            </w:r>
            <w:r w:rsidR="00E06C25" w:rsidRPr="00994BF9">
              <w:rPr>
                <w:b/>
                <w:sz w:val="26"/>
                <w:szCs w:val="26"/>
              </w:rPr>
              <w:t>87</w:t>
            </w:r>
            <w:r w:rsidRPr="00994BF9">
              <w:rPr>
                <w:sz w:val="26"/>
                <w:szCs w:val="26"/>
              </w:rPr>
              <w:t xml:space="preserve"> angaja</w:t>
            </w:r>
            <w:r w:rsidR="00FA2F83" w:rsidRPr="00994BF9">
              <w:rPr>
                <w:sz w:val="26"/>
                <w:szCs w:val="26"/>
              </w:rPr>
              <w:t>ț</w:t>
            </w:r>
            <w:r w:rsidRPr="00994BF9">
              <w:rPr>
                <w:sz w:val="26"/>
                <w:szCs w:val="26"/>
              </w:rPr>
              <w:t>i.</w:t>
            </w:r>
          </w:p>
        </w:tc>
      </w:tr>
    </w:tbl>
    <w:p w14:paraId="7F555FE1" w14:textId="77777777" w:rsidR="00D12047" w:rsidRPr="00FA2F83" w:rsidRDefault="004E6501" w:rsidP="00915CC6">
      <w:pPr>
        <w:jc w:val="both"/>
        <w:rPr>
          <w:b/>
        </w:rPr>
      </w:pPr>
      <w:r w:rsidRPr="00FA2F83">
        <w:rPr>
          <w:b/>
        </w:rPr>
        <w:t xml:space="preserve">                      </w:t>
      </w:r>
      <w:r w:rsidR="001B0EFA" w:rsidRPr="00FA2F83">
        <w:rPr>
          <w:b/>
        </w:rPr>
        <w:t xml:space="preserve">                           </w:t>
      </w:r>
      <w:r w:rsidR="00780C91" w:rsidRPr="00FA2F83">
        <w:rPr>
          <w:b/>
        </w:rPr>
        <w:t xml:space="preserve">       </w:t>
      </w:r>
      <w:r w:rsidR="001B0EFA" w:rsidRPr="00FA2F83">
        <w:rPr>
          <w:b/>
        </w:rPr>
        <w:t xml:space="preserve">  </w:t>
      </w:r>
      <w:r w:rsidR="00E302F3" w:rsidRPr="00FA2F83">
        <w:rPr>
          <w:b/>
        </w:rPr>
        <w:t xml:space="preserve">       </w:t>
      </w:r>
      <w:r w:rsidR="00893A44" w:rsidRPr="00FA2F83">
        <w:rPr>
          <w:b/>
        </w:rPr>
        <w:t xml:space="preserve"> </w:t>
      </w:r>
      <w:r w:rsidR="002E0A08" w:rsidRPr="00FA2F83">
        <w:rPr>
          <w:b/>
        </w:rPr>
        <w:t xml:space="preserve">  </w:t>
      </w:r>
    </w:p>
    <w:p w14:paraId="489BD436" w14:textId="77777777" w:rsidR="00B96670" w:rsidRPr="00FA2F83" w:rsidRDefault="00B96670" w:rsidP="008078B9"/>
    <w:p w14:paraId="1D28F083" w14:textId="029B0418" w:rsidR="00C80E7F" w:rsidRPr="00FA2F83" w:rsidRDefault="00E06C25" w:rsidP="00C80E7F">
      <w:pPr>
        <w:ind w:right="-144"/>
        <w:jc w:val="right"/>
        <w:rPr>
          <w:b/>
        </w:rPr>
      </w:pPr>
      <w:r w:rsidRPr="00FA2F83">
        <w:rPr>
          <w:b/>
        </w:rPr>
        <w:t>Ion BULMAGA</w:t>
      </w:r>
      <w:r w:rsidR="00C80E7F" w:rsidRPr="00FA2F83">
        <w:rPr>
          <w:b/>
        </w:rPr>
        <w:t>,</w:t>
      </w:r>
    </w:p>
    <w:p w14:paraId="50B79E3D" w14:textId="3A1A84AF" w:rsidR="00540FA6" w:rsidRPr="00FA2F83" w:rsidRDefault="00C80E7F" w:rsidP="00B1294B">
      <w:pPr>
        <w:ind w:right="-144"/>
        <w:jc w:val="right"/>
      </w:pPr>
      <w:r w:rsidRPr="00FA2F83">
        <w:t xml:space="preserve">                                  </w:t>
      </w:r>
      <w:r w:rsidR="00FA2F83">
        <w:rPr>
          <w:b/>
        </w:rPr>
        <w:t>Ș</w:t>
      </w:r>
      <w:r w:rsidRPr="00FA2F83">
        <w:rPr>
          <w:b/>
        </w:rPr>
        <w:t xml:space="preserve">ef  Inspectorat </w:t>
      </w:r>
    </w:p>
    <w:sectPr w:rsidR="00540FA6" w:rsidRPr="00FA2F83" w:rsidSect="006F37E7">
      <w:headerReference w:type="default" r:id="rId12"/>
      <w:footerReference w:type="default" r:id="rId13"/>
      <w:pgSz w:w="11906" w:h="16838"/>
      <w:pgMar w:top="1134" w:right="851" w:bottom="567"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AAF3F" w14:textId="77777777" w:rsidR="0018403B" w:rsidRDefault="0018403B" w:rsidP="008D7671">
      <w:r>
        <w:separator/>
      </w:r>
    </w:p>
  </w:endnote>
  <w:endnote w:type="continuationSeparator" w:id="0">
    <w:p w14:paraId="09380EF0" w14:textId="77777777" w:rsidR="0018403B" w:rsidRDefault="0018403B" w:rsidP="008D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4FE14" w14:textId="77777777" w:rsidR="005348F6" w:rsidRDefault="005348F6" w:rsidP="00406900">
    <w:pPr>
      <w:pStyle w:val="Subsol"/>
      <w:tabs>
        <w:tab w:val="center" w:pos="4818"/>
        <w:tab w:val="left" w:pos="7096"/>
      </w:tabs>
    </w:pPr>
    <w:r>
      <w:tab/>
    </w:r>
    <w:r>
      <w:tab/>
    </w:r>
    <w:r w:rsidR="009876CB">
      <w:fldChar w:fldCharType="begin"/>
    </w:r>
    <w:r w:rsidR="009876CB">
      <w:instrText xml:space="preserve"> PAGE   \* MERGEFORMAT </w:instrText>
    </w:r>
    <w:r w:rsidR="009876CB">
      <w:fldChar w:fldCharType="separate"/>
    </w:r>
    <w:r w:rsidR="00540FA6">
      <w:rPr>
        <w:noProof/>
      </w:rPr>
      <w:t>1</w:t>
    </w:r>
    <w:r w:rsidR="009876CB">
      <w:rPr>
        <w:noProof/>
      </w:rPr>
      <w:fldChar w:fldCharType="end"/>
    </w:r>
    <w:r>
      <w:tab/>
    </w:r>
  </w:p>
  <w:p w14:paraId="2304085E" w14:textId="77777777" w:rsidR="005348F6" w:rsidRDefault="005348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57042" w14:textId="77777777" w:rsidR="0018403B" w:rsidRDefault="0018403B" w:rsidP="008D7671">
      <w:r>
        <w:separator/>
      </w:r>
    </w:p>
  </w:footnote>
  <w:footnote w:type="continuationSeparator" w:id="0">
    <w:p w14:paraId="2E2A0F98" w14:textId="77777777" w:rsidR="0018403B" w:rsidRDefault="0018403B" w:rsidP="008D7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7F6F" w14:textId="77777777" w:rsidR="005348F6" w:rsidRDefault="005348F6"/>
  <w:p w14:paraId="65DD95CC" w14:textId="77777777" w:rsidR="005348F6" w:rsidRDefault="005348F6"/>
  <w:p w14:paraId="00C89019" w14:textId="77777777" w:rsidR="005348F6" w:rsidRDefault="005348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25E"/>
    <w:multiLevelType w:val="hybridMultilevel"/>
    <w:tmpl w:val="061A4ECE"/>
    <w:lvl w:ilvl="0" w:tplc="84263A36">
      <w:start w:val="1"/>
      <w:numFmt w:val="bullet"/>
      <w:lvlText w:val=""/>
      <w:lvlJc w:val="left"/>
      <w:pPr>
        <w:ind w:left="720" w:hanging="360"/>
      </w:pPr>
      <w:rPr>
        <w:rFonts w:ascii="Symbol" w:hAnsi="Symbol" w:hint="default"/>
        <w:b/>
        <w:i w:val="0"/>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3800ED"/>
    <w:multiLevelType w:val="hybridMultilevel"/>
    <w:tmpl w:val="665C437C"/>
    <w:lvl w:ilvl="0" w:tplc="08180001">
      <w:start w:val="1"/>
      <w:numFmt w:val="bullet"/>
      <w:lvlText w:val=""/>
      <w:lvlJc w:val="left"/>
      <w:pPr>
        <w:ind w:left="862" w:hanging="360"/>
      </w:pPr>
      <w:rPr>
        <w:rFonts w:ascii="Symbol" w:hAnsi="Symbol" w:hint="default"/>
      </w:rPr>
    </w:lvl>
    <w:lvl w:ilvl="1" w:tplc="08180003">
      <w:start w:val="1"/>
      <w:numFmt w:val="bullet"/>
      <w:lvlText w:val="o"/>
      <w:lvlJc w:val="left"/>
      <w:pPr>
        <w:ind w:left="1582" w:hanging="360"/>
      </w:pPr>
      <w:rPr>
        <w:rFonts w:ascii="Courier New" w:hAnsi="Courier New" w:cs="Courier New" w:hint="default"/>
      </w:rPr>
    </w:lvl>
    <w:lvl w:ilvl="2" w:tplc="08180005">
      <w:start w:val="1"/>
      <w:numFmt w:val="bullet"/>
      <w:lvlText w:val=""/>
      <w:lvlJc w:val="left"/>
      <w:pPr>
        <w:ind w:left="2302" w:hanging="360"/>
      </w:pPr>
      <w:rPr>
        <w:rFonts w:ascii="Wingdings" w:hAnsi="Wingdings" w:hint="default"/>
      </w:rPr>
    </w:lvl>
    <w:lvl w:ilvl="3" w:tplc="08180001">
      <w:start w:val="1"/>
      <w:numFmt w:val="bullet"/>
      <w:lvlText w:val=""/>
      <w:lvlJc w:val="left"/>
      <w:pPr>
        <w:ind w:left="3022" w:hanging="360"/>
      </w:pPr>
      <w:rPr>
        <w:rFonts w:ascii="Symbol" w:hAnsi="Symbol" w:hint="default"/>
      </w:rPr>
    </w:lvl>
    <w:lvl w:ilvl="4" w:tplc="08180003">
      <w:start w:val="1"/>
      <w:numFmt w:val="bullet"/>
      <w:lvlText w:val="o"/>
      <w:lvlJc w:val="left"/>
      <w:pPr>
        <w:ind w:left="3742" w:hanging="360"/>
      </w:pPr>
      <w:rPr>
        <w:rFonts w:ascii="Courier New" w:hAnsi="Courier New" w:cs="Courier New" w:hint="default"/>
      </w:rPr>
    </w:lvl>
    <w:lvl w:ilvl="5" w:tplc="08180005">
      <w:start w:val="1"/>
      <w:numFmt w:val="bullet"/>
      <w:lvlText w:val=""/>
      <w:lvlJc w:val="left"/>
      <w:pPr>
        <w:ind w:left="4462" w:hanging="360"/>
      </w:pPr>
      <w:rPr>
        <w:rFonts w:ascii="Wingdings" w:hAnsi="Wingdings" w:hint="default"/>
      </w:rPr>
    </w:lvl>
    <w:lvl w:ilvl="6" w:tplc="08180001">
      <w:start w:val="1"/>
      <w:numFmt w:val="bullet"/>
      <w:lvlText w:val=""/>
      <w:lvlJc w:val="left"/>
      <w:pPr>
        <w:ind w:left="5182" w:hanging="360"/>
      </w:pPr>
      <w:rPr>
        <w:rFonts w:ascii="Symbol" w:hAnsi="Symbol" w:hint="default"/>
      </w:rPr>
    </w:lvl>
    <w:lvl w:ilvl="7" w:tplc="08180003">
      <w:start w:val="1"/>
      <w:numFmt w:val="bullet"/>
      <w:lvlText w:val="o"/>
      <w:lvlJc w:val="left"/>
      <w:pPr>
        <w:ind w:left="5902" w:hanging="360"/>
      </w:pPr>
      <w:rPr>
        <w:rFonts w:ascii="Courier New" w:hAnsi="Courier New" w:cs="Courier New" w:hint="default"/>
      </w:rPr>
    </w:lvl>
    <w:lvl w:ilvl="8" w:tplc="08180005">
      <w:start w:val="1"/>
      <w:numFmt w:val="bullet"/>
      <w:lvlText w:val=""/>
      <w:lvlJc w:val="left"/>
      <w:pPr>
        <w:ind w:left="6622" w:hanging="360"/>
      </w:pPr>
      <w:rPr>
        <w:rFonts w:ascii="Wingdings" w:hAnsi="Wingdings" w:hint="default"/>
      </w:rPr>
    </w:lvl>
  </w:abstractNum>
  <w:abstractNum w:abstractNumId="2" w15:restartNumberingAfterBreak="0">
    <w:nsid w:val="04211AE0"/>
    <w:multiLevelType w:val="hybridMultilevel"/>
    <w:tmpl w:val="01BCF7E2"/>
    <w:lvl w:ilvl="0" w:tplc="93940DB0">
      <w:start w:val="1"/>
      <w:numFmt w:val="bullet"/>
      <w:lvlText w:val=""/>
      <w:lvlJc w:val="left"/>
      <w:pPr>
        <w:ind w:left="502" w:hanging="360"/>
      </w:pPr>
      <w:rPr>
        <w:rFonts w:ascii="Symbol" w:hAnsi="Symbol" w:hint="default"/>
        <w:color w:val="000000" w:themeColor="text1"/>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0440436E"/>
    <w:multiLevelType w:val="hybridMultilevel"/>
    <w:tmpl w:val="FB5EF3E2"/>
    <w:lvl w:ilvl="0" w:tplc="7ED4303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7F85D43"/>
    <w:multiLevelType w:val="hybridMultilevel"/>
    <w:tmpl w:val="257C72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992E06C"/>
    <w:multiLevelType w:val="singleLevel"/>
    <w:tmpl w:val="0992E06C"/>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09A70602"/>
    <w:multiLevelType w:val="hybridMultilevel"/>
    <w:tmpl w:val="35ECE8C6"/>
    <w:lvl w:ilvl="0" w:tplc="AEC89F2C">
      <w:numFmt w:val="bullet"/>
      <w:lvlText w:val="-"/>
      <w:lvlJc w:val="left"/>
      <w:pPr>
        <w:ind w:left="928" w:hanging="360"/>
      </w:pPr>
      <w:rPr>
        <w:rFonts w:ascii="Times New Roman" w:eastAsia="Times New Roman" w:hAnsi="Times New Roman" w:cs="Times New Roman" w:hint="default"/>
        <w:sz w:val="24"/>
        <w:szCs w:val="24"/>
      </w:rPr>
    </w:lvl>
    <w:lvl w:ilvl="1" w:tplc="08180003">
      <w:start w:val="1"/>
      <w:numFmt w:val="bullet"/>
      <w:lvlText w:val="o"/>
      <w:lvlJc w:val="left"/>
      <w:pPr>
        <w:ind w:left="2433" w:hanging="360"/>
      </w:pPr>
      <w:rPr>
        <w:rFonts w:ascii="Courier New" w:hAnsi="Courier New" w:cs="Courier New" w:hint="default"/>
      </w:rPr>
    </w:lvl>
    <w:lvl w:ilvl="2" w:tplc="08180005">
      <w:start w:val="1"/>
      <w:numFmt w:val="bullet"/>
      <w:lvlText w:val=""/>
      <w:lvlJc w:val="left"/>
      <w:pPr>
        <w:ind w:left="3153" w:hanging="360"/>
      </w:pPr>
      <w:rPr>
        <w:rFonts w:ascii="Wingdings" w:hAnsi="Wingdings" w:hint="default"/>
      </w:rPr>
    </w:lvl>
    <w:lvl w:ilvl="3" w:tplc="08180001">
      <w:start w:val="1"/>
      <w:numFmt w:val="bullet"/>
      <w:lvlText w:val=""/>
      <w:lvlJc w:val="left"/>
      <w:pPr>
        <w:ind w:left="3873" w:hanging="360"/>
      </w:pPr>
      <w:rPr>
        <w:rFonts w:ascii="Symbol" w:hAnsi="Symbol" w:hint="default"/>
      </w:rPr>
    </w:lvl>
    <w:lvl w:ilvl="4" w:tplc="08180003">
      <w:start w:val="1"/>
      <w:numFmt w:val="bullet"/>
      <w:lvlText w:val="o"/>
      <w:lvlJc w:val="left"/>
      <w:pPr>
        <w:ind w:left="4593" w:hanging="360"/>
      </w:pPr>
      <w:rPr>
        <w:rFonts w:ascii="Courier New" w:hAnsi="Courier New" w:cs="Courier New" w:hint="default"/>
      </w:rPr>
    </w:lvl>
    <w:lvl w:ilvl="5" w:tplc="08180005">
      <w:start w:val="1"/>
      <w:numFmt w:val="bullet"/>
      <w:lvlText w:val=""/>
      <w:lvlJc w:val="left"/>
      <w:pPr>
        <w:ind w:left="5313" w:hanging="360"/>
      </w:pPr>
      <w:rPr>
        <w:rFonts w:ascii="Wingdings" w:hAnsi="Wingdings" w:hint="default"/>
      </w:rPr>
    </w:lvl>
    <w:lvl w:ilvl="6" w:tplc="08180001">
      <w:start w:val="1"/>
      <w:numFmt w:val="bullet"/>
      <w:lvlText w:val=""/>
      <w:lvlJc w:val="left"/>
      <w:pPr>
        <w:ind w:left="6033" w:hanging="360"/>
      </w:pPr>
      <w:rPr>
        <w:rFonts w:ascii="Symbol" w:hAnsi="Symbol" w:hint="default"/>
      </w:rPr>
    </w:lvl>
    <w:lvl w:ilvl="7" w:tplc="08180003">
      <w:start w:val="1"/>
      <w:numFmt w:val="bullet"/>
      <w:lvlText w:val="o"/>
      <w:lvlJc w:val="left"/>
      <w:pPr>
        <w:ind w:left="6753" w:hanging="360"/>
      </w:pPr>
      <w:rPr>
        <w:rFonts w:ascii="Courier New" w:hAnsi="Courier New" w:cs="Courier New" w:hint="default"/>
      </w:rPr>
    </w:lvl>
    <w:lvl w:ilvl="8" w:tplc="08180005">
      <w:start w:val="1"/>
      <w:numFmt w:val="bullet"/>
      <w:lvlText w:val=""/>
      <w:lvlJc w:val="left"/>
      <w:pPr>
        <w:ind w:left="7473" w:hanging="360"/>
      </w:pPr>
      <w:rPr>
        <w:rFonts w:ascii="Wingdings" w:hAnsi="Wingdings" w:hint="default"/>
      </w:rPr>
    </w:lvl>
  </w:abstractNum>
  <w:abstractNum w:abstractNumId="7" w15:restartNumberingAfterBreak="0">
    <w:nsid w:val="126F6D8F"/>
    <w:multiLevelType w:val="hybridMultilevel"/>
    <w:tmpl w:val="9190D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9142C6"/>
    <w:multiLevelType w:val="hybridMultilevel"/>
    <w:tmpl w:val="6B82D8C6"/>
    <w:lvl w:ilvl="0" w:tplc="C364680C">
      <w:start w:val="1"/>
      <w:numFmt w:val="bullet"/>
      <w:lvlText w:val=""/>
      <w:lvlJc w:val="left"/>
      <w:pPr>
        <w:ind w:left="720" w:hanging="360"/>
      </w:pPr>
      <w:rPr>
        <w:rFonts w:ascii="Symbol" w:hAnsi="Symbol" w:hint="default"/>
      </w:rPr>
    </w:lvl>
    <w:lvl w:ilvl="1" w:tplc="B97EBF0E">
      <w:numFmt w:val="bullet"/>
      <w:lvlText w:val="-"/>
      <w:lvlJc w:val="left"/>
      <w:pPr>
        <w:ind w:left="1590" w:hanging="51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98417C"/>
    <w:multiLevelType w:val="hybridMultilevel"/>
    <w:tmpl w:val="C8A2670A"/>
    <w:lvl w:ilvl="0" w:tplc="04190001">
      <w:start w:val="1"/>
      <w:numFmt w:val="bullet"/>
      <w:lvlText w:val=""/>
      <w:lvlJc w:val="left"/>
      <w:pPr>
        <w:ind w:left="786"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3757AC"/>
    <w:multiLevelType w:val="hybridMultilevel"/>
    <w:tmpl w:val="762CFDF6"/>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19A745B8"/>
    <w:multiLevelType w:val="hybridMultilevel"/>
    <w:tmpl w:val="DA32566E"/>
    <w:lvl w:ilvl="0" w:tplc="0418000D">
      <w:start w:val="1"/>
      <w:numFmt w:val="bullet"/>
      <w:lvlText w:val=""/>
      <w:lvlJc w:val="left"/>
      <w:pPr>
        <w:ind w:left="360" w:hanging="360"/>
      </w:pPr>
      <w:rPr>
        <w:rFonts w:ascii="Wingdings" w:hAnsi="Wingdings" w:hint="default"/>
        <w:b/>
        <w:i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23FD5832"/>
    <w:multiLevelType w:val="hybridMultilevel"/>
    <w:tmpl w:val="1C58C9BA"/>
    <w:lvl w:ilvl="0" w:tplc="6B4EF9DA">
      <w:numFmt w:val="bullet"/>
      <w:lvlText w:val="-"/>
      <w:lvlJc w:val="left"/>
      <w:pPr>
        <w:ind w:left="1429" w:hanging="360"/>
      </w:pPr>
      <w:rPr>
        <w:rFonts w:ascii="Times New Roman" w:eastAsia="Times New Roman" w:hAnsi="Times New Roman" w:cs="Times New Roman" w:hint="default"/>
        <w:sz w:val="28"/>
        <w:szCs w:val="28"/>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13" w15:restartNumberingAfterBreak="0">
    <w:nsid w:val="25154D96"/>
    <w:multiLevelType w:val="hybridMultilevel"/>
    <w:tmpl w:val="5DAE74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AED0B33"/>
    <w:multiLevelType w:val="hybridMultilevel"/>
    <w:tmpl w:val="A84E65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AFC41D9"/>
    <w:multiLevelType w:val="hybridMultilevel"/>
    <w:tmpl w:val="DE88A126"/>
    <w:lvl w:ilvl="0" w:tplc="B97EBF0E">
      <w:numFmt w:val="bullet"/>
      <w:lvlText w:val="-"/>
      <w:lvlJc w:val="left"/>
      <w:pPr>
        <w:ind w:left="1440" w:hanging="360"/>
      </w:pPr>
      <w:rPr>
        <w:rFonts w:ascii="Times New Roman" w:eastAsia="Times New Roman" w:hAnsi="Times New Roman" w:cs="Times New Roman"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6" w15:restartNumberingAfterBreak="0">
    <w:nsid w:val="2C987282"/>
    <w:multiLevelType w:val="hybridMultilevel"/>
    <w:tmpl w:val="8B246BE2"/>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7" w15:restartNumberingAfterBreak="0">
    <w:nsid w:val="306710ED"/>
    <w:multiLevelType w:val="hybridMultilevel"/>
    <w:tmpl w:val="E3B08B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AC4F73"/>
    <w:multiLevelType w:val="multilevel"/>
    <w:tmpl w:val="DE8A0EE6"/>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4E7D52"/>
    <w:multiLevelType w:val="hybridMultilevel"/>
    <w:tmpl w:val="45C04BC0"/>
    <w:lvl w:ilvl="0" w:tplc="7908BC0A">
      <w:numFmt w:val="bullet"/>
      <w:lvlText w:val="-"/>
      <w:lvlJc w:val="left"/>
      <w:pPr>
        <w:ind w:left="786" w:hanging="360"/>
      </w:pPr>
      <w:rPr>
        <w:rFonts w:ascii="Times New Roman" w:eastAsia="Times New Roman" w:hAnsi="Times New Roman" w:cs="Times New Roman" w:hint="default"/>
        <w:sz w:val="28"/>
        <w:szCs w:val="28"/>
      </w:rPr>
    </w:lvl>
    <w:lvl w:ilvl="1" w:tplc="04090003">
      <w:start w:val="1"/>
      <w:numFmt w:val="bullet"/>
      <w:lvlText w:val="o"/>
      <w:lvlJc w:val="left"/>
      <w:pPr>
        <w:ind w:left="5474" w:hanging="360"/>
      </w:pPr>
      <w:rPr>
        <w:rFonts w:ascii="Courier New" w:hAnsi="Courier New" w:cs="Courier New" w:hint="default"/>
      </w:rPr>
    </w:lvl>
    <w:lvl w:ilvl="2" w:tplc="04090005">
      <w:start w:val="1"/>
      <w:numFmt w:val="bullet"/>
      <w:lvlText w:val=""/>
      <w:lvlJc w:val="left"/>
      <w:pPr>
        <w:ind w:left="6194" w:hanging="360"/>
      </w:pPr>
      <w:rPr>
        <w:rFonts w:ascii="Wingdings" w:hAnsi="Wingdings" w:hint="default"/>
      </w:rPr>
    </w:lvl>
    <w:lvl w:ilvl="3" w:tplc="04090001">
      <w:start w:val="1"/>
      <w:numFmt w:val="bullet"/>
      <w:lvlText w:val=""/>
      <w:lvlJc w:val="left"/>
      <w:pPr>
        <w:ind w:left="6914" w:hanging="360"/>
      </w:pPr>
      <w:rPr>
        <w:rFonts w:ascii="Symbol" w:hAnsi="Symbol" w:hint="default"/>
      </w:rPr>
    </w:lvl>
    <w:lvl w:ilvl="4" w:tplc="04090003">
      <w:start w:val="1"/>
      <w:numFmt w:val="bullet"/>
      <w:lvlText w:val="o"/>
      <w:lvlJc w:val="left"/>
      <w:pPr>
        <w:ind w:left="7634" w:hanging="360"/>
      </w:pPr>
      <w:rPr>
        <w:rFonts w:ascii="Courier New" w:hAnsi="Courier New" w:cs="Courier New" w:hint="default"/>
      </w:rPr>
    </w:lvl>
    <w:lvl w:ilvl="5" w:tplc="04090005">
      <w:start w:val="1"/>
      <w:numFmt w:val="bullet"/>
      <w:lvlText w:val=""/>
      <w:lvlJc w:val="left"/>
      <w:pPr>
        <w:ind w:left="8354" w:hanging="360"/>
      </w:pPr>
      <w:rPr>
        <w:rFonts w:ascii="Wingdings" w:hAnsi="Wingdings" w:hint="default"/>
      </w:rPr>
    </w:lvl>
    <w:lvl w:ilvl="6" w:tplc="04090001">
      <w:start w:val="1"/>
      <w:numFmt w:val="bullet"/>
      <w:lvlText w:val=""/>
      <w:lvlJc w:val="left"/>
      <w:pPr>
        <w:ind w:left="9074" w:hanging="360"/>
      </w:pPr>
      <w:rPr>
        <w:rFonts w:ascii="Symbol" w:hAnsi="Symbol" w:hint="default"/>
      </w:rPr>
    </w:lvl>
    <w:lvl w:ilvl="7" w:tplc="04090003">
      <w:start w:val="1"/>
      <w:numFmt w:val="bullet"/>
      <w:lvlText w:val="o"/>
      <w:lvlJc w:val="left"/>
      <w:pPr>
        <w:ind w:left="9794" w:hanging="360"/>
      </w:pPr>
      <w:rPr>
        <w:rFonts w:ascii="Courier New" w:hAnsi="Courier New" w:cs="Courier New" w:hint="default"/>
      </w:rPr>
    </w:lvl>
    <w:lvl w:ilvl="8" w:tplc="04090005">
      <w:start w:val="1"/>
      <w:numFmt w:val="bullet"/>
      <w:lvlText w:val=""/>
      <w:lvlJc w:val="left"/>
      <w:pPr>
        <w:ind w:left="10514" w:hanging="360"/>
      </w:pPr>
      <w:rPr>
        <w:rFonts w:ascii="Wingdings" w:hAnsi="Wingdings" w:hint="default"/>
      </w:rPr>
    </w:lvl>
  </w:abstractNum>
  <w:abstractNum w:abstractNumId="20" w15:restartNumberingAfterBreak="0">
    <w:nsid w:val="3D040A14"/>
    <w:multiLevelType w:val="hybridMultilevel"/>
    <w:tmpl w:val="8D08E17A"/>
    <w:lvl w:ilvl="0" w:tplc="0818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15:restartNumberingAfterBreak="0">
    <w:nsid w:val="44AE0DA9"/>
    <w:multiLevelType w:val="hybridMultilevel"/>
    <w:tmpl w:val="642C44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758478F"/>
    <w:multiLevelType w:val="hybridMultilevel"/>
    <w:tmpl w:val="EAEAB5CC"/>
    <w:lvl w:ilvl="0" w:tplc="E34A3082">
      <w:numFmt w:val="bullet"/>
      <w:lvlText w:val="-"/>
      <w:lvlJc w:val="left"/>
      <w:pPr>
        <w:ind w:left="1429" w:hanging="360"/>
      </w:pPr>
      <w:rPr>
        <w:rFonts w:ascii="Times New Roman" w:eastAsia="Times New Roman" w:hAnsi="Times New Roman" w:cs="Times New Roman" w:hint="default"/>
        <w:sz w:val="28"/>
        <w:szCs w:val="36"/>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23" w15:restartNumberingAfterBreak="0">
    <w:nsid w:val="499D5595"/>
    <w:multiLevelType w:val="hybridMultilevel"/>
    <w:tmpl w:val="0FAC763A"/>
    <w:lvl w:ilvl="0" w:tplc="08180001">
      <w:start w:val="1"/>
      <w:numFmt w:val="bullet"/>
      <w:lvlText w:val=""/>
      <w:lvlJc w:val="left"/>
      <w:pPr>
        <w:ind w:left="768" w:hanging="360"/>
      </w:pPr>
      <w:rPr>
        <w:rFonts w:ascii="Symbol" w:hAnsi="Symbol" w:hint="default"/>
      </w:rPr>
    </w:lvl>
    <w:lvl w:ilvl="1" w:tplc="08180003">
      <w:start w:val="1"/>
      <w:numFmt w:val="bullet"/>
      <w:lvlText w:val="o"/>
      <w:lvlJc w:val="left"/>
      <w:pPr>
        <w:ind w:left="1488" w:hanging="360"/>
      </w:pPr>
      <w:rPr>
        <w:rFonts w:ascii="Courier New" w:hAnsi="Courier New" w:cs="Courier New" w:hint="default"/>
      </w:rPr>
    </w:lvl>
    <w:lvl w:ilvl="2" w:tplc="08180005">
      <w:start w:val="1"/>
      <w:numFmt w:val="bullet"/>
      <w:lvlText w:val=""/>
      <w:lvlJc w:val="left"/>
      <w:pPr>
        <w:ind w:left="2208" w:hanging="360"/>
      </w:pPr>
      <w:rPr>
        <w:rFonts w:ascii="Wingdings" w:hAnsi="Wingdings" w:hint="default"/>
      </w:rPr>
    </w:lvl>
    <w:lvl w:ilvl="3" w:tplc="08180001">
      <w:start w:val="1"/>
      <w:numFmt w:val="bullet"/>
      <w:lvlText w:val=""/>
      <w:lvlJc w:val="left"/>
      <w:pPr>
        <w:ind w:left="2928" w:hanging="360"/>
      </w:pPr>
      <w:rPr>
        <w:rFonts w:ascii="Symbol" w:hAnsi="Symbol" w:hint="default"/>
      </w:rPr>
    </w:lvl>
    <w:lvl w:ilvl="4" w:tplc="08180003">
      <w:start w:val="1"/>
      <w:numFmt w:val="bullet"/>
      <w:lvlText w:val="o"/>
      <w:lvlJc w:val="left"/>
      <w:pPr>
        <w:ind w:left="3648" w:hanging="360"/>
      </w:pPr>
      <w:rPr>
        <w:rFonts w:ascii="Courier New" w:hAnsi="Courier New" w:cs="Courier New" w:hint="default"/>
      </w:rPr>
    </w:lvl>
    <w:lvl w:ilvl="5" w:tplc="08180005">
      <w:start w:val="1"/>
      <w:numFmt w:val="bullet"/>
      <w:lvlText w:val=""/>
      <w:lvlJc w:val="left"/>
      <w:pPr>
        <w:ind w:left="4368" w:hanging="360"/>
      </w:pPr>
      <w:rPr>
        <w:rFonts w:ascii="Wingdings" w:hAnsi="Wingdings" w:hint="default"/>
      </w:rPr>
    </w:lvl>
    <w:lvl w:ilvl="6" w:tplc="08180001">
      <w:start w:val="1"/>
      <w:numFmt w:val="bullet"/>
      <w:lvlText w:val=""/>
      <w:lvlJc w:val="left"/>
      <w:pPr>
        <w:ind w:left="5088" w:hanging="360"/>
      </w:pPr>
      <w:rPr>
        <w:rFonts w:ascii="Symbol" w:hAnsi="Symbol" w:hint="default"/>
      </w:rPr>
    </w:lvl>
    <w:lvl w:ilvl="7" w:tplc="08180003">
      <w:start w:val="1"/>
      <w:numFmt w:val="bullet"/>
      <w:lvlText w:val="o"/>
      <w:lvlJc w:val="left"/>
      <w:pPr>
        <w:ind w:left="5808" w:hanging="360"/>
      </w:pPr>
      <w:rPr>
        <w:rFonts w:ascii="Courier New" w:hAnsi="Courier New" w:cs="Courier New" w:hint="default"/>
      </w:rPr>
    </w:lvl>
    <w:lvl w:ilvl="8" w:tplc="08180005">
      <w:start w:val="1"/>
      <w:numFmt w:val="bullet"/>
      <w:lvlText w:val=""/>
      <w:lvlJc w:val="left"/>
      <w:pPr>
        <w:ind w:left="6528" w:hanging="360"/>
      </w:pPr>
      <w:rPr>
        <w:rFonts w:ascii="Wingdings" w:hAnsi="Wingdings" w:hint="default"/>
      </w:rPr>
    </w:lvl>
  </w:abstractNum>
  <w:abstractNum w:abstractNumId="24" w15:restartNumberingAfterBreak="0">
    <w:nsid w:val="49C25DB2"/>
    <w:multiLevelType w:val="hybridMultilevel"/>
    <w:tmpl w:val="946204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B914322"/>
    <w:multiLevelType w:val="hybridMultilevel"/>
    <w:tmpl w:val="4F6A2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8E686B"/>
    <w:multiLevelType w:val="hybridMultilevel"/>
    <w:tmpl w:val="355A1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DC671B"/>
    <w:multiLevelType w:val="hybridMultilevel"/>
    <w:tmpl w:val="81806F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7727994"/>
    <w:multiLevelType w:val="hybridMultilevel"/>
    <w:tmpl w:val="0A888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DE0AC5"/>
    <w:multiLevelType w:val="hybridMultilevel"/>
    <w:tmpl w:val="D5DC0D86"/>
    <w:lvl w:ilvl="0" w:tplc="9E269C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EA0498"/>
    <w:multiLevelType w:val="hybridMultilevel"/>
    <w:tmpl w:val="BD4A597C"/>
    <w:lvl w:ilvl="0" w:tplc="04190001">
      <w:start w:val="1"/>
      <w:numFmt w:val="bullet"/>
      <w:lvlText w:val=""/>
      <w:lvlJc w:val="left"/>
      <w:pPr>
        <w:tabs>
          <w:tab w:val="num" w:pos="720"/>
        </w:tabs>
        <w:ind w:left="720" w:hanging="360"/>
      </w:pPr>
      <w:rPr>
        <w:rFonts w:ascii="Symbol" w:hAnsi="Symbol" w:hint="default"/>
      </w:rPr>
    </w:lvl>
    <w:lvl w:ilvl="1" w:tplc="9E269CEC">
      <w:start w:val="5"/>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A161DD5"/>
    <w:multiLevelType w:val="hybridMultilevel"/>
    <w:tmpl w:val="53C0751C"/>
    <w:lvl w:ilvl="0" w:tplc="041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31C492E"/>
    <w:multiLevelType w:val="hybridMultilevel"/>
    <w:tmpl w:val="5808B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D32B0F"/>
    <w:multiLevelType w:val="hybridMultilevel"/>
    <w:tmpl w:val="4B46205A"/>
    <w:lvl w:ilvl="0" w:tplc="472A9866">
      <w:start w:val="1"/>
      <w:numFmt w:val="upperRoman"/>
      <w:lvlText w:val="%1."/>
      <w:lvlJc w:val="left"/>
      <w:pPr>
        <w:ind w:left="579" w:hanging="720"/>
      </w:pPr>
      <w:rPr>
        <w:rFonts w:hint="default"/>
      </w:rPr>
    </w:lvl>
    <w:lvl w:ilvl="1" w:tplc="A10AA6F8">
      <w:start w:val="1"/>
      <w:numFmt w:val="decimal"/>
      <w:lvlText w:val="%2"/>
      <w:lvlJc w:val="left"/>
      <w:pPr>
        <w:ind w:left="939" w:hanging="360"/>
      </w:pPr>
      <w:rPr>
        <w:rFonts w:hint="default"/>
        <w:u w:val="single"/>
      </w:r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34" w15:restartNumberingAfterBreak="0">
    <w:nsid w:val="78453368"/>
    <w:multiLevelType w:val="hybridMultilevel"/>
    <w:tmpl w:val="6130CACC"/>
    <w:lvl w:ilvl="0" w:tplc="9B8CF0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D20A43"/>
    <w:multiLevelType w:val="hybridMultilevel"/>
    <w:tmpl w:val="C958C634"/>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6" w15:restartNumberingAfterBreak="0">
    <w:nsid w:val="7AFF63E6"/>
    <w:multiLevelType w:val="hybridMultilevel"/>
    <w:tmpl w:val="7EDE7C9C"/>
    <w:lvl w:ilvl="0" w:tplc="93940DB0">
      <w:start w:val="1"/>
      <w:numFmt w:val="bullet"/>
      <w:lvlText w:val=""/>
      <w:lvlJc w:val="left"/>
      <w:pPr>
        <w:ind w:left="720" w:hanging="360"/>
      </w:pPr>
      <w:rPr>
        <w:rFonts w:ascii="Symbol" w:hAnsi="Symbol" w:hint="default"/>
        <w:color w:val="000000" w:themeColor="text1"/>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3"/>
  </w:num>
  <w:num w:numId="4">
    <w:abstractNumId w:val="17"/>
  </w:num>
  <w:num w:numId="5">
    <w:abstractNumId w:val="3"/>
  </w:num>
  <w:num w:numId="6">
    <w:abstractNumId w:val="0"/>
  </w:num>
  <w:num w:numId="7">
    <w:abstractNumId w:val="34"/>
  </w:num>
  <w:num w:numId="8">
    <w:abstractNumId w:val="31"/>
  </w:num>
  <w:num w:numId="9">
    <w:abstractNumId w:val="29"/>
  </w:num>
  <w:num w:numId="10">
    <w:abstractNumId w:val="24"/>
  </w:num>
  <w:num w:numId="11">
    <w:abstractNumId w:val="14"/>
  </w:num>
  <w:num w:numId="12">
    <w:abstractNumId w:val="19"/>
  </w:num>
  <w:num w:numId="13">
    <w:abstractNumId w:val="6"/>
  </w:num>
  <w:num w:numId="14">
    <w:abstractNumId w:val="8"/>
  </w:num>
  <w:num w:numId="15">
    <w:abstractNumId w:val="21"/>
  </w:num>
  <w:num w:numId="16">
    <w:abstractNumId w:val="20"/>
  </w:num>
  <w:num w:numId="17">
    <w:abstractNumId w:val="9"/>
  </w:num>
  <w:num w:numId="18">
    <w:abstractNumId w:val="4"/>
  </w:num>
  <w:num w:numId="19">
    <w:abstractNumId w:val="36"/>
  </w:num>
  <w:num w:numId="20">
    <w:abstractNumId w:val="18"/>
  </w:num>
  <w:num w:numId="21">
    <w:abstractNumId w:val="22"/>
  </w:num>
  <w:num w:numId="22">
    <w:abstractNumId w:val="12"/>
  </w:num>
  <w:num w:numId="23">
    <w:abstractNumId w:val="15"/>
  </w:num>
  <w:num w:numId="24">
    <w:abstractNumId w:val="32"/>
  </w:num>
  <w:num w:numId="25">
    <w:abstractNumId w:val="7"/>
  </w:num>
  <w:num w:numId="26">
    <w:abstractNumId w:val="28"/>
  </w:num>
  <w:num w:numId="27">
    <w:abstractNumId w:val="25"/>
  </w:num>
  <w:num w:numId="28">
    <w:abstractNumId w:val="26"/>
  </w:num>
  <w:num w:numId="29">
    <w:abstractNumId w:val="13"/>
  </w:num>
  <w:num w:numId="30">
    <w:abstractNumId w:val="5"/>
  </w:num>
  <w:num w:numId="31">
    <w:abstractNumId w:val="2"/>
  </w:num>
  <w:num w:numId="32">
    <w:abstractNumId w:val="10"/>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5"/>
  </w:num>
  <w:num w:numId="37">
    <w:abstractNumId w:val="11"/>
  </w:num>
  <w:num w:numId="38">
    <w:abstractNumId w:val="18"/>
  </w:num>
  <w:num w:numId="39">
    <w:abstractNumId w:val="1"/>
  </w:num>
  <w:num w:numId="40">
    <w:abstractNumId w:val="23"/>
  </w:num>
  <w:num w:numId="41">
    <w:abstractNumId w:val="20"/>
  </w:num>
  <w:num w:numId="42">
    <w:abstractNumId w:val="1"/>
  </w:num>
  <w:num w:numId="43">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67"/>
    <w:rsid w:val="0000023C"/>
    <w:rsid w:val="000004BA"/>
    <w:rsid w:val="00000686"/>
    <w:rsid w:val="000007E4"/>
    <w:rsid w:val="00000C2A"/>
    <w:rsid w:val="00000E55"/>
    <w:rsid w:val="000011E3"/>
    <w:rsid w:val="000013F7"/>
    <w:rsid w:val="00001B37"/>
    <w:rsid w:val="00001C45"/>
    <w:rsid w:val="00001E4C"/>
    <w:rsid w:val="00001ED3"/>
    <w:rsid w:val="00001F38"/>
    <w:rsid w:val="000021AC"/>
    <w:rsid w:val="0000248F"/>
    <w:rsid w:val="00002572"/>
    <w:rsid w:val="00002826"/>
    <w:rsid w:val="000029C0"/>
    <w:rsid w:val="00002A91"/>
    <w:rsid w:val="00002AEF"/>
    <w:rsid w:val="00002E28"/>
    <w:rsid w:val="0000303F"/>
    <w:rsid w:val="000030EA"/>
    <w:rsid w:val="000033C9"/>
    <w:rsid w:val="00003469"/>
    <w:rsid w:val="00003475"/>
    <w:rsid w:val="00003480"/>
    <w:rsid w:val="00003983"/>
    <w:rsid w:val="0000398D"/>
    <w:rsid w:val="00003B95"/>
    <w:rsid w:val="00003C01"/>
    <w:rsid w:val="00003D1A"/>
    <w:rsid w:val="00004671"/>
    <w:rsid w:val="00004A0C"/>
    <w:rsid w:val="00004A56"/>
    <w:rsid w:val="00004E13"/>
    <w:rsid w:val="00005202"/>
    <w:rsid w:val="000055AE"/>
    <w:rsid w:val="00005601"/>
    <w:rsid w:val="00005635"/>
    <w:rsid w:val="00005928"/>
    <w:rsid w:val="00005B15"/>
    <w:rsid w:val="00005D9B"/>
    <w:rsid w:val="00005E50"/>
    <w:rsid w:val="00006139"/>
    <w:rsid w:val="000065A9"/>
    <w:rsid w:val="000065F3"/>
    <w:rsid w:val="00006789"/>
    <w:rsid w:val="00006D15"/>
    <w:rsid w:val="00006FC8"/>
    <w:rsid w:val="00007097"/>
    <w:rsid w:val="00007192"/>
    <w:rsid w:val="0000719C"/>
    <w:rsid w:val="000072A6"/>
    <w:rsid w:val="00007367"/>
    <w:rsid w:val="00007835"/>
    <w:rsid w:val="0000790D"/>
    <w:rsid w:val="00007ADE"/>
    <w:rsid w:val="0001013F"/>
    <w:rsid w:val="0001081C"/>
    <w:rsid w:val="00010B95"/>
    <w:rsid w:val="00010E0B"/>
    <w:rsid w:val="000111F3"/>
    <w:rsid w:val="0001138E"/>
    <w:rsid w:val="00011610"/>
    <w:rsid w:val="000119EF"/>
    <w:rsid w:val="00011CD5"/>
    <w:rsid w:val="00011CE2"/>
    <w:rsid w:val="000120DB"/>
    <w:rsid w:val="00012337"/>
    <w:rsid w:val="000124E6"/>
    <w:rsid w:val="00012628"/>
    <w:rsid w:val="000127B4"/>
    <w:rsid w:val="00012A56"/>
    <w:rsid w:val="00012B06"/>
    <w:rsid w:val="00013463"/>
    <w:rsid w:val="000134E0"/>
    <w:rsid w:val="00013794"/>
    <w:rsid w:val="000137A4"/>
    <w:rsid w:val="00013F98"/>
    <w:rsid w:val="000140FF"/>
    <w:rsid w:val="0001414C"/>
    <w:rsid w:val="0001438F"/>
    <w:rsid w:val="000143D7"/>
    <w:rsid w:val="00014769"/>
    <w:rsid w:val="000149DF"/>
    <w:rsid w:val="00014A1D"/>
    <w:rsid w:val="00014EE3"/>
    <w:rsid w:val="00014FB5"/>
    <w:rsid w:val="00014FE1"/>
    <w:rsid w:val="00015024"/>
    <w:rsid w:val="000150EB"/>
    <w:rsid w:val="0001524E"/>
    <w:rsid w:val="0001560E"/>
    <w:rsid w:val="0001579D"/>
    <w:rsid w:val="000158E3"/>
    <w:rsid w:val="0001599E"/>
    <w:rsid w:val="00015E9C"/>
    <w:rsid w:val="00015ECF"/>
    <w:rsid w:val="00015F2B"/>
    <w:rsid w:val="0001616B"/>
    <w:rsid w:val="00016313"/>
    <w:rsid w:val="00016359"/>
    <w:rsid w:val="000163D4"/>
    <w:rsid w:val="000167CD"/>
    <w:rsid w:val="00016884"/>
    <w:rsid w:val="00016998"/>
    <w:rsid w:val="000169DA"/>
    <w:rsid w:val="00016A58"/>
    <w:rsid w:val="00016B15"/>
    <w:rsid w:val="00016C5D"/>
    <w:rsid w:val="00016D2B"/>
    <w:rsid w:val="00016FB0"/>
    <w:rsid w:val="0001708A"/>
    <w:rsid w:val="000171CF"/>
    <w:rsid w:val="0001720C"/>
    <w:rsid w:val="000175FD"/>
    <w:rsid w:val="00017692"/>
    <w:rsid w:val="000176F3"/>
    <w:rsid w:val="000178D6"/>
    <w:rsid w:val="00017A9F"/>
    <w:rsid w:val="00017D62"/>
    <w:rsid w:val="00017F5A"/>
    <w:rsid w:val="00020296"/>
    <w:rsid w:val="00020356"/>
    <w:rsid w:val="000204AB"/>
    <w:rsid w:val="000204C4"/>
    <w:rsid w:val="00020E4B"/>
    <w:rsid w:val="00020F45"/>
    <w:rsid w:val="0002108B"/>
    <w:rsid w:val="00021102"/>
    <w:rsid w:val="00021311"/>
    <w:rsid w:val="000218E6"/>
    <w:rsid w:val="00021F38"/>
    <w:rsid w:val="000220E8"/>
    <w:rsid w:val="00022105"/>
    <w:rsid w:val="000225EA"/>
    <w:rsid w:val="00022734"/>
    <w:rsid w:val="00022A98"/>
    <w:rsid w:val="00022C6C"/>
    <w:rsid w:val="00022E2E"/>
    <w:rsid w:val="0002302C"/>
    <w:rsid w:val="00023068"/>
    <w:rsid w:val="0002306B"/>
    <w:rsid w:val="000230F1"/>
    <w:rsid w:val="00023187"/>
    <w:rsid w:val="00023292"/>
    <w:rsid w:val="000236AD"/>
    <w:rsid w:val="00023C34"/>
    <w:rsid w:val="00023D70"/>
    <w:rsid w:val="00023FD0"/>
    <w:rsid w:val="00023FE7"/>
    <w:rsid w:val="0002424B"/>
    <w:rsid w:val="00024392"/>
    <w:rsid w:val="000249E2"/>
    <w:rsid w:val="00024C3C"/>
    <w:rsid w:val="00024DE7"/>
    <w:rsid w:val="00024DEB"/>
    <w:rsid w:val="00024F15"/>
    <w:rsid w:val="00024F56"/>
    <w:rsid w:val="000250B5"/>
    <w:rsid w:val="00025184"/>
    <w:rsid w:val="00025213"/>
    <w:rsid w:val="0002528C"/>
    <w:rsid w:val="00025326"/>
    <w:rsid w:val="00025450"/>
    <w:rsid w:val="00025555"/>
    <w:rsid w:val="000256A9"/>
    <w:rsid w:val="00025AF9"/>
    <w:rsid w:val="00025B56"/>
    <w:rsid w:val="00025E1E"/>
    <w:rsid w:val="000267F2"/>
    <w:rsid w:val="00026982"/>
    <w:rsid w:val="00026A9A"/>
    <w:rsid w:val="00026FC8"/>
    <w:rsid w:val="00027874"/>
    <w:rsid w:val="0002797E"/>
    <w:rsid w:val="000279EF"/>
    <w:rsid w:val="00027A13"/>
    <w:rsid w:val="00027ACB"/>
    <w:rsid w:val="00027B37"/>
    <w:rsid w:val="00027D3A"/>
    <w:rsid w:val="00027D6B"/>
    <w:rsid w:val="00027EDF"/>
    <w:rsid w:val="00027FF9"/>
    <w:rsid w:val="00030062"/>
    <w:rsid w:val="00030073"/>
    <w:rsid w:val="000306F8"/>
    <w:rsid w:val="00030C61"/>
    <w:rsid w:val="00030F95"/>
    <w:rsid w:val="00031116"/>
    <w:rsid w:val="00031196"/>
    <w:rsid w:val="00031226"/>
    <w:rsid w:val="00031502"/>
    <w:rsid w:val="00031580"/>
    <w:rsid w:val="00031597"/>
    <w:rsid w:val="000317E3"/>
    <w:rsid w:val="00031D8A"/>
    <w:rsid w:val="0003235D"/>
    <w:rsid w:val="000323D4"/>
    <w:rsid w:val="000325F1"/>
    <w:rsid w:val="00032607"/>
    <w:rsid w:val="0003293D"/>
    <w:rsid w:val="00032996"/>
    <w:rsid w:val="00032DA2"/>
    <w:rsid w:val="00032EED"/>
    <w:rsid w:val="00033163"/>
    <w:rsid w:val="0003331F"/>
    <w:rsid w:val="000333A1"/>
    <w:rsid w:val="0003378D"/>
    <w:rsid w:val="000340AC"/>
    <w:rsid w:val="0003419C"/>
    <w:rsid w:val="000342C2"/>
    <w:rsid w:val="00034560"/>
    <w:rsid w:val="000345E4"/>
    <w:rsid w:val="00034BAF"/>
    <w:rsid w:val="00034BBB"/>
    <w:rsid w:val="00034CEB"/>
    <w:rsid w:val="00034E6D"/>
    <w:rsid w:val="0003506B"/>
    <w:rsid w:val="00035477"/>
    <w:rsid w:val="00035520"/>
    <w:rsid w:val="000356D9"/>
    <w:rsid w:val="00035718"/>
    <w:rsid w:val="00035A61"/>
    <w:rsid w:val="00035CA1"/>
    <w:rsid w:val="0003623C"/>
    <w:rsid w:val="000363F5"/>
    <w:rsid w:val="000365AD"/>
    <w:rsid w:val="000366B3"/>
    <w:rsid w:val="00036749"/>
    <w:rsid w:val="000369EE"/>
    <w:rsid w:val="00036D11"/>
    <w:rsid w:val="00036EF1"/>
    <w:rsid w:val="000370E8"/>
    <w:rsid w:val="00037626"/>
    <w:rsid w:val="000376FB"/>
    <w:rsid w:val="0003776D"/>
    <w:rsid w:val="000378B5"/>
    <w:rsid w:val="00037A74"/>
    <w:rsid w:val="00037DDF"/>
    <w:rsid w:val="00037E23"/>
    <w:rsid w:val="00037F6C"/>
    <w:rsid w:val="000400F7"/>
    <w:rsid w:val="00040181"/>
    <w:rsid w:val="00040390"/>
    <w:rsid w:val="00040493"/>
    <w:rsid w:val="000404F1"/>
    <w:rsid w:val="0004071B"/>
    <w:rsid w:val="00040C6A"/>
    <w:rsid w:val="00040C73"/>
    <w:rsid w:val="00040CE3"/>
    <w:rsid w:val="00040D0F"/>
    <w:rsid w:val="00041074"/>
    <w:rsid w:val="00041231"/>
    <w:rsid w:val="0004165E"/>
    <w:rsid w:val="0004197D"/>
    <w:rsid w:val="00041B08"/>
    <w:rsid w:val="00041D24"/>
    <w:rsid w:val="000420B3"/>
    <w:rsid w:val="00042182"/>
    <w:rsid w:val="00042299"/>
    <w:rsid w:val="000422B4"/>
    <w:rsid w:val="0004235E"/>
    <w:rsid w:val="0004275B"/>
    <w:rsid w:val="000427C4"/>
    <w:rsid w:val="00042874"/>
    <w:rsid w:val="00042AFF"/>
    <w:rsid w:val="00042C3D"/>
    <w:rsid w:val="00042E1E"/>
    <w:rsid w:val="00042ED0"/>
    <w:rsid w:val="0004313A"/>
    <w:rsid w:val="00043378"/>
    <w:rsid w:val="000433BE"/>
    <w:rsid w:val="00043A72"/>
    <w:rsid w:val="00043BF2"/>
    <w:rsid w:val="00043E53"/>
    <w:rsid w:val="0004425C"/>
    <w:rsid w:val="00044445"/>
    <w:rsid w:val="000445B0"/>
    <w:rsid w:val="00044602"/>
    <w:rsid w:val="00044933"/>
    <w:rsid w:val="0004499E"/>
    <w:rsid w:val="00044BA9"/>
    <w:rsid w:val="00044BCC"/>
    <w:rsid w:val="00044C67"/>
    <w:rsid w:val="00044E86"/>
    <w:rsid w:val="00044F84"/>
    <w:rsid w:val="0004507F"/>
    <w:rsid w:val="000451C5"/>
    <w:rsid w:val="0004559F"/>
    <w:rsid w:val="00045A5E"/>
    <w:rsid w:val="00045A85"/>
    <w:rsid w:val="00045AAE"/>
    <w:rsid w:val="00045C3E"/>
    <w:rsid w:val="00045CD1"/>
    <w:rsid w:val="00045D6E"/>
    <w:rsid w:val="00046220"/>
    <w:rsid w:val="0004635E"/>
    <w:rsid w:val="00046669"/>
    <w:rsid w:val="00046CFE"/>
    <w:rsid w:val="00046EE9"/>
    <w:rsid w:val="00046EFB"/>
    <w:rsid w:val="00046F93"/>
    <w:rsid w:val="000470BD"/>
    <w:rsid w:val="000470CA"/>
    <w:rsid w:val="000473AF"/>
    <w:rsid w:val="00047430"/>
    <w:rsid w:val="000479B3"/>
    <w:rsid w:val="00047D63"/>
    <w:rsid w:val="00047E5B"/>
    <w:rsid w:val="00050157"/>
    <w:rsid w:val="00050162"/>
    <w:rsid w:val="00050F8E"/>
    <w:rsid w:val="0005163D"/>
    <w:rsid w:val="00051BC5"/>
    <w:rsid w:val="00052055"/>
    <w:rsid w:val="000521C7"/>
    <w:rsid w:val="00052271"/>
    <w:rsid w:val="000522EE"/>
    <w:rsid w:val="00052465"/>
    <w:rsid w:val="00052850"/>
    <w:rsid w:val="000529D4"/>
    <w:rsid w:val="00052AF3"/>
    <w:rsid w:val="00052CCF"/>
    <w:rsid w:val="00053056"/>
    <w:rsid w:val="0005328E"/>
    <w:rsid w:val="000535DE"/>
    <w:rsid w:val="0005369C"/>
    <w:rsid w:val="0005398B"/>
    <w:rsid w:val="00053B77"/>
    <w:rsid w:val="00054115"/>
    <w:rsid w:val="000541F5"/>
    <w:rsid w:val="00054349"/>
    <w:rsid w:val="00054350"/>
    <w:rsid w:val="00054629"/>
    <w:rsid w:val="00054763"/>
    <w:rsid w:val="00054879"/>
    <w:rsid w:val="00054B62"/>
    <w:rsid w:val="00054D34"/>
    <w:rsid w:val="000551BD"/>
    <w:rsid w:val="00055201"/>
    <w:rsid w:val="00055463"/>
    <w:rsid w:val="000556CC"/>
    <w:rsid w:val="0005576A"/>
    <w:rsid w:val="00055B77"/>
    <w:rsid w:val="00055B9F"/>
    <w:rsid w:val="00055BB7"/>
    <w:rsid w:val="00055DD8"/>
    <w:rsid w:val="00055FF5"/>
    <w:rsid w:val="00056107"/>
    <w:rsid w:val="00056108"/>
    <w:rsid w:val="000569EA"/>
    <w:rsid w:val="00056CE3"/>
    <w:rsid w:val="00056D94"/>
    <w:rsid w:val="00056FB4"/>
    <w:rsid w:val="00056FCA"/>
    <w:rsid w:val="00057021"/>
    <w:rsid w:val="000574D2"/>
    <w:rsid w:val="00057651"/>
    <w:rsid w:val="0005772B"/>
    <w:rsid w:val="00057B31"/>
    <w:rsid w:val="00060560"/>
    <w:rsid w:val="00060A26"/>
    <w:rsid w:val="00060A79"/>
    <w:rsid w:val="00060B77"/>
    <w:rsid w:val="00060F26"/>
    <w:rsid w:val="00061768"/>
    <w:rsid w:val="0006191D"/>
    <w:rsid w:val="00061959"/>
    <w:rsid w:val="00061AC0"/>
    <w:rsid w:val="00061C64"/>
    <w:rsid w:val="00061F34"/>
    <w:rsid w:val="000621E2"/>
    <w:rsid w:val="00062319"/>
    <w:rsid w:val="000629A9"/>
    <w:rsid w:val="00062AB7"/>
    <w:rsid w:val="00062D26"/>
    <w:rsid w:val="00062FAB"/>
    <w:rsid w:val="00063040"/>
    <w:rsid w:val="00063534"/>
    <w:rsid w:val="0006353B"/>
    <w:rsid w:val="000636AF"/>
    <w:rsid w:val="000638EE"/>
    <w:rsid w:val="0006420A"/>
    <w:rsid w:val="0006423B"/>
    <w:rsid w:val="00064279"/>
    <w:rsid w:val="00064517"/>
    <w:rsid w:val="000646DF"/>
    <w:rsid w:val="00064851"/>
    <w:rsid w:val="00064939"/>
    <w:rsid w:val="00064AF7"/>
    <w:rsid w:val="00065026"/>
    <w:rsid w:val="000655DD"/>
    <w:rsid w:val="000656AE"/>
    <w:rsid w:val="00065770"/>
    <w:rsid w:val="000659FD"/>
    <w:rsid w:val="00065A18"/>
    <w:rsid w:val="00065A35"/>
    <w:rsid w:val="00065CB2"/>
    <w:rsid w:val="0006621D"/>
    <w:rsid w:val="000663AD"/>
    <w:rsid w:val="000666E0"/>
    <w:rsid w:val="00066767"/>
    <w:rsid w:val="000669D8"/>
    <w:rsid w:val="00066D6E"/>
    <w:rsid w:val="0006701B"/>
    <w:rsid w:val="00067415"/>
    <w:rsid w:val="00067439"/>
    <w:rsid w:val="00067638"/>
    <w:rsid w:val="0006794C"/>
    <w:rsid w:val="00067A6C"/>
    <w:rsid w:val="00067D8E"/>
    <w:rsid w:val="00067E05"/>
    <w:rsid w:val="00067EA2"/>
    <w:rsid w:val="0007018E"/>
    <w:rsid w:val="0007022A"/>
    <w:rsid w:val="0007036D"/>
    <w:rsid w:val="0007059F"/>
    <w:rsid w:val="000707F8"/>
    <w:rsid w:val="00070BDE"/>
    <w:rsid w:val="00070DCC"/>
    <w:rsid w:val="00070E9A"/>
    <w:rsid w:val="00070FE8"/>
    <w:rsid w:val="00071155"/>
    <w:rsid w:val="000716DF"/>
    <w:rsid w:val="000717AF"/>
    <w:rsid w:val="00071825"/>
    <w:rsid w:val="000719DB"/>
    <w:rsid w:val="00071AC6"/>
    <w:rsid w:val="00071C66"/>
    <w:rsid w:val="00071C96"/>
    <w:rsid w:val="00071CF1"/>
    <w:rsid w:val="00071D2F"/>
    <w:rsid w:val="00071E5B"/>
    <w:rsid w:val="0007207C"/>
    <w:rsid w:val="00072083"/>
    <w:rsid w:val="0007210A"/>
    <w:rsid w:val="0007216A"/>
    <w:rsid w:val="000721AE"/>
    <w:rsid w:val="0007221B"/>
    <w:rsid w:val="00072633"/>
    <w:rsid w:val="00072771"/>
    <w:rsid w:val="00072953"/>
    <w:rsid w:val="00072B58"/>
    <w:rsid w:val="00072C8C"/>
    <w:rsid w:val="0007301B"/>
    <w:rsid w:val="00073151"/>
    <w:rsid w:val="00073207"/>
    <w:rsid w:val="00073475"/>
    <w:rsid w:val="000736AD"/>
    <w:rsid w:val="0007373F"/>
    <w:rsid w:val="00074073"/>
    <w:rsid w:val="00074239"/>
    <w:rsid w:val="000742E7"/>
    <w:rsid w:val="00074443"/>
    <w:rsid w:val="000748E0"/>
    <w:rsid w:val="00074CA3"/>
    <w:rsid w:val="00074CAB"/>
    <w:rsid w:val="00075704"/>
    <w:rsid w:val="0007579E"/>
    <w:rsid w:val="00075813"/>
    <w:rsid w:val="00075A71"/>
    <w:rsid w:val="00075AD6"/>
    <w:rsid w:val="00075BB2"/>
    <w:rsid w:val="00075CDC"/>
    <w:rsid w:val="00076125"/>
    <w:rsid w:val="00076191"/>
    <w:rsid w:val="00076513"/>
    <w:rsid w:val="00076A22"/>
    <w:rsid w:val="00076C1F"/>
    <w:rsid w:val="00076DA5"/>
    <w:rsid w:val="00076FDD"/>
    <w:rsid w:val="000774E5"/>
    <w:rsid w:val="00077716"/>
    <w:rsid w:val="0007776A"/>
    <w:rsid w:val="00077DBB"/>
    <w:rsid w:val="00077E28"/>
    <w:rsid w:val="00077E47"/>
    <w:rsid w:val="0008004F"/>
    <w:rsid w:val="0008009D"/>
    <w:rsid w:val="000805FB"/>
    <w:rsid w:val="00080607"/>
    <w:rsid w:val="00080BAC"/>
    <w:rsid w:val="00080C0A"/>
    <w:rsid w:val="000811B3"/>
    <w:rsid w:val="00081231"/>
    <w:rsid w:val="000815A0"/>
    <w:rsid w:val="000817A1"/>
    <w:rsid w:val="000818A9"/>
    <w:rsid w:val="00081906"/>
    <w:rsid w:val="00081B91"/>
    <w:rsid w:val="000823E1"/>
    <w:rsid w:val="000824B2"/>
    <w:rsid w:val="00082646"/>
    <w:rsid w:val="000827EB"/>
    <w:rsid w:val="00082D66"/>
    <w:rsid w:val="00082EC0"/>
    <w:rsid w:val="00082F65"/>
    <w:rsid w:val="000832D4"/>
    <w:rsid w:val="0008338B"/>
    <w:rsid w:val="0008387B"/>
    <w:rsid w:val="00083A8A"/>
    <w:rsid w:val="00083D53"/>
    <w:rsid w:val="00083EF4"/>
    <w:rsid w:val="00083F94"/>
    <w:rsid w:val="00083FF5"/>
    <w:rsid w:val="000840A1"/>
    <w:rsid w:val="000841F0"/>
    <w:rsid w:val="00084B10"/>
    <w:rsid w:val="00084C52"/>
    <w:rsid w:val="00084D67"/>
    <w:rsid w:val="00084E96"/>
    <w:rsid w:val="00084F8F"/>
    <w:rsid w:val="00085071"/>
    <w:rsid w:val="00085165"/>
    <w:rsid w:val="00085200"/>
    <w:rsid w:val="000858B5"/>
    <w:rsid w:val="000858E2"/>
    <w:rsid w:val="00085916"/>
    <w:rsid w:val="00085DBC"/>
    <w:rsid w:val="0008606F"/>
    <w:rsid w:val="00086145"/>
    <w:rsid w:val="000869CE"/>
    <w:rsid w:val="000869F0"/>
    <w:rsid w:val="00086A1B"/>
    <w:rsid w:val="00086FF1"/>
    <w:rsid w:val="000871EB"/>
    <w:rsid w:val="00087254"/>
    <w:rsid w:val="00087530"/>
    <w:rsid w:val="00087536"/>
    <w:rsid w:val="000875BA"/>
    <w:rsid w:val="000877D0"/>
    <w:rsid w:val="00087A1B"/>
    <w:rsid w:val="00087BF5"/>
    <w:rsid w:val="00087DF4"/>
    <w:rsid w:val="00087E94"/>
    <w:rsid w:val="00087F0B"/>
    <w:rsid w:val="000901DA"/>
    <w:rsid w:val="0009028E"/>
    <w:rsid w:val="00090306"/>
    <w:rsid w:val="00090608"/>
    <w:rsid w:val="00090873"/>
    <w:rsid w:val="000908A8"/>
    <w:rsid w:val="00090A1E"/>
    <w:rsid w:val="00090AC2"/>
    <w:rsid w:val="00090CFB"/>
    <w:rsid w:val="00090D9F"/>
    <w:rsid w:val="000911A3"/>
    <w:rsid w:val="000917C0"/>
    <w:rsid w:val="0009199E"/>
    <w:rsid w:val="00091C4F"/>
    <w:rsid w:val="00091C50"/>
    <w:rsid w:val="00091DFF"/>
    <w:rsid w:val="00092117"/>
    <w:rsid w:val="0009271E"/>
    <w:rsid w:val="00092C5A"/>
    <w:rsid w:val="00092CC5"/>
    <w:rsid w:val="00093389"/>
    <w:rsid w:val="00093756"/>
    <w:rsid w:val="00093950"/>
    <w:rsid w:val="0009398F"/>
    <w:rsid w:val="00093B0A"/>
    <w:rsid w:val="00093BC6"/>
    <w:rsid w:val="00093E42"/>
    <w:rsid w:val="00093F2E"/>
    <w:rsid w:val="00093FCF"/>
    <w:rsid w:val="00093FEE"/>
    <w:rsid w:val="00094294"/>
    <w:rsid w:val="000943C4"/>
    <w:rsid w:val="000944FE"/>
    <w:rsid w:val="00094921"/>
    <w:rsid w:val="00094EDE"/>
    <w:rsid w:val="00094F44"/>
    <w:rsid w:val="0009529C"/>
    <w:rsid w:val="000956D5"/>
    <w:rsid w:val="00095809"/>
    <w:rsid w:val="00095884"/>
    <w:rsid w:val="00095BCF"/>
    <w:rsid w:val="00096292"/>
    <w:rsid w:val="0009641F"/>
    <w:rsid w:val="0009653C"/>
    <w:rsid w:val="00096582"/>
    <w:rsid w:val="00096B2B"/>
    <w:rsid w:val="00096C83"/>
    <w:rsid w:val="00096E7C"/>
    <w:rsid w:val="00096FC1"/>
    <w:rsid w:val="000974B2"/>
    <w:rsid w:val="000978EE"/>
    <w:rsid w:val="00097A10"/>
    <w:rsid w:val="00097B87"/>
    <w:rsid w:val="00097C5D"/>
    <w:rsid w:val="00097C6D"/>
    <w:rsid w:val="00097EB9"/>
    <w:rsid w:val="000A0066"/>
    <w:rsid w:val="000A00F2"/>
    <w:rsid w:val="000A08C5"/>
    <w:rsid w:val="000A09F8"/>
    <w:rsid w:val="000A0C78"/>
    <w:rsid w:val="000A0DD9"/>
    <w:rsid w:val="000A0E5E"/>
    <w:rsid w:val="000A1351"/>
    <w:rsid w:val="000A188B"/>
    <w:rsid w:val="000A1B1F"/>
    <w:rsid w:val="000A1D41"/>
    <w:rsid w:val="000A1E36"/>
    <w:rsid w:val="000A212A"/>
    <w:rsid w:val="000A21A7"/>
    <w:rsid w:val="000A2505"/>
    <w:rsid w:val="000A2519"/>
    <w:rsid w:val="000A25A5"/>
    <w:rsid w:val="000A25C9"/>
    <w:rsid w:val="000A26BA"/>
    <w:rsid w:val="000A282E"/>
    <w:rsid w:val="000A2BB1"/>
    <w:rsid w:val="000A2CD9"/>
    <w:rsid w:val="000A304D"/>
    <w:rsid w:val="000A3315"/>
    <w:rsid w:val="000A3498"/>
    <w:rsid w:val="000A3749"/>
    <w:rsid w:val="000A382E"/>
    <w:rsid w:val="000A3B35"/>
    <w:rsid w:val="000A3BD7"/>
    <w:rsid w:val="000A3BE2"/>
    <w:rsid w:val="000A3CD9"/>
    <w:rsid w:val="000A423A"/>
    <w:rsid w:val="000A44F5"/>
    <w:rsid w:val="000A4521"/>
    <w:rsid w:val="000A4605"/>
    <w:rsid w:val="000A4A68"/>
    <w:rsid w:val="000A4A95"/>
    <w:rsid w:val="000A4BF1"/>
    <w:rsid w:val="000A4EF4"/>
    <w:rsid w:val="000A505A"/>
    <w:rsid w:val="000A50E6"/>
    <w:rsid w:val="000A5843"/>
    <w:rsid w:val="000A5A1B"/>
    <w:rsid w:val="000A5D13"/>
    <w:rsid w:val="000A5DE7"/>
    <w:rsid w:val="000A5E39"/>
    <w:rsid w:val="000A64C3"/>
    <w:rsid w:val="000A651F"/>
    <w:rsid w:val="000A660D"/>
    <w:rsid w:val="000A681A"/>
    <w:rsid w:val="000A7068"/>
    <w:rsid w:val="000A71FB"/>
    <w:rsid w:val="000A7269"/>
    <w:rsid w:val="000A72EB"/>
    <w:rsid w:val="000A79C8"/>
    <w:rsid w:val="000A7A06"/>
    <w:rsid w:val="000A7ACA"/>
    <w:rsid w:val="000A7C46"/>
    <w:rsid w:val="000A7D65"/>
    <w:rsid w:val="000A7DBB"/>
    <w:rsid w:val="000B0561"/>
    <w:rsid w:val="000B0795"/>
    <w:rsid w:val="000B087A"/>
    <w:rsid w:val="000B08B9"/>
    <w:rsid w:val="000B0AC5"/>
    <w:rsid w:val="000B0C64"/>
    <w:rsid w:val="000B10CD"/>
    <w:rsid w:val="000B113E"/>
    <w:rsid w:val="000B1A95"/>
    <w:rsid w:val="000B1A9B"/>
    <w:rsid w:val="000B1AA8"/>
    <w:rsid w:val="000B1AF3"/>
    <w:rsid w:val="000B2479"/>
    <w:rsid w:val="000B27D6"/>
    <w:rsid w:val="000B29AF"/>
    <w:rsid w:val="000B2F6A"/>
    <w:rsid w:val="000B2FCD"/>
    <w:rsid w:val="000B3256"/>
    <w:rsid w:val="000B360F"/>
    <w:rsid w:val="000B38D9"/>
    <w:rsid w:val="000B3A81"/>
    <w:rsid w:val="000B3B5D"/>
    <w:rsid w:val="000B3DFB"/>
    <w:rsid w:val="000B4023"/>
    <w:rsid w:val="000B4098"/>
    <w:rsid w:val="000B4135"/>
    <w:rsid w:val="000B4258"/>
    <w:rsid w:val="000B42A2"/>
    <w:rsid w:val="000B4702"/>
    <w:rsid w:val="000B4768"/>
    <w:rsid w:val="000B4849"/>
    <w:rsid w:val="000B49C5"/>
    <w:rsid w:val="000B4A4A"/>
    <w:rsid w:val="000B4A4E"/>
    <w:rsid w:val="000B4EDB"/>
    <w:rsid w:val="000B546A"/>
    <w:rsid w:val="000B546C"/>
    <w:rsid w:val="000B5591"/>
    <w:rsid w:val="000B5946"/>
    <w:rsid w:val="000B5BD3"/>
    <w:rsid w:val="000B5ED6"/>
    <w:rsid w:val="000B5FCC"/>
    <w:rsid w:val="000B61FB"/>
    <w:rsid w:val="000B629C"/>
    <w:rsid w:val="000B62AA"/>
    <w:rsid w:val="000B63CB"/>
    <w:rsid w:val="000B63DA"/>
    <w:rsid w:val="000B6595"/>
    <w:rsid w:val="000B66F4"/>
    <w:rsid w:val="000B6919"/>
    <w:rsid w:val="000B69F0"/>
    <w:rsid w:val="000B6B6C"/>
    <w:rsid w:val="000B6EE2"/>
    <w:rsid w:val="000B7324"/>
    <w:rsid w:val="000B77D6"/>
    <w:rsid w:val="000B7A22"/>
    <w:rsid w:val="000B7A51"/>
    <w:rsid w:val="000B7AD8"/>
    <w:rsid w:val="000C01B8"/>
    <w:rsid w:val="000C03FC"/>
    <w:rsid w:val="000C0413"/>
    <w:rsid w:val="000C0586"/>
    <w:rsid w:val="000C07BC"/>
    <w:rsid w:val="000C0920"/>
    <w:rsid w:val="000C09D4"/>
    <w:rsid w:val="000C0A06"/>
    <w:rsid w:val="000C0B54"/>
    <w:rsid w:val="000C0BF5"/>
    <w:rsid w:val="000C11B5"/>
    <w:rsid w:val="000C19EB"/>
    <w:rsid w:val="000C1DDF"/>
    <w:rsid w:val="000C1E1B"/>
    <w:rsid w:val="000C1FFE"/>
    <w:rsid w:val="000C23F0"/>
    <w:rsid w:val="000C274C"/>
    <w:rsid w:val="000C2905"/>
    <w:rsid w:val="000C2994"/>
    <w:rsid w:val="000C2BB2"/>
    <w:rsid w:val="000C2DBC"/>
    <w:rsid w:val="000C2F08"/>
    <w:rsid w:val="000C2F87"/>
    <w:rsid w:val="000C305B"/>
    <w:rsid w:val="000C32DD"/>
    <w:rsid w:val="000C3432"/>
    <w:rsid w:val="000C3452"/>
    <w:rsid w:val="000C378C"/>
    <w:rsid w:val="000C3CAD"/>
    <w:rsid w:val="000C3D45"/>
    <w:rsid w:val="000C4019"/>
    <w:rsid w:val="000C42F6"/>
    <w:rsid w:val="000C436E"/>
    <w:rsid w:val="000C44DA"/>
    <w:rsid w:val="000C45E7"/>
    <w:rsid w:val="000C4B3C"/>
    <w:rsid w:val="000C4BC1"/>
    <w:rsid w:val="000C4C26"/>
    <w:rsid w:val="000C5246"/>
    <w:rsid w:val="000C5639"/>
    <w:rsid w:val="000C5709"/>
    <w:rsid w:val="000C5D41"/>
    <w:rsid w:val="000C5E6A"/>
    <w:rsid w:val="000C5F12"/>
    <w:rsid w:val="000C61DA"/>
    <w:rsid w:val="000C637B"/>
    <w:rsid w:val="000C655F"/>
    <w:rsid w:val="000C6882"/>
    <w:rsid w:val="000C699C"/>
    <w:rsid w:val="000C6E80"/>
    <w:rsid w:val="000C7306"/>
    <w:rsid w:val="000C7345"/>
    <w:rsid w:val="000C743C"/>
    <w:rsid w:val="000C750B"/>
    <w:rsid w:val="000C75F4"/>
    <w:rsid w:val="000C7621"/>
    <w:rsid w:val="000C78C6"/>
    <w:rsid w:val="000C7E0E"/>
    <w:rsid w:val="000C7EC1"/>
    <w:rsid w:val="000C7F30"/>
    <w:rsid w:val="000C7F57"/>
    <w:rsid w:val="000D0142"/>
    <w:rsid w:val="000D01F4"/>
    <w:rsid w:val="000D03E9"/>
    <w:rsid w:val="000D068D"/>
    <w:rsid w:val="000D0A7D"/>
    <w:rsid w:val="000D0A81"/>
    <w:rsid w:val="000D0E4B"/>
    <w:rsid w:val="000D0E54"/>
    <w:rsid w:val="000D0E69"/>
    <w:rsid w:val="000D1094"/>
    <w:rsid w:val="000D153D"/>
    <w:rsid w:val="000D17D8"/>
    <w:rsid w:val="000D17FE"/>
    <w:rsid w:val="000D181A"/>
    <w:rsid w:val="000D1AC1"/>
    <w:rsid w:val="000D1B1F"/>
    <w:rsid w:val="000D21B8"/>
    <w:rsid w:val="000D2352"/>
    <w:rsid w:val="000D29FF"/>
    <w:rsid w:val="000D2CF2"/>
    <w:rsid w:val="000D3251"/>
    <w:rsid w:val="000D38F5"/>
    <w:rsid w:val="000D3BD9"/>
    <w:rsid w:val="000D3EAC"/>
    <w:rsid w:val="000D446F"/>
    <w:rsid w:val="000D4790"/>
    <w:rsid w:val="000D4C64"/>
    <w:rsid w:val="000D4DC6"/>
    <w:rsid w:val="000D4E50"/>
    <w:rsid w:val="000D4F66"/>
    <w:rsid w:val="000D50FC"/>
    <w:rsid w:val="000D51C1"/>
    <w:rsid w:val="000D526C"/>
    <w:rsid w:val="000D53BE"/>
    <w:rsid w:val="000D5619"/>
    <w:rsid w:val="000D5938"/>
    <w:rsid w:val="000D5D85"/>
    <w:rsid w:val="000D5E81"/>
    <w:rsid w:val="000D602E"/>
    <w:rsid w:val="000D66CF"/>
    <w:rsid w:val="000D6800"/>
    <w:rsid w:val="000D6A41"/>
    <w:rsid w:val="000D6A7B"/>
    <w:rsid w:val="000D6E0D"/>
    <w:rsid w:val="000D6F57"/>
    <w:rsid w:val="000D6FA1"/>
    <w:rsid w:val="000D6FD9"/>
    <w:rsid w:val="000D713D"/>
    <w:rsid w:val="000D71F7"/>
    <w:rsid w:val="000D7603"/>
    <w:rsid w:val="000D7A01"/>
    <w:rsid w:val="000D7AE3"/>
    <w:rsid w:val="000D7C60"/>
    <w:rsid w:val="000D7D24"/>
    <w:rsid w:val="000D7E53"/>
    <w:rsid w:val="000D7E7C"/>
    <w:rsid w:val="000D7EAB"/>
    <w:rsid w:val="000D7EE3"/>
    <w:rsid w:val="000E063B"/>
    <w:rsid w:val="000E0E6D"/>
    <w:rsid w:val="000E0F0B"/>
    <w:rsid w:val="000E0F90"/>
    <w:rsid w:val="000E12B4"/>
    <w:rsid w:val="000E1400"/>
    <w:rsid w:val="000E1575"/>
    <w:rsid w:val="000E158F"/>
    <w:rsid w:val="000E189D"/>
    <w:rsid w:val="000E1912"/>
    <w:rsid w:val="000E1915"/>
    <w:rsid w:val="000E199B"/>
    <w:rsid w:val="000E1DE5"/>
    <w:rsid w:val="000E1E89"/>
    <w:rsid w:val="000E1EDC"/>
    <w:rsid w:val="000E2655"/>
    <w:rsid w:val="000E28E9"/>
    <w:rsid w:val="000E2C30"/>
    <w:rsid w:val="000E2ED3"/>
    <w:rsid w:val="000E2F24"/>
    <w:rsid w:val="000E360A"/>
    <w:rsid w:val="000E3764"/>
    <w:rsid w:val="000E38B3"/>
    <w:rsid w:val="000E39E2"/>
    <w:rsid w:val="000E3A1C"/>
    <w:rsid w:val="000E3E37"/>
    <w:rsid w:val="000E3EBA"/>
    <w:rsid w:val="000E3EE3"/>
    <w:rsid w:val="000E45FF"/>
    <w:rsid w:val="000E4600"/>
    <w:rsid w:val="000E476B"/>
    <w:rsid w:val="000E4942"/>
    <w:rsid w:val="000E4A05"/>
    <w:rsid w:val="000E5087"/>
    <w:rsid w:val="000E5415"/>
    <w:rsid w:val="000E5551"/>
    <w:rsid w:val="000E56DB"/>
    <w:rsid w:val="000E5774"/>
    <w:rsid w:val="000E5C7F"/>
    <w:rsid w:val="000E5D87"/>
    <w:rsid w:val="000E5DAC"/>
    <w:rsid w:val="000E5E10"/>
    <w:rsid w:val="000E611B"/>
    <w:rsid w:val="000E625A"/>
    <w:rsid w:val="000E6591"/>
    <w:rsid w:val="000E6EE2"/>
    <w:rsid w:val="000E76E1"/>
    <w:rsid w:val="000E7D7F"/>
    <w:rsid w:val="000E7F64"/>
    <w:rsid w:val="000F00C8"/>
    <w:rsid w:val="000F0160"/>
    <w:rsid w:val="000F04E2"/>
    <w:rsid w:val="000F0ACD"/>
    <w:rsid w:val="000F0B25"/>
    <w:rsid w:val="000F0DB6"/>
    <w:rsid w:val="000F0E75"/>
    <w:rsid w:val="000F0F5B"/>
    <w:rsid w:val="000F103D"/>
    <w:rsid w:val="000F1190"/>
    <w:rsid w:val="000F125E"/>
    <w:rsid w:val="000F1481"/>
    <w:rsid w:val="000F1598"/>
    <w:rsid w:val="000F19D2"/>
    <w:rsid w:val="000F1BA2"/>
    <w:rsid w:val="000F1E08"/>
    <w:rsid w:val="000F22A3"/>
    <w:rsid w:val="000F2602"/>
    <w:rsid w:val="000F2B48"/>
    <w:rsid w:val="000F2B79"/>
    <w:rsid w:val="000F3130"/>
    <w:rsid w:val="000F3146"/>
    <w:rsid w:val="000F31FC"/>
    <w:rsid w:val="000F3643"/>
    <w:rsid w:val="000F36C1"/>
    <w:rsid w:val="000F37E7"/>
    <w:rsid w:val="000F3866"/>
    <w:rsid w:val="000F3950"/>
    <w:rsid w:val="000F3E7D"/>
    <w:rsid w:val="000F4123"/>
    <w:rsid w:val="000F4634"/>
    <w:rsid w:val="000F4982"/>
    <w:rsid w:val="000F4B1E"/>
    <w:rsid w:val="000F4DD2"/>
    <w:rsid w:val="000F4FDA"/>
    <w:rsid w:val="000F509B"/>
    <w:rsid w:val="000F5131"/>
    <w:rsid w:val="000F52A8"/>
    <w:rsid w:val="000F5580"/>
    <w:rsid w:val="000F57D5"/>
    <w:rsid w:val="000F587F"/>
    <w:rsid w:val="000F5FA9"/>
    <w:rsid w:val="000F6168"/>
    <w:rsid w:val="000F6B03"/>
    <w:rsid w:val="000F6B2F"/>
    <w:rsid w:val="000F6C0D"/>
    <w:rsid w:val="000F6CBF"/>
    <w:rsid w:val="000F6E22"/>
    <w:rsid w:val="000F6ECE"/>
    <w:rsid w:val="000F6EF7"/>
    <w:rsid w:val="000F6F56"/>
    <w:rsid w:val="000F72B5"/>
    <w:rsid w:val="000F741C"/>
    <w:rsid w:val="000F759A"/>
    <w:rsid w:val="000F75C8"/>
    <w:rsid w:val="000F77A1"/>
    <w:rsid w:val="000F7825"/>
    <w:rsid w:val="000F78F9"/>
    <w:rsid w:val="000F7D81"/>
    <w:rsid w:val="000F7F43"/>
    <w:rsid w:val="00100060"/>
    <w:rsid w:val="0010007A"/>
    <w:rsid w:val="00100283"/>
    <w:rsid w:val="0010040E"/>
    <w:rsid w:val="001005D9"/>
    <w:rsid w:val="00100678"/>
    <w:rsid w:val="001008F4"/>
    <w:rsid w:val="0010096D"/>
    <w:rsid w:val="00100E00"/>
    <w:rsid w:val="00100E41"/>
    <w:rsid w:val="00100E8C"/>
    <w:rsid w:val="0010100F"/>
    <w:rsid w:val="00101257"/>
    <w:rsid w:val="001012C1"/>
    <w:rsid w:val="00101310"/>
    <w:rsid w:val="0010146E"/>
    <w:rsid w:val="001016E6"/>
    <w:rsid w:val="00101711"/>
    <w:rsid w:val="001018AC"/>
    <w:rsid w:val="00101A27"/>
    <w:rsid w:val="00101C4F"/>
    <w:rsid w:val="00101C81"/>
    <w:rsid w:val="00101D30"/>
    <w:rsid w:val="0010221E"/>
    <w:rsid w:val="00102556"/>
    <w:rsid w:val="00102840"/>
    <w:rsid w:val="0010284F"/>
    <w:rsid w:val="001029E6"/>
    <w:rsid w:val="00102A10"/>
    <w:rsid w:val="00102B06"/>
    <w:rsid w:val="00102B75"/>
    <w:rsid w:val="00102C26"/>
    <w:rsid w:val="00102DB6"/>
    <w:rsid w:val="00102EB6"/>
    <w:rsid w:val="00102F66"/>
    <w:rsid w:val="001030C0"/>
    <w:rsid w:val="0010311F"/>
    <w:rsid w:val="00103126"/>
    <w:rsid w:val="001033BB"/>
    <w:rsid w:val="0010381B"/>
    <w:rsid w:val="00103872"/>
    <w:rsid w:val="001038CD"/>
    <w:rsid w:val="00103A3E"/>
    <w:rsid w:val="00103BCB"/>
    <w:rsid w:val="00103D7E"/>
    <w:rsid w:val="0010414A"/>
    <w:rsid w:val="001041A9"/>
    <w:rsid w:val="00104236"/>
    <w:rsid w:val="00104374"/>
    <w:rsid w:val="001049AA"/>
    <w:rsid w:val="00104B32"/>
    <w:rsid w:val="00104CD7"/>
    <w:rsid w:val="00104D8E"/>
    <w:rsid w:val="00104E25"/>
    <w:rsid w:val="00104E61"/>
    <w:rsid w:val="00104E7A"/>
    <w:rsid w:val="001053E6"/>
    <w:rsid w:val="0010540D"/>
    <w:rsid w:val="0010542F"/>
    <w:rsid w:val="00105487"/>
    <w:rsid w:val="00105554"/>
    <w:rsid w:val="00105629"/>
    <w:rsid w:val="00105D23"/>
    <w:rsid w:val="00105D3F"/>
    <w:rsid w:val="00105D64"/>
    <w:rsid w:val="0010654F"/>
    <w:rsid w:val="0010658B"/>
    <w:rsid w:val="001067B2"/>
    <w:rsid w:val="00106A99"/>
    <w:rsid w:val="00106EE5"/>
    <w:rsid w:val="00106F34"/>
    <w:rsid w:val="001070BA"/>
    <w:rsid w:val="001070F1"/>
    <w:rsid w:val="00107440"/>
    <w:rsid w:val="001075C2"/>
    <w:rsid w:val="0010776F"/>
    <w:rsid w:val="00107980"/>
    <w:rsid w:val="00107AC7"/>
    <w:rsid w:val="00110052"/>
    <w:rsid w:val="0011023B"/>
    <w:rsid w:val="001105A7"/>
    <w:rsid w:val="001106FB"/>
    <w:rsid w:val="0011088A"/>
    <w:rsid w:val="00110D94"/>
    <w:rsid w:val="00110E73"/>
    <w:rsid w:val="001111AE"/>
    <w:rsid w:val="001114B5"/>
    <w:rsid w:val="00111747"/>
    <w:rsid w:val="00111913"/>
    <w:rsid w:val="00111BA9"/>
    <w:rsid w:val="00112048"/>
    <w:rsid w:val="001120AF"/>
    <w:rsid w:val="001121D9"/>
    <w:rsid w:val="001122AC"/>
    <w:rsid w:val="001124DC"/>
    <w:rsid w:val="00112B50"/>
    <w:rsid w:val="00112BDC"/>
    <w:rsid w:val="00112CB8"/>
    <w:rsid w:val="00112D2A"/>
    <w:rsid w:val="00113017"/>
    <w:rsid w:val="00113078"/>
    <w:rsid w:val="001130F8"/>
    <w:rsid w:val="0011316B"/>
    <w:rsid w:val="001131BD"/>
    <w:rsid w:val="00113268"/>
    <w:rsid w:val="0011329C"/>
    <w:rsid w:val="001137B7"/>
    <w:rsid w:val="00113922"/>
    <w:rsid w:val="00113A38"/>
    <w:rsid w:val="00114091"/>
    <w:rsid w:val="001142C3"/>
    <w:rsid w:val="001143A7"/>
    <w:rsid w:val="0011448E"/>
    <w:rsid w:val="0011449D"/>
    <w:rsid w:val="00114F41"/>
    <w:rsid w:val="001155B8"/>
    <w:rsid w:val="00115991"/>
    <w:rsid w:val="00115C45"/>
    <w:rsid w:val="00115CB7"/>
    <w:rsid w:val="00115F14"/>
    <w:rsid w:val="00115FF1"/>
    <w:rsid w:val="0011602B"/>
    <w:rsid w:val="00116077"/>
    <w:rsid w:val="001166D0"/>
    <w:rsid w:val="0011673E"/>
    <w:rsid w:val="0011679F"/>
    <w:rsid w:val="00116A1D"/>
    <w:rsid w:val="00116ABC"/>
    <w:rsid w:val="00116AE5"/>
    <w:rsid w:val="00116D53"/>
    <w:rsid w:val="001171F3"/>
    <w:rsid w:val="001172C3"/>
    <w:rsid w:val="001172E0"/>
    <w:rsid w:val="0012000F"/>
    <w:rsid w:val="001201B4"/>
    <w:rsid w:val="001203F9"/>
    <w:rsid w:val="00120662"/>
    <w:rsid w:val="001206C7"/>
    <w:rsid w:val="00120A1F"/>
    <w:rsid w:val="00120DFF"/>
    <w:rsid w:val="00120E62"/>
    <w:rsid w:val="00120F66"/>
    <w:rsid w:val="00121463"/>
    <w:rsid w:val="00121863"/>
    <w:rsid w:val="001218B1"/>
    <w:rsid w:val="00121B4B"/>
    <w:rsid w:val="00121B5B"/>
    <w:rsid w:val="00121C71"/>
    <w:rsid w:val="00121F26"/>
    <w:rsid w:val="00121F9D"/>
    <w:rsid w:val="0012208B"/>
    <w:rsid w:val="00122369"/>
    <w:rsid w:val="00122481"/>
    <w:rsid w:val="001225B1"/>
    <w:rsid w:val="0012266B"/>
    <w:rsid w:val="00122757"/>
    <w:rsid w:val="001227C5"/>
    <w:rsid w:val="00122877"/>
    <w:rsid w:val="00122B63"/>
    <w:rsid w:val="00122F1E"/>
    <w:rsid w:val="001235CF"/>
    <w:rsid w:val="0012368B"/>
    <w:rsid w:val="001239DC"/>
    <w:rsid w:val="00123A7F"/>
    <w:rsid w:val="00123DF6"/>
    <w:rsid w:val="00123E34"/>
    <w:rsid w:val="00123F37"/>
    <w:rsid w:val="00123F60"/>
    <w:rsid w:val="001243BA"/>
    <w:rsid w:val="0012466A"/>
    <w:rsid w:val="00124A07"/>
    <w:rsid w:val="00124DF1"/>
    <w:rsid w:val="00124E91"/>
    <w:rsid w:val="00125333"/>
    <w:rsid w:val="001254CE"/>
    <w:rsid w:val="00125840"/>
    <w:rsid w:val="00125871"/>
    <w:rsid w:val="00125926"/>
    <w:rsid w:val="00125A02"/>
    <w:rsid w:val="00125A0F"/>
    <w:rsid w:val="00125A7A"/>
    <w:rsid w:val="00125FD5"/>
    <w:rsid w:val="00126AAF"/>
    <w:rsid w:val="00126B06"/>
    <w:rsid w:val="00126B4A"/>
    <w:rsid w:val="00126D19"/>
    <w:rsid w:val="00127230"/>
    <w:rsid w:val="001275E3"/>
    <w:rsid w:val="00127791"/>
    <w:rsid w:val="0012783B"/>
    <w:rsid w:val="00127E27"/>
    <w:rsid w:val="001304C3"/>
    <w:rsid w:val="001304DD"/>
    <w:rsid w:val="00130852"/>
    <w:rsid w:val="00130BB3"/>
    <w:rsid w:val="00130D22"/>
    <w:rsid w:val="00130D72"/>
    <w:rsid w:val="00130FA5"/>
    <w:rsid w:val="00130FE0"/>
    <w:rsid w:val="001311D2"/>
    <w:rsid w:val="00131452"/>
    <w:rsid w:val="0013163E"/>
    <w:rsid w:val="00131757"/>
    <w:rsid w:val="001317C3"/>
    <w:rsid w:val="001318A0"/>
    <w:rsid w:val="001318F3"/>
    <w:rsid w:val="00131B01"/>
    <w:rsid w:val="00131C40"/>
    <w:rsid w:val="00131EA9"/>
    <w:rsid w:val="00131EAA"/>
    <w:rsid w:val="0013216B"/>
    <w:rsid w:val="0013219F"/>
    <w:rsid w:val="001321BD"/>
    <w:rsid w:val="001327CA"/>
    <w:rsid w:val="0013291F"/>
    <w:rsid w:val="00133088"/>
    <w:rsid w:val="00133174"/>
    <w:rsid w:val="001334DF"/>
    <w:rsid w:val="00133527"/>
    <w:rsid w:val="001335FE"/>
    <w:rsid w:val="00133646"/>
    <w:rsid w:val="001336CA"/>
    <w:rsid w:val="001337E5"/>
    <w:rsid w:val="00133E90"/>
    <w:rsid w:val="00133F44"/>
    <w:rsid w:val="00133FA3"/>
    <w:rsid w:val="00133FDA"/>
    <w:rsid w:val="00134141"/>
    <w:rsid w:val="0013424E"/>
    <w:rsid w:val="00134472"/>
    <w:rsid w:val="00134497"/>
    <w:rsid w:val="0013471A"/>
    <w:rsid w:val="001348E5"/>
    <w:rsid w:val="00134CDC"/>
    <w:rsid w:val="00134DE5"/>
    <w:rsid w:val="00134EE2"/>
    <w:rsid w:val="00135032"/>
    <w:rsid w:val="001350CD"/>
    <w:rsid w:val="0013521C"/>
    <w:rsid w:val="0013534C"/>
    <w:rsid w:val="0013537D"/>
    <w:rsid w:val="0013538B"/>
    <w:rsid w:val="0013546A"/>
    <w:rsid w:val="00135511"/>
    <w:rsid w:val="00136138"/>
    <w:rsid w:val="001365C2"/>
    <w:rsid w:val="00136713"/>
    <w:rsid w:val="001368B8"/>
    <w:rsid w:val="001368FD"/>
    <w:rsid w:val="00136AA3"/>
    <w:rsid w:val="00136AE6"/>
    <w:rsid w:val="00136D2E"/>
    <w:rsid w:val="00136E30"/>
    <w:rsid w:val="00136F47"/>
    <w:rsid w:val="0013718A"/>
    <w:rsid w:val="0013729A"/>
    <w:rsid w:val="001372E3"/>
    <w:rsid w:val="0013740B"/>
    <w:rsid w:val="001377A6"/>
    <w:rsid w:val="00137918"/>
    <w:rsid w:val="0013791A"/>
    <w:rsid w:val="00137AC7"/>
    <w:rsid w:val="00137F67"/>
    <w:rsid w:val="00137FD1"/>
    <w:rsid w:val="00140077"/>
    <w:rsid w:val="001403EB"/>
    <w:rsid w:val="001405D8"/>
    <w:rsid w:val="001406A5"/>
    <w:rsid w:val="00140B37"/>
    <w:rsid w:val="00140B9E"/>
    <w:rsid w:val="00140DB5"/>
    <w:rsid w:val="00140FE4"/>
    <w:rsid w:val="0014127E"/>
    <w:rsid w:val="0014129D"/>
    <w:rsid w:val="00141534"/>
    <w:rsid w:val="00141728"/>
    <w:rsid w:val="00141C29"/>
    <w:rsid w:val="00141E7D"/>
    <w:rsid w:val="00141EF5"/>
    <w:rsid w:val="00141FF2"/>
    <w:rsid w:val="001420E7"/>
    <w:rsid w:val="001422BF"/>
    <w:rsid w:val="001424CC"/>
    <w:rsid w:val="00142625"/>
    <w:rsid w:val="0014276F"/>
    <w:rsid w:val="00142B1F"/>
    <w:rsid w:val="00142C7E"/>
    <w:rsid w:val="0014317F"/>
    <w:rsid w:val="00143360"/>
    <w:rsid w:val="00143451"/>
    <w:rsid w:val="00143558"/>
    <w:rsid w:val="00143601"/>
    <w:rsid w:val="00143783"/>
    <w:rsid w:val="00143805"/>
    <w:rsid w:val="001439AE"/>
    <w:rsid w:val="00143CB4"/>
    <w:rsid w:val="00144082"/>
    <w:rsid w:val="001441C9"/>
    <w:rsid w:val="0014425F"/>
    <w:rsid w:val="001444A8"/>
    <w:rsid w:val="001445B2"/>
    <w:rsid w:val="00144A11"/>
    <w:rsid w:val="00144B1E"/>
    <w:rsid w:val="00144B3F"/>
    <w:rsid w:val="00144B74"/>
    <w:rsid w:val="00144C2E"/>
    <w:rsid w:val="00144C9E"/>
    <w:rsid w:val="0014513D"/>
    <w:rsid w:val="00145165"/>
    <w:rsid w:val="00145413"/>
    <w:rsid w:val="00145783"/>
    <w:rsid w:val="001457D2"/>
    <w:rsid w:val="0014588E"/>
    <w:rsid w:val="00145D46"/>
    <w:rsid w:val="00145FED"/>
    <w:rsid w:val="00146A22"/>
    <w:rsid w:val="00146B58"/>
    <w:rsid w:val="00146D9E"/>
    <w:rsid w:val="00147398"/>
    <w:rsid w:val="00147598"/>
    <w:rsid w:val="0014764D"/>
    <w:rsid w:val="00147911"/>
    <w:rsid w:val="00147970"/>
    <w:rsid w:val="00150246"/>
    <w:rsid w:val="001507F7"/>
    <w:rsid w:val="001507FD"/>
    <w:rsid w:val="0015080E"/>
    <w:rsid w:val="00150A2A"/>
    <w:rsid w:val="00150CB0"/>
    <w:rsid w:val="00151300"/>
    <w:rsid w:val="00151345"/>
    <w:rsid w:val="00151666"/>
    <w:rsid w:val="00151AFA"/>
    <w:rsid w:val="00151D2C"/>
    <w:rsid w:val="00151E4D"/>
    <w:rsid w:val="001520E8"/>
    <w:rsid w:val="0015249D"/>
    <w:rsid w:val="001524BD"/>
    <w:rsid w:val="0015276D"/>
    <w:rsid w:val="0015284D"/>
    <w:rsid w:val="001528AB"/>
    <w:rsid w:val="00152A14"/>
    <w:rsid w:val="00152B47"/>
    <w:rsid w:val="00152E4B"/>
    <w:rsid w:val="00152E4C"/>
    <w:rsid w:val="00152F4A"/>
    <w:rsid w:val="00153040"/>
    <w:rsid w:val="0015305D"/>
    <w:rsid w:val="00153219"/>
    <w:rsid w:val="001536DB"/>
    <w:rsid w:val="001537EF"/>
    <w:rsid w:val="00153864"/>
    <w:rsid w:val="0015386B"/>
    <w:rsid w:val="00153989"/>
    <w:rsid w:val="00153BF7"/>
    <w:rsid w:val="00153C40"/>
    <w:rsid w:val="00153FBF"/>
    <w:rsid w:val="0015451B"/>
    <w:rsid w:val="001548D2"/>
    <w:rsid w:val="0015496A"/>
    <w:rsid w:val="00154B41"/>
    <w:rsid w:val="00154DAA"/>
    <w:rsid w:val="0015524D"/>
    <w:rsid w:val="001553DF"/>
    <w:rsid w:val="0015561B"/>
    <w:rsid w:val="00155ABD"/>
    <w:rsid w:val="00155B21"/>
    <w:rsid w:val="00155C17"/>
    <w:rsid w:val="00155D14"/>
    <w:rsid w:val="00155F86"/>
    <w:rsid w:val="00156146"/>
    <w:rsid w:val="00156264"/>
    <w:rsid w:val="00156297"/>
    <w:rsid w:val="001562D6"/>
    <w:rsid w:val="001568B0"/>
    <w:rsid w:val="001569E2"/>
    <w:rsid w:val="00156E65"/>
    <w:rsid w:val="00156F8F"/>
    <w:rsid w:val="001577FC"/>
    <w:rsid w:val="0015784E"/>
    <w:rsid w:val="00157A41"/>
    <w:rsid w:val="00157AF1"/>
    <w:rsid w:val="00157D50"/>
    <w:rsid w:val="0016004A"/>
    <w:rsid w:val="00160108"/>
    <w:rsid w:val="001601C8"/>
    <w:rsid w:val="001602BF"/>
    <w:rsid w:val="0016042F"/>
    <w:rsid w:val="00160577"/>
    <w:rsid w:val="001608BB"/>
    <w:rsid w:val="00160D04"/>
    <w:rsid w:val="00160D18"/>
    <w:rsid w:val="00160DF2"/>
    <w:rsid w:val="00160E89"/>
    <w:rsid w:val="00161331"/>
    <w:rsid w:val="00161412"/>
    <w:rsid w:val="0016165A"/>
    <w:rsid w:val="00161943"/>
    <w:rsid w:val="00161CCF"/>
    <w:rsid w:val="00161D69"/>
    <w:rsid w:val="00161F78"/>
    <w:rsid w:val="00161F97"/>
    <w:rsid w:val="001620C8"/>
    <w:rsid w:val="00162DCB"/>
    <w:rsid w:val="00162DD3"/>
    <w:rsid w:val="00162E9A"/>
    <w:rsid w:val="00162EF9"/>
    <w:rsid w:val="00163108"/>
    <w:rsid w:val="00163393"/>
    <w:rsid w:val="00163401"/>
    <w:rsid w:val="00163448"/>
    <w:rsid w:val="0016382A"/>
    <w:rsid w:val="001639B7"/>
    <w:rsid w:val="00163BF4"/>
    <w:rsid w:val="00163C58"/>
    <w:rsid w:val="00163CF8"/>
    <w:rsid w:val="00163CFF"/>
    <w:rsid w:val="00163E00"/>
    <w:rsid w:val="00163FF0"/>
    <w:rsid w:val="001640E3"/>
    <w:rsid w:val="0016413E"/>
    <w:rsid w:val="0016443F"/>
    <w:rsid w:val="001645FA"/>
    <w:rsid w:val="00164764"/>
    <w:rsid w:val="001648E2"/>
    <w:rsid w:val="0016490B"/>
    <w:rsid w:val="00164959"/>
    <w:rsid w:val="001649B9"/>
    <w:rsid w:val="001649CB"/>
    <w:rsid w:val="00164B0B"/>
    <w:rsid w:val="00164BE3"/>
    <w:rsid w:val="00164C40"/>
    <w:rsid w:val="00165209"/>
    <w:rsid w:val="001653C2"/>
    <w:rsid w:val="001655D8"/>
    <w:rsid w:val="00165658"/>
    <w:rsid w:val="001657F3"/>
    <w:rsid w:val="001658F0"/>
    <w:rsid w:val="00165A97"/>
    <w:rsid w:val="00165B06"/>
    <w:rsid w:val="00165BB6"/>
    <w:rsid w:val="00165FEB"/>
    <w:rsid w:val="001664C9"/>
    <w:rsid w:val="00166872"/>
    <w:rsid w:val="00166AD3"/>
    <w:rsid w:val="00166D3E"/>
    <w:rsid w:val="0016727B"/>
    <w:rsid w:val="001674EC"/>
    <w:rsid w:val="0016768F"/>
    <w:rsid w:val="00167768"/>
    <w:rsid w:val="00167A45"/>
    <w:rsid w:val="00167BD1"/>
    <w:rsid w:val="00167CF8"/>
    <w:rsid w:val="00167EDB"/>
    <w:rsid w:val="00167F3C"/>
    <w:rsid w:val="001701F2"/>
    <w:rsid w:val="001702C2"/>
    <w:rsid w:val="00170357"/>
    <w:rsid w:val="001705FF"/>
    <w:rsid w:val="0017068D"/>
    <w:rsid w:val="001706B5"/>
    <w:rsid w:val="001708E7"/>
    <w:rsid w:val="00170ABE"/>
    <w:rsid w:val="00170C09"/>
    <w:rsid w:val="00170CCD"/>
    <w:rsid w:val="00170EC3"/>
    <w:rsid w:val="00170F1F"/>
    <w:rsid w:val="001712BD"/>
    <w:rsid w:val="0017131C"/>
    <w:rsid w:val="00171323"/>
    <w:rsid w:val="0017164F"/>
    <w:rsid w:val="001716A9"/>
    <w:rsid w:val="00171914"/>
    <w:rsid w:val="00171943"/>
    <w:rsid w:val="001719A2"/>
    <w:rsid w:val="00171C1E"/>
    <w:rsid w:val="00171C8E"/>
    <w:rsid w:val="00171D47"/>
    <w:rsid w:val="00171F5D"/>
    <w:rsid w:val="00171FA0"/>
    <w:rsid w:val="00171FAC"/>
    <w:rsid w:val="001724DF"/>
    <w:rsid w:val="00172919"/>
    <w:rsid w:val="00172A82"/>
    <w:rsid w:val="00172ED0"/>
    <w:rsid w:val="00172FA0"/>
    <w:rsid w:val="00173108"/>
    <w:rsid w:val="001732B2"/>
    <w:rsid w:val="00173367"/>
    <w:rsid w:val="001733CD"/>
    <w:rsid w:val="001734F2"/>
    <w:rsid w:val="0017350F"/>
    <w:rsid w:val="00173866"/>
    <w:rsid w:val="00173F23"/>
    <w:rsid w:val="00174006"/>
    <w:rsid w:val="00174019"/>
    <w:rsid w:val="0017419B"/>
    <w:rsid w:val="0017473E"/>
    <w:rsid w:val="0017479B"/>
    <w:rsid w:val="00174B3D"/>
    <w:rsid w:val="00174D57"/>
    <w:rsid w:val="00174D76"/>
    <w:rsid w:val="00174F2C"/>
    <w:rsid w:val="001750AB"/>
    <w:rsid w:val="0017539D"/>
    <w:rsid w:val="00175670"/>
    <w:rsid w:val="0017572B"/>
    <w:rsid w:val="001757B9"/>
    <w:rsid w:val="00175841"/>
    <w:rsid w:val="00175AFC"/>
    <w:rsid w:val="0017609F"/>
    <w:rsid w:val="0017615B"/>
    <w:rsid w:val="00176193"/>
    <w:rsid w:val="00176733"/>
    <w:rsid w:val="001769BD"/>
    <w:rsid w:val="00176BBB"/>
    <w:rsid w:val="00176E1F"/>
    <w:rsid w:val="00176F0F"/>
    <w:rsid w:val="0017749F"/>
    <w:rsid w:val="00177580"/>
    <w:rsid w:val="00177648"/>
    <w:rsid w:val="001777A1"/>
    <w:rsid w:val="0017784C"/>
    <w:rsid w:val="001779F4"/>
    <w:rsid w:val="00177FC8"/>
    <w:rsid w:val="0018004A"/>
    <w:rsid w:val="0018052B"/>
    <w:rsid w:val="00180720"/>
    <w:rsid w:val="00180819"/>
    <w:rsid w:val="00180963"/>
    <w:rsid w:val="00180AE6"/>
    <w:rsid w:val="00180EF3"/>
    <w:rsid w:val="00180F0C"/>
    <w:rsid w:val="001810AA"/>
    <w:rsid w:val="0018122F"/>
    <w:rsid w:val="0018148A"/>
    <w:rsid w:val="001815EF"/>
    <w:rsid w:val="00181983"/>
    <w:rsid w:val="00181B22"/>
    <w:rsid w:val="00181F33"/>
    <w:rsid w:val="001820DB"/>
    <w:rsid w:val="00182154"/>
    <w:rsid w:val="0018236C"/>
    <w:rsid w:val="00182680"/>
    <w:rsid w:val="001826FD"/>
    <w:rsid w:val="001829BF"/>
    <w:rsid w:val="00183593"/>
    <w:rsid w:val="001836EB"/>
    <w:rsid w:val="001837FE"/>
    <w:rsid w:val="00183BB9"/>
    <w:rsid w:val="0018403B"/>
    <w:rsid w:val="00184098"/>
    <w:rsid w:val="00184187"/>
    <w:rsid w:val="001845CD"/>
    <w:rsid w:val="00184B9C"/>
    <w:rsid w:val="00184CEF"/>
    <w:rsid w:val="00184E2E"/>
    <w:rsid w:val="00185182"/>
    <w:rsid w:val="001857C1"/>
    <w:rsid w:val="00185DA4"/>
    <w:rsid w:val="00185EFB"/>
    <w:rsid w:val="00186329"/>
    <w:rsid w:val="00186408"/>
    <w:rsid w:val="00186710"/>
    <w:rsid w:val="00186D6B"/>
    <w:rsid w:val="00186E12"/>
    <w:rsid w:val="00186E95"/>
    <w:rsid w:val="001871C3"/>
    <w:rsid w:val="001875AE"/>
    <w:rsid w:val="001878B3"/>
    <w:rsid w:val="00187DCB"/>
    <w:rsid w:val="00187F18"/>
    <w:rsid w:val="0019011A"/>
    <w:rsid w:val="0019037E"/>
    <w:rsid w:val="001908FC"/>
    <w:rsid w:val="00190A34"/>
    <w:rsid w:val="00190C2B"/>
    <w:rsid w:val="00190C81"/>
    <w:rsid w:val="00191201"/>
    <w:rsid w:val="00191214"/>
    <w:rsid w:val="00191549"/>
    <w:rsid w:val="0019161B"/>
    <w:rsid w:val="001917E4"/>
    <w:rsid w:val="00191BC8"/>
    <w:rsid w:val="00191E21"/>
    <w:rsid w:val="00191F4E"/>
    <w:rsid w:val="0019294F"/>
    <w:rsid w:val="00192972"/>
    <w:rsid w:val="00192AB0"/>
    <w:rsid w:val="00192AC2"/>
    <w:rsid w:val="00192C0D"/>
    <w:rsid w:val="00192C4D"/>
    <w:rsid w:val="00192CBA"/>
    <w:rsid w:val="00192E33"/>
    <w:rsid w:val="00192EB4"/>
    <w:rsid w:val="00192FC6"/>
    <w:rsid w:val="0019327E"/>
    <w:rsid w:val="001932D5"/>
    <w:rsid w:val="00193335"/>
    <w:rsid w:val="00193497"/>
    <w:rsid w:val="001935E2"/>
    <w:rsid w:val="00193726"/>
    <w:rsid w:val="00193758"/>
    <w:rsid w:val="0019394C"/>
    <w:rsid w:val="00193955"/>
    <w:rsid w:val="001944CF"/>
    <w:rsid w:val="00194518"/>
    <w:rsid w:val="00194A00"/>
    <w:rsid w:val="00194CD9"/>
    <w:rsid w:val="00194F46"/>
    <w:rsid w:val="00194F6F"/>
    <w:rsid w:val="00194FE1"/>
    <w:rsid w:val="00194FF1"/>
    <w:rsid w:val="0019517C"/>
    <w:rsid w:val="001953D5"/>
    <w:rsid w:val="00195506"/>
    <w:rsid w:val="0019584C"/>
    <w:rsid w:val="00195AC3"/>
    <w:rsid w:val="00195D3E"/>
    <w:rsid w:val="00195E8B"/>
    <w:rsid w:val="00196242"/>
    <w:rsid w:val="0019667E"/>
    <w:rsid w:val="001967F5"/>
    <w:rsid w:val="00196868"/>
    <w:rsid w:val="001968B7"/>
    <w:rsid w:val="00196A90"/>
    <w:rsid w:val="00196DFB"/>
    <w:rsid w:val="0019762A"/>
    <w:rsid w:val="001976D3"/>
    <w:rsid w:val="0019775D"/>
    <w:rsid w:val="001977AE"/>
    <w:rsid w:val="001978A8"/>
    <w:rsid w:val="001A0139"/>
    <w:rsid w:val="001A0157"/>
    <w:rsid w:val="001A025B"/>
    <w:rsid w:val="001A0281"/>
    <w:rsid w:val="001A029A"/>
    <w:rsid w:val="001A03B3"/>
    <w:rsid w:val="001A06F9"/>
    <w:rsid w:val="001A075B"/>
    <w:rsid w:val="001A07D2"/>
    <w:rsid w:val="001A089E"/>
    <w:rsid w:val="001A0993"/>
    <w:rsid w:val="001A09DC"/>
    <w:rsid w:val="001A0AAF"/>
    <w:rsid w:val="001A0B7D"/>
    <w:rsid w:val="001A0C33"/>
    <w:rsid w:val="001A11FD"/>
    <w:rsid w:val="001A1500"/>
    <w:rsid w:val="001A160B"/>
    <w:rsid w:val="001A1630"/>
    <w:rsid w:val="001A182D"/>
    <w:rsid w:val="001A22A7"/>
    <w:rsid w:val="001A23B3"/>
    <w:rsid w:val="001A2448"/>
    <w:rsid w:val="001A2AA7"/>
    <w:rsid w:val="001A2ABE"/>
    <w:rsid w:val="001A2AEF"/>
    <w:rsid w:val="001A2C0B"/>
    <w:rsid w:val="001A2C41"/>
    <w:rsid w:val="001A30FB"/>
    <w:rsid w:val="001A3547"/>
    <w:rsid w:val="001A368E"/>
    <w:rsid w:val="001A38AF"/>
    <w:rsid w:val="001A3A84"/>
    <w:rsid w:val="001A3BD8"/>
    <w:rsid w:val="001A3CEE"/>
    <w:rsid w:val="001A3D9C"/>
    <w:rsid w:val="001A3DB6"/>
    <w:rsid w:val="001A3DC5"/>
    <w:rsid w:val="001A3DF3"/>
    <w:rsid w:val="001A42E6"/>
    <w:rsid w:val="001A43F5"/>
    <w:rsid w:val="001A46E1"/>
    <w:rsid w:val="001A4703"/>
    <w:rsid w:val="001A496A"/>
    <w:rsid w:val="001A4A42"/>
    <w:rsid w:val="001A4B94"/>
    <w:rsid w:val="001A4C22"/>
    <w:rsid w:val="001A4C24"/>
    <w:rsid w:val="001A4E08"/>
    <w:rsid w:val="001A4F1D"/>
    <w:rsid w:val="001A4F88"/>
    <w:rsid w:val="001A519E"/>
    <w:rsid w:val="001A5342"/>
    <w:rsid w:val="001A559B"/>
    <w:rsid w:val="001A569B"/>
    <w:rsid w:val="001A59AC"/>
    <w:rsid w:val="001A59D4"/>
    <w:rsid w:val="001A5B48"/>
    <w:rsid w:val="001A5BA5"/>
    <w:rsid w:val="001A5ECA"/>
    <w:rsid w:val="001A60BE"/>
    <w:rsid w:val="001A6265"/>
    <w:rsid w:val="001A664A"/>
    <w:rsid w:val="001A6908"/>
    <w:rsid w:val="001A698B"/>
    <w:rsid w:val="001A6BC2"/>
    <w:rsid w:val="001A6BFA"/>
    <w:rsid w:val="001A6C1F"/>
    <w:rsid w:val="001A6E47"/>
    <w:rsid w:val="001A6E95"/>
    <w:rsid w:val="001A70CC"/>
    <w:rsid w:val="001A71A1"/>
    <w:rsid w:val="001A723C"/>
    <w:rsid w:val="001A778E"/>
    <w:rsid w:val="001A785F"/>
    <w:rsid w:val="001A7CFC"/>
    <w:rsid w:val="001A7D83"/>
    <w:rsid w:val="001B0027"/>
    <w:rsid w:val="001B002C"/>
    <w:rsid w:val="001B02FE"/>
    <w:rsid w:val="001B053D"/>
    <w:rsid w:val="001B0663"/>
    <w:rsid w:val="001B0B93"/>
    <w:rsid w:val="001B0BD1"/>
    <w:rsid w:val="001B0EFA"/>
    <w:rsid w:val="001B10D5"/>
    <w:rsid w:val="001B1497"/>
    <w:rsid w:val="001B14E7"/>
    <w:rsid w:val="001B174D"/>
    <w:rsid w:val="001B1E20"/>
    <w:rsid w:val="001B21E5"/>
    <w:rsid w:val="001B24E6"/>
    <w:rsid w:val="001B2730"/>
    <w:rsid w:val="001B27A5"/>
    <w:rsid w:val="001B2CDC"/>
    <w:rsid w:val="001B2F0D"/>
    <w:rsid w:val="001B2FB5"/>
    <w:rsid w:val="001B2FEE"/>
    <w:rsid w:val="001B3209"/>
    <w:rsid w:val="001B3227"/>
    <w:rsid w:val="001B3385"/>
    <w:rsid w:val="001B33C2"/>
    <w:rsid w:val="001B371B"/>
    <w:rsid w:val="001B3E42"/>
    <w:rsid w:val="001B4048"/>
    <w:rsid w:val="001B4142"/>
    <w:rsid w:val="001B45E7"/>
    <w:rsid w:val="001B46DA"/>
    <w:rsid w:val="001B48A5"/>
    <w:rsid w:val="001B4959"/>
    <w:rsid w:val="001B4C7F"/>
    <w:rsid w:val="001B4FA6"/>
    <w:rsid w:val="001B5029"/>
    <w:rsid w:val="001B5091"/>
    <w:rsid w:val="001B542F"/>
    <w:rsid w:val="001B5448"/>
    <w:rsid w:val="001B5600"/>
    <w:rsid w:val="001B565B"/>
    <w:rsid w:val="001B58A6"/>
    <w:rsid w:val="001B627F"/>
    <w:rsid w:val="001B64CD"/>
    <w:rsid w:val="001B6737"/>
    <w:rsid w:val="001B687D"/>
    <w:rsid w:val="001B69B9"/>
    <w:rsid w:val="001B6F19"/>
    <w:rsid w:val="001B6FFD"/>
    <w:rsid w:val="001B730C"/>
    <w:rsid w:val="001B74A8"/>
    <w:rsid w:val="001B751F"/>
    <w:rsid w:val="001B765D"/>
    <w:rsid w:val="001B7914"/>
    <w:rsid w:val="001B7936"/>
    <w:rsid w:val="001B7AEB"/>
    <w:rsid w:val="001B7B8E"/>
    <w:rsid w:val="001C0081"/>
    <w:rsid w:val="001C0236"/>
    <w:rsid w:val="001C027C"/>
    <w:rsid w:val="001C0A2E"/>
    <w:rsid w:val="001C0D56"/>
    <w:rsid w:val="001C0DBA"/>
    <w:rsid w:val="001C0DE6"/>
    <w:rsid w:val="001C148B"/>
    <w:rsid w:val="001C150A"/>
    <w:rsid w:val="001C1633"/>
    <w:rsid w:val="001C164A"/>
    <w:rsid w:val="001C16D8"/>
    <w:rsid w:val="001C1707"/>
    <w:rsid w:val="001C18C7"/>
    <w:rsid w:val="001C1A67"/>
    <w:rsid w:val="001C1DD9"/>
    <w:rsid w:val="001C1DE4"/>
    <w:rsid w:val="001C1F8E"/>
    <w:rsid w:val="001C2089"/>
    <w:rsid w:val="001C2102"/>
    <w:rsid w:val="001C27A9"/>
    <w:rsid w:val="001C2841"/>
    <w:rsid w:val="001C2A25"/>
    <w:rsid w:val="001C2B57"/>
    <w:rsid w:val="001C2BA1"/>
    <w:rsid w:val="001C2CB4"/>
    <w:rsid w:val="001C2E4A"/>
    <w:rsid w:val="001C2F57"/>
    <w:rsid w:val="001C3089"/>
    <w:rsid w:val="001C30FC"/>
    <w:rsid w:val="001C3326"/>
    <w:rsid w:val="001C3327"/>
    <w:rsid w:val="001C3417"/>
    <w:rsid w:val="001C361E"/>
    <w:rsid w:val="001C3988"/>
    <w:rsid w:val="001C3AE2"/>
    <w:rsid w:val="001C3CA3"/>
    <w:rsid w:val="001C4414"/>
    <w:rsid w:val="001C457E"/>
    <w:rsid w:val="001C45A8"/>
    <w:rsid w:val="001C476C"/>
    <w:rsid w:val="001C48CF"/>
    <w:rsid w:val="001C49DD"/>
    <w:rsid w:val="001C4ADF"/>
    <w:rsid w:val="001C4B84"/>
    <w:rsid w:val="001C4D96"/>
    <w:rsid w:val="001C50D4"/>
    <w:rsid w:val="001C525D"/>
    <w:rsid w:val="001C5455"/>
    <w:rsid w:val="001C54E9"/>
    <w:rsid w:val="001C57C0"/>
    <w:rsid w:val="001C58B4"/>
    <w:rsid w:val="001C5D35"/>
    <w:rsid w:val="001C5DE8"/>
    <w:rsid w:val="001C61BC"/>
    <w:rsid w:val="001C621E"/>
    <w:rsid w:val="001C6289"/>
    <w:rsid w:val="001C637A"/>
    <w:rsid w:val="001C6929"/>
    <w:rsid w:val="001C6ACE"/>
    <w:rsid w:val="001C70F2"/>
    <w:rsid w:val="001C7230"/>
    <w:rsid w:val="001C74DA"/>
    <w:rsid w:val="001C76DE"/>
    <w:rsid w:val="001C7999"/>
    <w:rsid w:val="001C7FFA"/>
    <w:rsid w:val="001D00E3"/>
    <w:rsid w:val="001D01FA"/>
    <w:rsid w:val="001D054D"/>
    <w:rsid w:val="001D0906"/>
    <w:rsid w:val="001D0923"/>
    <w:rsid w:val="001D09AC"/>
    <w:rsid w:val="001D0CCF"/>
    <w:rsid w:val="001D0DDE"/>
    <w:rsid w:val="001D102A"/>
    <w:rsid w:val="001D115F"/>
    <w:rsid w:val="001D144F"/>
    <w:rsid w:val="001D14BC"/>
    <w:rsid w:val="001D1686"/>
    <w:rsid w:val="001D19BC"/>
    <w:rsid w:val="001D1BE8"/>
    <w:rsid w:val="001D1E88"/>
    <w:rsid w:val="001D212A"/>
    <w:rsid w:val="001D2345"/>
    <w:rsid w:val="001D252B"/>
    <w:rsid w:val="001D27CC"/>
    <w:rsid w:val="001D29B8"/>
    <w:rsid w:val="001D2F33"/>
    <w:rsid w:val="001D3107"/>
    <w:rsid w:val="001D3299"/>
    <w:rsid w:val="001D336A"/>
    <w:rsid w:val="001D37EF"/>
    <w:rsid w:val="001D3A84"/>
    <w:rsid w:val="001D3EBF"/>
    <w:rsid w:val="001D41D7"/>
    <w:rsid w:val="001D431A"/>
    <w:rsid w:val="001D4423"/>
    <w:rsid w:val="001D4599"/>
    <w:rsid w:val="001D4B31"/>
    <w:rsid w:val="001D4EA4"/>
    <w:rsid w:val="001D4F62"/>
    <w:rsid w:val="001D518C"/>
    <w:rsid w:val="001D5251"/>
    <w:rsid w:val="001D5422"/>
    <w:rsid w:val="001D54DD"/>
    <w:rsid w:val="001D5684"/>
    <w:rsid w:val="001D5B6E"/>
    <w:rsid w:val="001D60CB"/>
    <w:rsid w:val="001D6109"/>
    <w:rsid w:val="001D619E"/>
    <w:rsid w:val="001D6272"/>
    <w:rsid w:val="001D634C"/>
    <w:rsid w:val="001D6363"/>
    <w:rsid w:val="001D644B"/>
    <w:rsid w:val="001D6462"/>
    <w:rsid w:val="001D6737"/>
    <w:rsid w:val="001D67D2"/>
    <w:rsid w:val="001D6F31"/>
    <w:rsid w:val="001D7076"/>
    <w:rsid w:val="001D72D9"/>
    <w:rsid w:val="001D73DB"/>
    <w:rsid w:val="001D77CC"/>
    <w:rsid w:val="001D78B0"/>
    <w:rsid w:val="001D78B9"/>
    <w:rsid w:val="001D7C59"/>
    <w:rsid w:val="001D7C91"/>
    <w:rsid w:val="001E001A"/>
    <w:rsid w:val="001E0136"/>
    <w:rsid w:val="001E0147"/>
    <w:rsid w:val="001E01BC"/>
    <w:rsid w:val="001E0B8C"/>
    <w:rsid w:val="001E0D3E"/>
    <w:rsid w:val="001E1046"/>
    <w:rsid w:val="001E12EA"/>
    <w:rsid w:val="001E1625"/>
    <w:rsid w:val="001E1740"/>
    <w:rsid w:val="001E181D"/>
    <w:rsid w:val="001E1920"/>
    <w:rsid w:val="001E193F"/>
    <w:rsid w:val="001E1AE5"/>
    <w:rsid w:val="001E2005"/>
    <w:rsid w:val="001E2026"/>
    <w:rsid w:val="001E20A0"/>
    <w:rsid w:val="001E2347"/>
    <w:rsid w:val="001E2BF9"/>
    <w:rsid w:val="001E2C0F"/>
    <w:rsid w:val="001E2C98"/>
    <w:rsid w:val="001E3313"/>
    <w:rsid w:val="001E3348"/>
    <w:rsid w:val="001E354C"/>
    <w:rsid w:val="001E3661"/>
    <w:rsid w:val="001E3676"/>
    <w:rsid w:val="001E3B0E"/>
    <w:rsid w:val="001E3DEA"/>
    <w:rsid w:val="001E3FFF"/>
    <w:rsid w:val="001E4209"/>
    <w:rsid w:val="001E43B1"/>
    <w:rsid w:val="001E4522"/>
    <w:rsid w:val="001E4951"/>
    <w:rsid w:val="001E4A6E"/>
    <w:rsid w:val="001E4DBC"/>
    <w:rsid w:val="001E50AE"/>
    <w:rsid w:val="001E54C4"/>
    <w:rsid w:val="001E561D"/>
    <w:rsid w:val="001E5764"/>
    <w:rsid w:val="001E594E"/>
    <w:rsid w:val="001E5C8F"/>
    <w:rsid w:val="001E5D69"/>
    <w:rsid w:val="001E6364"/>
    <w:rsid w:val="001E651D"/>
    <w:rsid w:val="001E6804"/>
    <w:rsid w:val="001E688B"/>
    <w:rsid w:val="001E699F"/>
    <w:rsid w:val="001E7106"/>
    <w:rsid w:val="001E7496"/>
    <w:rsid w:val="001E793D"/>
    <w:rsid w:val="001E7BF2"/>
    <w:rsid w:val="001E7D88"/>
    <w:rsid w:val="001F0022"/>
    <w:rsid w:val="001F0110"/>
    <w:rsid w:val="001F0675"/>
    <w:rsid w:val="001F0835"/>
    <w:rsid w:val="001F083C"/>
    <w:rsid w:val="001F0993"/>
    <w:rsid w:val="001F09BD"/>
    <w:rsid w:val="001F0A00"/>
    <w:rsid w:val="001F0A11"/>
    <w:rsid w:val="001F1394"/>
    <w:rsid w:val="001F1402"/>
    <w:rsid w:val="001F1923"/>
    <w:rsid w:val="001F1C63"/>
    <w:rsid w:val="001F1E82"/>
    <w:rsid w:val="001F1F4B"/>
    <w:rsid w:val="001F24E9"/>
    <w:rsid w:val="001F2676"/>
    <w:rsid w:val="001F2774"/>
    <w:rsid w:val="001F2967"/>
    <w:rsid w:val="001F2C0B"/>
    <w:rsid w:val="001F2C30"/>
    <w:rsid w:val="001F2F27"/>
    <w:rsid w:val="001F348A"/>
    <w:rsid w:val="001F34EC"/>
    <w:rsid w:val="001F3564"/>
    <w:rsid w:val="001F35DD"/>
    <w:rsid w:val="001F37C6"/>
    <w:rsid w:val="001F3863"/>
    <w:rsid w:val="001F3A5E"/>
    <w:rsid w:val="001F3AF9"/>
    <w:rsid w:val="001F3BBB"/>
    <w:rsid w:val="001F421A"/>
    <w:rsid w:val="001F4B2E"/>
    <w:rsid w:val="001F4E08"/>
    <w:rsid w:val="001F50F4"/>
    <w:rsid w:val="001F5178"/>
    <w:rsid w:val="001F5187"/>
    <w:rsid w:val="001F5264"/>
    <w:rsid w:val="001F57A3"/>
    <w:rsid w:val="001F5927"/>
    <w:rsid w:val="001F5A47"/>
    <w:rsid w:val="001F5B5D"/>
    <w:rsid w:val="001F5F2A"/>
    <w:rsid w:val="001F5F9C"/>
    <w:rsid w:val="001F6041"/>
    <w:rsid w:val="001F60C7"/>
    <w:rsid w:val="001F6276"/>
    <w:rsid w:val="001F63B4"/>
    <w:rsid w:val="001F651C"/>
    <w:rsid w:val="001F65AD"/>
    <w:rsid w:val="001F65B7"/>
    <w:rsid w:val="001F66BF"/>
    <w:rsid w:val="001F68D1"/>
    <w:rsid w:val="001F6CE0"/>
    <w:rsid w:val="001F705E"/>
    <w:rsid w:val="001F713F"/>
    <w:rsid w:val="001F72AC"/>
    <w:rsid w:val="001F787C"/>
    <w:rsid w:val="001F78B2"/>
    <w:rsid w:val="001F79CF"/>
    <w:rsid w:val="001F7D3D"/>
    <w:rsid w:val="001F7D5E"/>
    <w:rsid w:val="001F7D73"/>
    <w:rsid w:val="001F7DBF"/>
    <w:rsid w:val="00200636"/>
    <w:rsid w:val="0020069A"/>
    <w:rsid w:val="00200720"/>
    <w:rsid w:val="002008E1"/>
    <w:rsid w:val="00200B49"/>
    <w:rsid w:val="002010C7"/>
    <w:rsid w:val="0020123D"/>
    <w:rsid w:val="0020182E"/>
    <w:rsid w:val="00201834"/>
    <w:rsid w:val="002018E6"/>
    <w:rsid w:val="00201E57"/>
    <w:rsid w:val="00201ED3"/>
    <w:rsid w:val="00202075"/>
    <w:rsid w:val="0020290C"/>
    <w:rsid w:val="00202A35"/>
    <w:rsid w:val="00202C7D"/>
    <w:rsid w:val="00202D9E"/>
    <w:rsid w:val="00202EE3"/>
    <w:rsid w:val="0020300D"/>
    <w:rsid w:val="0020303D"/>
    <w:rsid w:val="002030A1"/>
    <w:rsid w:val="002030D3"/>
    <w:rsid w:val="002033F9"/>
    <w:rsid w:val="00203589"/>
    <w:rsid w:val="00203B4D"/>
    <w:rsid w:val="00203CAE"/>
    <w:rsid w:val="00203D9D"/>
    <w:rsid w:val="00204164"/>
    <w:rsid w:val="002041C9"/>
    <w:rsid w:val="0020425B"/>
    <w:rsid w:val="002044AB"/>
    <w:rsid w:val="002045D2"/>
    <w:rsid w:val="0020490D"/>
    <w:rsid w:val="002049D9"/>
    <w:rsid w:val="00204D1B"/>
    <w:rsid w:val="00205192"/>
    <w:rsid w:val="00205659"/>
    <w:rsid w:val="00205816"/>
    <w:rsid w:val="00205DB6"/>
    <w:rsid w:val="00205EB3"/>
    <w:rsid w:val="00205FCD"/>
    <w:rsid w:val="00206018"/>
    <w:rsid w:val="002061D1"/>
    <w:rsid w:val="002062AC"/>
    <w:rsid w:val="00206559"/>
    <w:rsid w:val="0020658C"/>
    <w:rsid w:val="00206729"/>
    <w:rsid w:val="00206ADA"/>
    <w:rsid w:val="00206F51"/>
    <w:rsid w:val="0020742E"/>
    <w:rsid w:val="0020744F"/>
    <w:rsid w:val="0020752A"/>
    <w:rsid w:val="0020756A"/>
    <w:rsid w:val="00207645"/>
    <w:rsid w:val="00207757"/>
    <w:rsid w:val="0020780F"/>
    <w:rsid w:val="00207934"/>
    <w:rsid w:val="002079EA"/>
    <w:rsid w:val="00207A45"/>
    <w:rsid w:val="00207E82"/>
    <w:rsid w:val="00207F57"/>
    <w:rsid w:val="002100A9"/>
    <w:rsid w:val="0021054D"/>
    <w:rsid w:val="00210587"/>
    <w:rsid w:val="00210BF6"/>
    <w:rsid w:val="00210DD3"/>
    <w:rsid w:val="00210FEC"/>
    <w:rsid w:val="00211268"/>
    <w:rsid w:val="002118D5"/>
    <w:rsid w:val="002119C3"/>
    <w:rsid w:val="00211B2A"/>
    <w:rsid w:val="00211D68"/>
    <w:rsid w:val="00211FC6"/>
    <w:rsid w:val="002120E7"/>
    <w:rsid w:val="00212145"/>
    <w:rsid w:val="0021230A"/>
    <w:rsid w:val="002125C4"/>
    <w:rsid w:val="00212B07"/>
    <w:rsid w:val="00212B99"/>
    <w:rsid w:val="00212C58"/>
    <w:rsid w:val="00212C76"/>
    <w:rsid w:val="00212E29"/>
    <w:rsid w:val="00212EDD"/>
    <w:rsid w:val="002130E3"/>
    <w:rsid w:val="00213356"/>
    <w:rsid w:val="002133AA"/>
    <w:rsid w:val="00213433"/>
    <w:rsid w:val="00213A0B"/>
    <w:rsid w:val="00213A0D"/>
    <w:rsid w:val="00213D4A"/>
    <w:rsid w:val="00213E81"/>
    <w:rsid w:val="00213EE8"/>
    <w:rsid w:val="00213FCB"/>
    <w:rsid w:val="0021411B"/>
    <w:rsid w:val="00214259"/>
    <w:rsid w:val="0021426B"/>
    <w:rsid w:val="002143E2"/>
    <w:rsid w:val="0021473A"/>
    <w:rsid w:val="002149E0"/>
    <w:rsid w:val="00214ACF"/>
    <w:rsid w:val="00214DA2"/>
    <w:rsid w:val="00214DFC"/>
    <w:rsid w:val="002151CE"/>
    <w:rsid w:val="002155A2"/>
    <w:rsid w:val="00215943"/>
    <w:rsid w:val="00215AF0"/>
    <w:rsid w:val="00215C81"/>
    <w:rsid w:val="00215E43"/>
    <w:rsid w:val="00215ECC"/>
    <w:rsid w:val="00216162"/>
    <w:rsid w:val="002165E4"/>
    <w:rsid w:val="002167A3"/>
    <w:rsid w:val="00216ADD"/>
    <w:rsid w:val="00216DB3"/>
    <w:rsid w:val="00216FB1"/>
    <w:rsid w:val="0021702F"/>
    <w:rsid w:val="002170ED"/>
    <w:rsid w:val="002171D0"/>
    <w:rsid w:val="0021757F"/>
    <w:rsid w:val="00217825"/>
    <w:rsid w:val="0021796B"/>
    <w:rsid w:val="00217A54"/>
    <w:rsid w:val="00217BB7"/>
    <w:rsid w:val="00217CCC"/>
    <w:rsid w:val="00217D11"/>
    <w:rsid w:val="00217FC9"/>
    <w:rsid w:val="0022008B"/>
    <w:rsid w:val="002201AB"/>
    <w:rsid w:val="00220205"/>
    <w:rsid w:val="00220243"/>
    <w:rsid w:val="0022028C"/>
    <w:rsid w:val="002202E9"/>
    <w:rsid w:val="00220336"/>
    <w:rsid w:val="00220930"/>
    <w:rsid w:val="00220BDC"/>
    <w:rsid w:val="00220CC4"/>
    <w:rsid w:val="00220FC9"/>
    <w:rsid w:val="00220FEE"/>
    <w:rsid w:val="002210B5"/>
    <w:rsid w:val="00221126"/>
    <w:rsid w:val="00221347"/>
    <w:rsid w:val="00221527"/>
    <w:rsid w:val="00221619"/>
    <w:rsid w:val="0022183B"/>
    <w:rsid w:val="002219C7"/>
    <w:rsid w:val="00221A34"/>
    <w:rsid w:val="00222643"/>
    <w:rsid w:val="00222784"/>
    <w:rsid w:val="002229F0"/>
    <w:rsid w:val="00222CDC"/>
    <w:rsid w:val="00222CF4"/>
    <w:rsid w:val="00222D81"/>
    <w:rsid w:val="00222EC6"/>
    <w:rsid w:val="00222F1C"/>
    <w:rsid w:val="00222FCD"/>
    <w:rsid w:val="00223117"/>
    <w:rsid w:val="00223290"/>
    <w:rsid w:val="002234D1"/>
    <w:rsid w:val="002236F6"/>
    <w:rsid w:val="0022371D"/>
    <w:rsid w:val="002238E2"/>
    <w:rsid w:val="00223B56"/>
    <w:rsid w:val="00223B94"/>
    <w:rsid w:val="00223D91"/>
    <w:rsid w:val="00223EE7"/>
    <w:rsid w:val="00223FFB"/>
    <w:rsid w:val="0022446A"/>
    <w:rsid w:val="0022484D"/>
    <w:rsid w:val="0022486D"/>
    <w:rsid w:val="0022491D"/>
    <w:rsid w:val="00224B7D"/>
    <w:rsid w:val="00224D7C"/>
    <w:rsid w:val="00224F43"/>
    <w:rsid w:val="00224F5E"/>
    <w:rsid w:val="00224F7B"/>
    <w:rsid w:val="0022508A"/>
    <w:rsid w:val="002251C0"/>
    <w:rsid w:val="002251C5"/>
    <w:rsid w:val="0022560D"/>
    <w:rsid w:val="002257F6"/>
    <w:rsid w:val="002258C3"/>
    <w:rsid w:val="00225AEF"/>
    <w:rsid w:val="00225CBF"/>
    <w:rsid w:val="00225E95"/>
    <w:rsid w:val="00225F99"/>
    <w:rsid w:val="00226015"/>
    <w:rsid w:val="00226373"/>
    <w:rsid w:val="002265D0"/>
    <w:rsid w:val="0022684B"/>
    <w:rsid w:val="002268F9"/>
    <w:rsid w:val="00226A23"/>
    <w:rsid w:val="00226BEB"/>
    <w:rsid w:val="00226CCF"/>
    <w:rsid w:val="00226EE7"/>
    <w:rsid w:val="00226F94"/>
    <w:rsid w:val="002270FD"/>
    <w:rsid w:val="002272A4"/>
    <w:rsid w:val="0022758B"/>
    <w:rsid w:val="002275DE"/>
    <w:rsid w:val="002276AF"/>
    <w:rsid w:val="00227810"/>
    <w:rsid w:val="00227D89"/>
    <w:rsid w:val="002305AB"/>
    <w:rsid w:val="00230835"/>
    <w:rsid w:val="00230A73"/>
    <w:rsid w:val="00230AF4"/>
    <w:rsid w:val="00230CF4"/>
    <w:rsid w:val="0023180F"/>
    <w:rsid w:val="00231905"/>
    <w:rsid w:val="00231D19"/>
    <w:rsid w:val="00232012"/>
    <w:rsid w:val="002322E0"/>
    <w:rsid w:val="0023232C"/>
    <w:rsid w:val="002329D4"/>
    <w:rsid w:val="00232D4B"/>
    <w:rsid w:val="00232D64"/>
    <w:rsid w:val="00232E1D"/>
    <w:rsid w:val="00232FD7"/>
    <w:rsid w:val="00233133"/>
    <w:rsid w:val="002331D9"/>
    <w:rsid w:val="00233866"/>
    <w:rsid w:val="002339D4"/>
    <w:rsid w:val="0023422C"/>
    <w:rsid w:val="0023434F"/>
    <w:rsid w:val="00234591"/>
    <w:rsid w:val="002346A5"/>
    <w:rsid w:val="00234797"/>
    <w:rsid w:val="00234831"/>
    <w:rsid w:val="002348D7"/>
    <w:rsid w:val="002348F5"/>
    <w:rsid w:val="00234909"/>
    <w:rsid w:val="00234A9D"/>
    <w:rsid w:val="00234F28"/>
    <w:rsid w:val="00234FE0"/>
    <w:rsid w:val="002352EE"/>
    <w:rsid w:val="002354A5"/>
    <w:rsid w:val="00235564"/>
    <w:rsid w:val="00235A77"/>
    <w:rsid w:val="00235AA6"/>
    <w:rsid w:val="00236008"/>
    <w:rsid w:val="00236225"/>
    <w:rsid w:val="002367C7"/>
    <w:rsid w:val="0023720B"/>
    <w:rsid w:val="002374A9"/>
    <w:rsid w:val="0023780F"/>
    <w:rsid w:val="002378D9"/>
    <w:rsid w:val="00237909"/>
    <w:rsid w:val="00237A76"/>
    <w:rsid w:val="00237B2D"/>
    <w:rsid w:val="00237CC8"/>
    <w:rsid w:val="00237D57"/>
    <w:rsid w:val="00237E3A"/>
    <w:rsid w:val="00237FEF"/>
    <w:rsid w:val="00240172"/>
    <w:rsid w:val="00240197"/>
    <w:rsid w:val="00240240"/>
    <w:rsid w:val="002403A2"/>
    <w:rsid w:val="0024062B"/>
    <w:rsid w:val="00240BFE"/>
    <w:rsid w:val="00240C92"/>
    <w:rsid w:val="00240CA3"/>
    <w:rsid w:val="00240E2E"/>
    <w:rsid w:val="00241174"/>
    <w:rsid w:val="00241A65"/>
    <w:rsid w:val="00241B5C"/>
    <w:rsid w:val="00241CDE"/>
    <w:rsid w:val="00241F92"/>
    <w:rsid w:val="00242690"/>
    <w:rsid w:val="00242AB4"/>
    <w:rsid w:val="00242DFB"/>
    <w:rsid w:val="00242E88"/>
    <w:rsid w:val="002430BB"/>
    <w:rsid w:val="00243346"/>
    <w:rsid w:val="002435E2"/>
    <w:rsid w:val="00243718"/>
    <w:rsid w:val="00243A7F"/>
    <w:rsid w:val="00243B14"/>
    <w:rsid w:val="00243EAC"/>
    <w:rsid w:val="00244068"/>
    <w:rsid w:val="00244097"/>
    <w:rsid w:val="002440B3"/>
    <w:rsid w:val="002445EC"/>
    <w:rsid w:val="00244633"/>
    <w:rsid w:val="00244697"/>
    <w:rsid w:val="00244841"/>
    <w:rsid w:val="002448C6"/>
    <w:rsid w:val="002449A0"/>
    <w:rsid w:val="002449E2"/>
    <w:rsid w:val="00244A0C"/>
    <w:rsid w:val="00244B00"/>
    <w:rsid w:val="00244BBD"/>
    <w:rsid w:val="0024517A"/>
    <w:rsid w:val="0024524A"/>
    <w:rsid w:val="00245358"/>
    <w:rsid w:val="002453CE"/>
    <w:rsid w:val="0024540C"/>
    <w:rsid w:val="0024547F"/>
    <w:rsid w:val="00245620"/>
    <w:rsid w:val="00245810"/>
    <w:rsid w:val="00245C0E"/>
    <w:rsid w:val="00245D03"/>
    <w:rsid w:val="00246195"/>
    <w:rsid w:val="00246453"/>
    <w:rsid w:val="002464F4"/>
    <w:rsid w:val="002468BF"/>
    <w:rsid w:val="00246962"/>
    <w:rsid w:val="00246E74"/>
    <w:rsid w:val="00246F0D"/>
    <w:rsid w:val="0024710B"/>
    <w:rsid w:val="00247253"/>
    <w:rsid w:val="0024759A"/>
    <w:rsid w:val="00247753"/>
    <w:rsid w:val="0024798B"/>
    <w:rsid w:val="002479A2"/>
    <w:rsid w:val="00247B51"/>
    <w:rsid w:val="00247CD1"/>
    <w:rsid w:val="0025014D"/>
    <w:rsid w:val="002501B0"/>
    <w:rsid w:val="002504EE"/>
    <w:rsid w:val="00250533"/>
    <w:rsid w:val="00250592"/>
    <w:rsid w:val="00250724"/>
    <w:rsid w:val="0025098A"/>
    <w:rsid w:val="00250C66"/>
    <w:rsid w:val="00250C93"/>
    <w:rsid w:val="0025118B"/>
    <w:rsid w:val="00251664"/>
    <w:rsid w:val="00251733"/>
    <w:rsid w:val="00251A71"/>
    <w:rsid w:val="00251B16"/>
    <w:rsid w:val="00251B31"/>
    <w:rsid w:val="0025218F"/>
    <w:rsid w:val="0025227B"/>
    <w:rsid w:val="00252403"/>
    <w:rsid w:val="002524B9"/>
    <w:rsid w:val="00252686"/>
    <w:rsid w:val="002526CB"/>
    <w:rsid w:val="00252C23"/>
    <w:rsid w:val="00252EDF"/>
    <w:rsid w:val="0025302C"/>
    <w:rsid w:val="002530E6"/>
    <w:rsid w:val="002531EC"/>
    <w:rsid w:val="002538F2"/>
    <w:rsid w:val="00253C6D"/>
    <w:rsid w:val="00254287"/>
    <w:rsid w:val="00254306"/>
    <w:rsid w:val="00254816"/>
    <w:rsid w:val="00254BEC"/>
    <w:rsid w:val="00254D5A"/>
    <w:rsid w:val="00254E00"/>
    <w:rsid w:val="00255593"/>
    <w:rsid w:val="0025560C"/>
    <w:rsid w:val="00255995"/>
    <w:rsid w:val="00255B3D"/>
    <w:rsid w:val="00255CE6"/>
    <w:rsid w:val="00255D23"/>
    <w:rsid w:val="00255ED5"/>
    <w:rsid w:val="00255F5D"/>
    <w:rsid w:val="00255FF0"/>
    <w:rsid w:val="002560A7"/>
    <w:rsid w:val="0025647C"/>
    <w:rsid w:val="002564F5"/>
    <w:rsid w:val="00256643"/>
    <w:rsid w:val="00256656"/>
    <w:rsid w:val="00256988"/>
    <w:rsid w:val="002569FB"/>
    <w:rsid w:val="00256B55"/>
    <w:rsid w:val="00256C55"/>
    <w:rsid w:val="00256E69"/>
    <w:rsid w:val="00256FC0"/>
    <w:rsid w:val="0025749F"/>
    <w:rsid w:val="0025762B"/>
    <w:rsid w:val="0025770C"/>
    <w:rsid w:val="00257817"/>
    <w:rsid w:val="002579E2"/>
    <w:rsid w:val="00257B06"/>
    <w:rsid w:val="00257FD8"/>
    <w:rsid w:val="0026023A"/>
    <w:rsid w:val="00260336"/>
    <w:rsid w:val="00260366"/>
    <w:rsid w:val="00260742"/>
    <w:rsid w:val="00260DCD"/>
    <w:rsid w:val="002613D4"/>
    <w:rsid w:val="002615C2"/>
    <w:rsid w:val="002615C6"/>
    <w:rsid w:val="0026171A"/>
    <w:rsid w:val="00261A1C"/>
    <w:rsid w:val="00261D05"/>
    <w:rsid w:val="0026217D"/>
    <w:rsid w:val="00262221"/>
    <w:rsid w:val="00262373"/>
    <w:rsid w:val="00262423"/>
    <w:rsid w:val="0026277A"/>
    <w:rsid w:val="002628D7"/>
    <w:rsid w:val="00262973"/>
    <w:rsid w:val="00262A06"/>
    <w:rsid w:val="00262A30"/>
    <w:rsid w:val="00262BEC"/>
    <w:rsid w:val="00262FD8"/>
    <w:rsid w:val="00263011"/>
    <w:rsid w:val="0026304E"/>
    <w:rsid w:val="0026316D"/>
    <w:rsid w:val="002632D7"/>
    <w:rsid w:val="00263322"/>
    <w:rsid w:val="002633D5"/>
    <w:rsid w:val="002635EA"/>
    <w:rsid w:val="00263792"/>
    <w:rsid w:val="002641A3"/>
    <w:rsid w:val="0026454B"/>
    <w:rsid w:val="002647A1"/>
    <w:rsid w:val="00264959"/>
    <w:rsid w:val="00264C5F"/>
    <w:rsid w:val="00264DC2"/>
    <w:rsid w:val="00264F0D"/>
    <w:rsid w:val="0026512E"/>
    <w:rsid w:val="002658B1"/>
    <w:rsid w:val="00265B1C"/>
    <w:rsid w:val="00265B5E"/>
    <w:rsid w:val="00265C80"/>
    <w:rsid w:val="00265CB8"/>
    <w:rsid w:val="00265DA1"/>
    <w:rsid w:val="00265DA4"/>
    <w:rsid w:val="00265E3C"/>
    <w:rsid w:val="00265EBA"/>
    <w:rsid w:val="002665D1"/>
    <w:rsid w:val="0026672D"/>
    <w:rsid w:val="002667A2"/>
    <w:rsid w:val="00266821"/>
    <w:rsid w:val="00266A23"/>
    <w:rsid w:val="00266A7F"/>
    <w:rsid w:val="00266AC3"/>
    <w:rsid w:val="00266AD3"/>
    <w:rsid w:val="00266AE6"/>
    <w:rsid w:val="00266DCE"/>
    <w:rsid w:val="00266E1D"/>
    <w:rsid w:val="00267150"/>
    <w:rsid w:val="00267265"/>
    <w:rsid w:val="0026746D"/>
    <w:rsid w:val="002675D6"/>
    <w:rsid w:val="00267E8C"/>
    <w:rsid w:val="00270022"/>
    <w:rsid w:val="002704B9"/>
    <w:rsid w:val="00270B50"/>
    <w:rsid w:val="00270EE6"/>
    <w:rsid w:val="0027137B"/>
    <w:rsid w:val="002715C8"/>
    <w:rsid w:val="0027177E"/>
    <w:rsid w:val="00271948"/>
    <w:rsid w:val="00271A34"/>
    <w:rsid w:val="00271A98"/>
    <w:rsid w:val="00271AB1"/>
    <w:rsid w:val="00271C83"/>
    <w:rsid w:val="00271DB5"/>
    <w:rsid w:val="00271E79"/>
    <w:rsid w:val="002720E7"/>
    <w:rsid w:val="002722D6"/>
    <w:rsid w:val="002725B3"/>
    <w:rsid w:val="00272905"/>
    <w:rsid w:val="00272940"/>
    <w:rsid w:val="002729B2"/>
    <w:rsid w:val="00272AE8"/>
    <w:rsid w:val="00272F5F"/>
    <w:rsid w:val="0027301E"/>
    <w:rsid w:val="0027322C"/>
    <w:rsid w:val="00273243"/>
    <w:rsid w:val="00273268"/>
    <w:rsid w:val="00273558"/>
    <w:rsid w:val="00273611"/>
    <w:rsid w:val="00273724"/>
    <w:rsid w:val="002739D4"/>
    <w:rsid w:val="00273A2A"/>
    <w:rsid w:val="00273CBC"/>
    <w:rsid w:val="00273CE2"/>
    <w:rsid w:val="00273D30"/>
    <w:rsid w:val="00273F70"/>
    <w:rsid w:val="00273FA5"/>
    <w:rsid w:val="002740B4"/>
    <w:rsid w:val="002741D4"/>
    <w:rsid w:val="00274615"/>
    <w:rsid w:val="00274D43"/>
    <w:rsid w:val="00274D90"/>
    <w:rsid w:val="0027507C"/>
    <w:rsid w:val="0027515E"/>
    <w:rsid w:val="002751EB"/>
    <w:rsid w:val="002752A8"/>
    <w:rsid w:val="002753E2"/>
    <w:rsid w:val="00275950"/>
    <w:rsid w:val="00275CC9"/>
    <w:rsid w:val="0027613D"/>
    <w:rsid w:val="00276BAE"/>
    <w:rsid w:val="00276E6C"/>
    <w:rsid w:val="00276EAE"/>
    <w:rsid w:val="00276ECC"/>
    <w:rsid w:val="002770FA"/>
    <w:rsid w:val="0027743D"/>
    <w:rsid w:val="002775A1"/>
    <w:rsid w:val="0027776E"/>
    <w:rsid w:val="00277B7C"/>
    <w:rsid w:val="00277C97"/>
    <w:rsid w:val="00280395"/>
    <w:rsid w:val="00280604"/>
    <w:rsid w:val="0028096E"/>
    <w:rsid w:val="00280AAD"/>
    <w:rsid w:val="00280B2F"/>
    <w:rsid w:val="00280BF8"/>
    <w:rsid w:val="00281270"/>
    <w:rsid w:val="002812F1"/>
    <w:rsid w:val="002813E4"/>
    <w:rsid w:val="00281BE3"/>
    <w:rsid w:val="00281D8D"/>
    <w:rsid w:val="00281DBE"/>
    <w:rsid w:val="00281EB0"/>
    <w:rsid w:val="00281F11"/>
    <w:rsid w:val="00281FDC"/>
    <w:rsid w:val="002822B4"/>
    <w:rsid w:val="002823B6"/>
    <w:rsid w:val="00282464"/>
    <w:rsid w:val="00282555"/>
    <w:rsid w:val="00282B9E"/>
    <w:rsid w:val="00282CF9"/>
    <w:rsid w:val="00282DEC"/>
    <w:rsid w:val="0028317D"/>
    <w:rsid w:val="00283317"/>
    <w:rsid w:val="00283388"/>
    <w:rsid w:val="002833F6"/>
    <w:rsid w:val="0028343D"/>
    <w:rsid w:val="002834B0"/>
    <w:rsid w:val="002837E5"/>
    <w:rsid w:val="00283939"/>
    <w:rsid w:val="00283E52"/>
    <w:rsid w:val="00283F66"/>
    <w:rsid w:val="00284085"/>
    <w:rsid w:val="0028438D"/>
    <w:rsid w:val="00284403"/>
    <w:rsid w:val="002847B7"/>
    <w:rsid w:val="00284C05"/>
    <w:rsid w:val="00284D59"/>
    <w:rsid w:val="00285064"/>
    <w:rsid w:val="002851AA"/>
    <w:rsid w:val="002851BE"/>
    <w:rsid w:val="002854B0"/>
    <w:rsid w:val="00285769"/>
    <w:rsid w:val="00285CA4"/>
    <w:rsid w:val="00285E16"/>
    <w:rsid w:val="00285FE8"/>
    <w:rsid w:val="0028605B"/>
    <w:rsid w:val="00286266"/>
    <w:rsid w:val="002862D4"/>
    <w:rsid w:val="0028687A"/>
    <w:rsid w:val="002868B2"/>
    <w:rsid w:val="00286A47"/>
    <w:rsid w:val="00286BB0"/>
    <w:rsid w:val="00286E37"/>
    <w:rsid w:val="0028729C"/>
    <w:rsid w:val="0028765E"/>
    <w:rsid w:val="0028776B"/>
    <w:rsid w:val="002877CB"/>
    <w:rsid w:val="00287814"/>
    <w:rsid w:val="00287817"/>
    <w:rsid w:val="002902EE"/>
    <w:rsid w:val="00290373"/>
    <w:rsid w:val="002909E3"/>
    <w:rsid w:val="00290D76"/>
    <w:rsid w:val="00290F46"/>
    <w:rsid w:val="0029131A"/>
    <w:rsid w:val="002913BB"/>
    <w:rsid w:val="002915C5"/>
    <w:rsid w:val="00291763"/>
    <w:rsid w:val="00291798"/>
    <w:rsid w:val="00291D0A"/>
    <w:rsid w:val="0029223B"/>
    <w:rsid w:val="0029242A"/>
    <w:rsid w:val="00292668"/>
    <w:rsid w:val="00292898"/>
    <w:rsid w:val="002928E0"/>
    <w:rsid w:val="00292A89"/>
    <w:rsid w:val="00292AD5"/>
    <w:rsid w:val="00292B68"/>
    <w:rsid w:val="00292C08"/>
    <w:rsid w:val="00293225"/>
    <w:rsid w:val="00293231"/>
    <w:rsid w:val="002932CF"/>
    <w:rsid w:val="002933CE"/>
    <w:rsid w:val="002935ED"/>
    <w:rsid w:val="002939D8"/>
    <w:rsid w:val="00293D46"/>
    <w:rsid w:val="00293E07"/>
    <w:rsid w:val="002941BF"/>
    <w:rsid w:val="0029452D"/>
    <w:rsid w:val="00294AA3"/>
    <w:rsid w:val="00294E0C"/>
    <w:rsid w:val="002950A9"/>
    <w:rsid w:val="00295521"/>
    <w:rsid w:val="002955E7"/>
    <w:rsid w:val="002957AD"/>
    <w:rsid w:val="00295885"/>
    <w:rsid w:val="00295A95"/>
    <w:rsid w:val="00295C72"/>
    <w:rsid w:val="00295D6D"/>
    <w:rsid w:val="00295DB3"/>
    <w:rsid w:val="00295F8B"/>
    <w:rsid w:val="0029607D"/>
    <w:rsid w:val="0029648C"/>
    <w:rsid w:val="00296573"/>
    <w:rsid w:val="0029670A"/>
    <w:rsid w:val="00296878"/>
    <w:rsid w:val="00296C03"/>
    <w:rsid w:val="00296C7C"/>
    <w:rsid w:val="00296CD6"/>
    <w:rsid w:val="00296D73"/>
    <w:rsid w:val="00296DEF"/>
    <w:rsid w:val="00296FD5"/>
    <w:rsid w:val="0029701A"/>
    <w:rsid w:val="00297242"/>
    <w:rsid w:val="002972E3"/>
    <w:rsid w:val="00297535"/>
    <w:rsid w:val="00297831"/>
    <w:rsid w:val="0029794B"/>
    <w:rsid w:val="00297C72"/>
    <w:rsid w:val="002A06B0"/>
    <w:rsid w:val="002A091C"/>
    <w:rsid w:val="002A0971"/>
    <w:rsid w:val="002A09BA"/>
    <w:rsid w:val="002A0D1A"/>
    <w:rsid w:val="002A13CE"/>
    <w:rsid w:val="002A14A9"/>
    <w:rsid w:val="002A1B2B"/>
    <w:rsid w:val="002A20CC"/>
    <w:rsid w:val="002A250C"/>
    <w:rsid w:val="002A291F"/>
    <w:rsid w:val="002A29A5"/>
    <w:rsid w:val="002A2A28"/>
    <w:rsid w:val="002A2A9D"/>
    <w:rsid w:val="002A3168"/>
    <w:rsid w:val="002A3411"/>
    <w:rsid w:val="002A36E5"/>
    <w:rsid w:val="002A3AD3"/>
    <w:rsid w:val="002A3B67"/>
    <w:rsid w:val="002A3F3C"/>
    <w:rsid w:val="002A3F43"/>
    <w:rsid w:val="002A499C"/>
    <w:rsid w:val="002A4B53"/>
    <w:rsid w:val="002A4D82"/>
    <w:rsid w:val="002A4F99"/>
    <w:rsid w:val="002A5031"/>
    <w:rsid w:val="002A50C6"/>
    <w:rsid w:val="002A5245"/>
    <w:rsid w:val="002A52AC"/>
    <w:rsid w:val="002A54F4"/>
    <w:rsid w:val="002A5759"/>
    <w:rsid w:val="002A5A6B"/>
    <w:rsid w:val="002A5B04"/>
    <w:rsid w:val="002A5F4C"/>
    <w:rsid w:val="002A60CB"/>
    <w:rsid w:val="002A64D2"/>
    <w:rsid w:val="002A65C0"/>
    <w:rsid w:val="002A688B"/>
    <w:rsid w:val="002A6B2D"/>
    <w:rsid w:val="002A6F95"/>
    <w:rsid w:val="002A7185"/>
    <w:rsid w:val="002A73D1"/>
    <w:rsid w:val="002A74DF"/>
    <w:rsid w:val="002A760C"/>
    <w:rsid w:val="002A777C"/>
    <w:rsid w:val="002A7892"/>
    <w:rsid w:val="002A7CFB"/>
    <w:rsid w:val="002A7D70"/>
    <w:rsid w:val="002B0068"/>
    <w:rsid w:val="002B029C"/>
    <w:rsid w:val="002B038C"/>
    <w:rsid w:val="002B0489"/>
    <w:rsid w:val="002B0686"/>
    <w:rsid w:val="002B070E"/>
    <w:rsid w:val="002B0766"/>
    <w:rsid w:val="002B0840"/>
    <w:rsid w:val="002B09BA"/>
    <w:rsid w:val="002B0A0A"/>
    <w:rsid w:val="002B0B0C"/>
    <w:rsid w:val="002B0CC9"/>
    <w:rsid w:val="002B0DCA"/>
    <w:rsid w:val="002B12B3"/>
    <w:rsid w:val="002B1309"/>
    <w:rsid w:val="002B13B2"/>
    <w:rsid w:val="002B1601"/>
    <w:rsid w:val="002B1631"/>
    <w:rsid w:val="002B1634"/>
    <w:rsid w:val="002B1B2F"/>
    <w:rsid w:val="002B2888"/>
    <w:rsid w:val="002B2D48"/>
    <w:rsid w:val="002B308E"/>
    <w:rsid w:val="002B3151"/>
    <w:rsid w:val="002B3171"/>
    <w:rsid w:val="002B318C"/>
    <w:rsid w:val="002B32CA"/>
    <w:rsid w:val="002B331D"/>
    <w:rsid w:val="002B3390"/>
    <w:rsid w:val="002B3CAE"/>
    <w:rsid w:val="002B3D8B"/>
    <w:rsid w:val="002B3E89"/>
    <w:rsid w:val="002B3FB7"/>
    <w:rsid w:val="002B425C"/>
    <w:rsid w:val="002B4B51"/>
    <w:rsid w:val="002B4DF7"/>
    <w:rsid w:val="002B51F4"/>
    <w:rsid w:val="002B538D"/>
    <w:rsid w:val="002B5634"/>
    <w:rsid w:val="002B5924"/>
    <w:rsid w:val="002B5B3E"/>
    <w:rsid w:val="002B5BBF"/>
    <w:rsid w:val="002B5C8D"/>
    <w:rsid w:val="002B5E1C"/>
    <w:rsid w:val="002B5E75"/>
    <w:rsid w:val="002B5EC1"/>
    <w:rsid w:val="002B5F5C"/>
    <w:rsid w:val="002B6119"/>
    <w:rsid w:val="002B6291"/>
    <w:rsid w:val="002B6482"/>
    <w:rsid w:val="002B6970"/>
    <w:rsid w:val="002B69FF"/>
    <w:rsid w:val="002B6CBB"/>
    <w:rsid w:val="002B6CD8"/>
    <w:rsid w:val="002B6F69"/>
    <w:rsid w:val="002B7045"/>
    <w:rsid w:val="002B7095"/>
    <w:rsid w:val="002B7248"/>
    <w:rsid w:val="002B73D3"/>
    <w:rsid w:val="002B76DA"/>
    <w:rsid w:val="002B7A54"/>
    <w:rsid w:val="002B7D8F"/>
    <w:rsid w:val="002B7E2C"/>
    <w:rsid w:val="002B7E5D"/>
    <w:rsid w:val="002C000C"/>
    <w:rsid w:val="002C06BD"/>
    <w:rsid w:val="002C0775"/>
    <w:rsid w:val="002C0821"/>
    <w:rsid w:val="002C0A36"/>
    <w:rsid w:val="002C0A6D"/>
    <w:rsid w:val="002C1473"/>
    <w:rsid w:val="002C1493"/>
    <w:rsid w:val="002C183C"/>
    <w:rsid w:val="002C1BAC"/>
    <w:rsid w:val="002C1C4B"/>
    <w:rsid w:val="002C1FA9"/>
    <w:rsid w:val="002C1FB7"/>
    <w:rsid w:val="002C21CD"/>
    <w:rsid w:val="002C21F1"/>
    <w:rsid w:val="002C224C"/>
    <w:rsid w:val="002C22B1"/>
    <w:rsid w:val="002C2424"/>
    <w:rsid w:val="002C262B"/>
    <w:rsid w:val="002C284D"/>
    <w:rsid w:val="002C2AD4"/>
    <w:rsid w:val="002C2DB6"/>
    <w:rsid w:val="002C30EF"/>
    <w:rsid w:val="002C323D"/>
    <w:rsid w:val="002C33EC"/>
    <w:rsid w:val="002C3400"/>
    <w:rsid w:val="002C3D84"/>
    <w:rsid w:val="002C3F6A"/>
    <w:rsid w:val="002C41D4"/>
    <w:rsid w:val="002C425D"/>
    <w:rsid w:val="002C42FA"/>
    <w:rsid w:val="002C4657"/>
    <w:rsid w:val="002C4753"/>
    <w:rsid w:val="002C4958"/>
    <w:rsid w:val="002C4B8A"/>
    <w:rsid w:val="002C5010"/>
    <w:rsid w:val="002C5324"/>
    <w:rsid w:val="002C57CE"/>
    <w:rsid w:val="002C5864"/>
    <w:rsid w:val="002C60A5"/>
    <w:rsid w:val="002C60CA"/>
    <w:rsid w:val="002C60D5"/>
    <w:rsid w:val="002C6160"/>
    <w:rsid w:val="002C617E"/>
    <w:rsid w:val="002C626F"/>
    <w:rsid w:val="002C6769"/>
    <w:rsid w:val="002C6938"/>
    <w:rsid w:val="002C6A76"/>
    <w:rsid w:val="002C6B4F"/>
    <w:rsid w:val="002C6B61"/>
    <w:rsid w:val="002C707F"/>
    <w:rsid w:val="002C74B7"/>
    <w:rsid w:val="002C7AE5"/>
    <w:rsid w:val="002C7CD0"/>
    <w:rsid w:val="002D044F"/>
    <w:rsid w:val="002D0490"/>
    <w:rsid w:val="002D05BC"/>
    <w:rsid w:val="002D086F"/>
    <w:rsid w:val="002D0981"/>
    <w:rsid w:val="002D0B51"/>
    <w:rsid w:val="002D0BBE"/>
    <w:rsid w:val="002D0D16"/>
    <w:rsid w:val="002D0FF4"/>
    <w:rsid w:val="002D109D"/>
    <w:rsid w:val="002D1590"/>
    <w:rsid w:val="002D1A26"/>
    <w:rsid w:val="002D1B11"/>
    <w:rsid w:val="002D1D82"/>
    <w:rsid w:val="002D1E40"/>
    <w:rsid w:val="002D1FF0"/>
    <w:rsid w:val="002D268C"/>
    <w:rsid w:val="002D282C"/>
    <w:rsid w:val="002D2A0B"/>
    <w:rsid w:val="002D3149"/>
    <w:rsid w:val="002D31EC"/>
    <w:rsid w:val="002D3287"/>
    <w:rsid w:val="002D33EC"/>
    <w:rsid w:val="002D382F"/>
    <w:rsid w:val="002D3921"/>
    <w:rsid w:val="002D3BA2"/>
    <w:rsid w:val="002D3F06"/>
    <w:rsid w:val="002D412E"/>
    <w:rsid w:val="002D4136"/>
    <w:rsid w:val="002D43CA"/>
    <w:rsid w:val="002D43DA"/>
    <w:rsid w:val="002D44FD"/>
    <w:rsid w:val="002D463D"/>
    <w:rsid w:val="002D47F2"/>
    <w:rsid w:val="002D4808"/>
    <w:rsid w:val="002D4996"/>
    <w:rsid w:val="002D5397"/>
    <w:rsid w:val="002D5610"/>
    <w:rsid w:val="002D57F8"/>
    <w:rsid w:val="002D5BEC"/>
    <w:rsid w:val="002D5C17"/>
    <w:rsid w:val="002D5EFA"/>
    <w:rsid w:val="002D6085"/>
    <w:rsid w:val="002D6168"/>
    <w:rsid w:val="002D632D"/>
    <w:rsid w:val="002D6605"/>
    <w:rsid w:val="002D6656"/>
    <w:rsid w:val="002D66C4"/>
    <w:rsid w:val="002D67B5"/>
    <w:rsid w:val="002D682E"/>
    <w:rsid w:val="002D683E"/>
    <w:rsid w:val="002D692A"/>
    <w:rsid w:val="002D6973"/>
    <w:rsid w:val="002D6B20"/>
    <w:rsid w:val="002D6C24"/>
    <w:rsid w:val="002D6F40"/>
    <w:rsid w:val="002D6F5F"/>
    <w:rsid w:val="002D6FD6"/>
    <w:rsid w:val="002D7127"/>
    <w:rsid w:val="002D7146"/>
    <w:rsid w:val="002D72F2"/>
    <w:rsid w:val="002D746C"/>
    <w:rsid w:val="002D74A4"/>
    <w:rsid w:val="002D74DB"/>
    <w:rsid w:val="002D794D"/>
    <w:rsid w:val="002D7AA3"/>
    <w:rsid w:val="002D7D2D"/>
    <w:rsid w:val="002E01FD"/>
    <w:rsid w:val="002E0225"/>
    <w:rsid w:val="002E0278"/>
    <w:rsid w:val="002E0546"/>
    <w:rsid w:val="002E05D1"/>
    <w:rsid w:val="002E06AF"/>
    <w:rsid w:val="002E0A08"/>
    <w:rsid w:val="002E0D88"/>
    <w:rsid w:val="002E0F14"/>
    <w:rsid w:val="002E0F54"/>
    <w:rsid w:val="002E0FBF"/>
    <w:rsid w:val="002E1101"/>
    <w:rsid w:val="002E1538"/>
    <w:rsid w:val="002E1A5F"/>
    <w:rsid w:val="002E1C98"/>
    <w:rsid w:val="002E21E6"/>
    <w:rsid w:val="002E23F3"/>
    <w:rsid w:val="002E272A"/>
    <w:rsid w:val="002E2D81"/>
    <w:rsid w:val="002E2E4E"/>
    <w:rsid w:val="002E2F6C"/>
    <w:rsid w:val="002E3462"/>
    <w:rsid w:val="002E35FA"/>
    <w:rsid w:val="002E3627"/>
    <w:rsid w:val="002E3C8C"/>
    <w:rsid w:val="002E3D88"/>
    <w:rsid w:val="002E3E0A"/>
    <w:rsid w:val="002E40F1"/>
    <w:rsid w:val="002E40F3"/>
    <w:rsid w:val="002E4658"/>
    <w:rsid w:val="002E4744"/>
    <w:rsid w:val="002E47A7"/>
    <w:rsid w:val="002E47F6"/>
    <w:rsid w:val="002E4ABC"/>
    <w:rsid w:val="002E4D70"/>
    <w:rsid w:val="002E4E40"/>
    <w:rsid w:val="002E5033"/>
    <w:rsid w:val="002E52F7"/>
    <w:rsid w:val="002E531F"/>
    <w:rsid w:val="002E5339"/>
    <w:rsid w:val="002E5704"/>
    <w:rsid w:val="002E5CD9"/>
    <w:rsid w:val="002E5DC1"/>
    <w:rsid w:val="002E6304"/>
    <w:rsid w:val="002E6376"/>
    <w:rsid w:val="002E637A"/>
    <w:rsid w:val="002E6729"/>
    <w:rsid w:val="002E6798"/>
    <w:rsid w:val="002E68FA"/>
    <w:rsid w:val="002E69E2"/>
    <w:rsid w:val="002E6A3A"/>
    <w:rsid w:val="002E6D00"/>
    <w:rsid w:val="002E70DA"/>
    <w:rsid w:val="002E7572"/>
    <w:rsid w:val="002E768B"/>
    <w:rsid w:val="002E76AF"/>
    <w:rsid w:val="002E7BAB"/>
    <w:rsid w:val="002F0365"/>
    <w:rsid w:val="002F050B"/>
    <w:rsid w:val="002F068F"/>
    <w:rsid w:val="002F0854"/>
    <w:rsid w:val="002F0A3A"/>
    <w:rsid w:val="002F0E7B"/>
    <w:rsid w:val="002F0EBE"/>
    <w:rsid w:val="002F10FB"/>
    <w:rsid w:val="002F1208"/>
    <w:rsid w:val="002F13AF"/>
    <w:rsid w:val="002F1A2A"/>
    <w:rsid w:val="002F1AC2"/>
    <w:rsid w:val="002F1D26"/>
    <w:rsid w:val="002F1F55"/>
    <w:rsid w:val="002F2067"/>
    <w:rsid w:val="002F20C8"/>
    <w:rsid w:val="002F2114"/>
    <w:rsid w:val="002F220F"/>
    <w:rsid w:val="002F2282"/>
    <w:rsid w:val="002F2398"/>
    <w:rsid w:val="002F2670"/>
    <w:rsid w:val="002F2857"/>
    <w:rsid w:val="002F2B4A"/>
    <w:rsid w:val="002F2B59"/>
    <w:rsid w:val="002F2E8E"/>
    <w:rsid w:val="002F2F89"/>
    <w:rsid w:val="002F31BE"/>
    <w:rsid w:val="002F31DB"/>
    <w:rsid w:val="002F33F1"/>
    <w:rsid w:val="002F3777"/>
    <w:rsid w:val="002F3930"/>
    <w:rsid w:val="002F3B16"/>
    <w:rsid w:val="002F3B7E"/>
    <w:rsid w:val="002F3BA2"/>
    <w:rsid w:val="002F4004"/>
    <w:rsid w:val="002F43A7"/>
    <w:rsid w:val="002F44B7"/>
    <w:rsid w:val="002F49BE"/>
    <w:rsid w:val="002F4A7D"/>
    <w:rsid w:val="002F4C90"/>
    <w:rsid w:val="002F4CEB"/>
    <w:rsid w:val="002F4D8A"/>
    <w:rsid w:val="002F4EF0"/>
    <w:rsid w:val="002F4F84"/>
    <w:rsid w:val="002F511F"/>
    <w:rsid w:val="002F531D"/>
    <w:rsid w:val="002F583A"/>
    <w:rsid w:val="002F58A7"/>
    <w:rsid w:val="002F58E1"/>
    <w:rsid w:val="002F5B5C"/>
    <w:rsid w:val="002F5F08"/>
    <w:rsid w:val="002F5F80"/>
    <w:rsid w:val="002F60EE"/>
    <w:rsid w:val="002F616A"/>
    <w:rsid w:val="002F62FA"/>
    <w:rsid w:val="002F6377"/>
    <w:rsid w:val="002F63FD"/>
    <w:rsid w:val="002F6449"/>
    <w:rsid w:val="002F6711"/>
    <w:rsid w:val="002F680C"/>
    <w:rsid w:val="002F68C1"/>
    <w:rsid w:val="002F6EBA"/>
    <w:rsid w:val="002F6F14"/>
    <w:rsid w:val="002F77BB"/>
    <w:rsid w:val="002F78A2"/>
    <w:rsid w:val="002F7CC9"/>
    <w:rsid w:val="002F7D26"/>
    <w:rsid w:val="002F7E83"/>
    <w:rsid w:val="0030020E"/>
    <w:rsid w:val="003003F1"/>
    <w:rsid w:val="00300400"/>
    <w:rsid w:val="003004E2"/>
    <w:rsid w:val="00300AA6"/>
    <w:rsid w:val="00300C70"/>
    <w:rsid w:val="00300D42"/>
    <w:rsid w:val="00300E6F"/>
    <w:rsid w:val="00300E80"/>
    <w:rsid w:val="00300FA1"/>
    <w:rsid w:val="00301093"/>
    <w:rsid w:val="003010B9"/>
    <w:rsid w:val="003011A6"/>
    <w:rsid w:val="00301300"/>
    <w:rsid w:val="003015E8"/>
    <w:rsid w:val="00301866"/>
    <w:rsid w:val="003018A1"/>
    <w:rsid w:val="00301C36"/>
    <w:rsid w:val="00301D4E"/>
    <w:rsid w:val="00301DA2"/>
    <w:rsid w:val="0030213F"/>
    <w:rsid w:val="003022F8"/>
    <w:rsid w:val="0030262F"/>
    <w:rsid w:val="00302828"/>
    <w:rsid w:val="0030295C"/>
    <w:rsid w:val="00302A68"/>
    <w:rsid w:val="00302D84"/>
    <w:rsid w:val="00302EF1"/>
    <w:rsid w:val="003032A7"/>
    <w:rsid w:val="00303350"/>
    <w:rsid w:val="003037D4"/>
    <w:rsid w:val="00303900"/>
    <w:rsid w:val="00303F16"/>
    <w:rsid w:val="00303F6E"/>
    <w:rsid w:val="00303F7F"/>
    <w:rsid w:val="0030411F"/>
    <w:rsid w:val="0030442D"/>
    <w:rsid w:val="00304549"/>
    <w:rsid w:val="0030494E"/>
    <w:rsid w:val="00304A27"/>
    <w:rsid w:val="00304DBD"/>
    <w:rsid w:val="00305359"/>
    <w:rsid w:val="0030562D"/>
    <w:rsid w:val="00305643"/>
    <w:rsid w:val="003057EF"/>
    <w:rsid w:val="003058D4"/>
    <w:rsid w:val="003059DA"/>
    <w:rsid w:val="00305A57"/>
    <w:rsid w:val="00305BE2"/>
    <w:rsid w:val="003060B4"/>
    <w:rsid w:val="003060EE"/>
    <w:rsid w:val="00306293"/>
    <w:rsid w:val="0030656B"/>
    <w:rsid w:val="00306596"/>
    <w:rsid w:val="00306CE7"/>
    <w:rsid w:val="00306E31"/>
    <w:rsid w:val="00306F01"/>
    <w:rsid w:val="00306F64"/>
    <w:rsid w:val="003071AA"/>
    <w:rsid w:val="00307371"/>
    <w:rsid w:val="003074B4"/>
    <w:rsid w:val="003076D6"/>
    <w:rsid w:val="003076F1"/>
    <w:rsid w:val="00307827"/>
    <w:rsid w:val="00307A8E"/>
    <w:rsid w:val="00307AF1"/>
    <w:rsid w:val="00307C48"/>
    <w:rsid w:val="003103E8"/>
    <w:rsid w:val="003107CA"/>
    <w:rsid w:val="00311117"/>
    <w:rsid w:val="00311136"/>
    <w:rsid w:val="00311143"/>
    <w:rsid w:val="0031152D"/>
    <w:rsid w:val="00311701"/>
    <w:rsid w:val="00311746"/>
    <w:rsid w:val="00311848"/>
    <w:rsid w:val="003118B9"/>
    <w:rsid w:val="00311C23"/>
    <w:rsid w:val="00312397"/>
    <w:rsid w:val="00312C80"/>
    <w:rsid w:val="00312D7D"/>
    <w:rsid w:val="00312E89"/>
    <w:rsid w:val="0031339F"/>
    <w:rsid w:val="003134C6"/>
    <w:rsid w:val="00313E30"/>
    <w:rsid w:val="00313FE9"/>
    <w:rsid w:val="00314021"/>
    <w:rsid w:val="003141D6"/>
    <w:rsid w:val="00314223"/>
    <w:rsid w:val="003143F3"/>
    <w:rsid w:val="00314446"/>
    <w:rsid w:val="003147B7"/>
    <w:rsid w:val="00314A52"/>
    <w:rsid w:val="00314AC9"/>
    <w:rsid w:val="00314C86"/>
    <w:rsid w:val="00314E31"/>
    <w:rsid w:val="0031507C"/>
    <w:rsid w:val="00315084"/>
    <w:rsid w:val="0031523F"/>
    <w:rsid w:val="00315D0A"/>
    <w:rsid w:val="003161F0"/>
    <w:rsid w:val="0031621A"/>
    <w:rsid w:val="003163C3"/>
    <w:rsid w:val="003165E8"/>
    <w:rsid w:val="00316702"/>
    <w:rsid w:val="00316F66"/>
    <w:rsid w:val="0031739A"/>
    <w:rsid w:val="00317446"/>
    <w:rsid w:val="00317748"/>
    <w:rsid w:val="00317948"/>
    <w:rsid w:val="003200E0"/>
    <w:rsid w:val="00320245"/>
    <w:rsid w:val="00320484"/>
    <w:rsid w:val="00320545"/>
    <w:rsid w:val="00320564"/>
    <w:rsid w:val="003207CB"/>
    <w:rsid w:val="003208BB"/>
    <w:rsid w:val="00320910"/>
    <w:rsid w:val="00320F9C"/>
    <w:rsid w:val="0032109F"/>
    <w:rsid w:val="0032146C"/>
    <w:rsid w:val="00321729"/>
    <w:rsid w:val="00321A9E"/>
    <w:rsid w:val="0032218E"/>
    <w:rsid w:val="003223F0"/>
    <w:rsid w:val="003227A2"/>
    <w:rsid w:val="0032284A"/>
    <w:rsid w:val="003228FD"/>
    <w:rsid w:val="00322B2F"/>
    <w:rsid w:val="00322BB6"/>
    <w:rsid w:val="00322D79"/>
    <w:rsid w:val="00322E62"/>
    <w:rsid w:val="00322F97"/>
    <w:rsid w:val="0032311B"/>
    <w:rsid w:val="00323DA0"/>
    <w:rsid w:val="00323FCC"/>
    <w:rsid w:val="00323FF5"/>
    <w:rsid w:val="00323FF9"/>
    <w:rsid w:val="00324200"/>
    <w:rsid w:val="0032427A"/>
    <w:rsid w:val="003243E3"/>
    <w:rsid w:val="003244FE"/>
    <w:rsid w:val="003248A3"/>
    <w:rsid w:val="003248D7"/>
    <w:rsid w:val="00324CC9"/>
    <w:rsid w:val="00324CF7"/>
    <w:rsid w:val="0032520C"/>
    <w:rsid w:val="00325467"/>
    <w:rsid w:val="00325981"/>
    <w:rsid w:val="00325993"/>
    <w:rsid w:val="00325C06"/>
    <w:rsid w:val="00325D64"/>
    <w:rsid w:val="003263F3"/>
    <w:rsid w:val="003264C1"/>
    <w:rsid w:val="0032685A"/>
    <w:rsid w:val="00327491"/>
    <w:rsid w:val="00327CA2"/>
    <w:rsid w:val="00327F37"/>
    <w:rsid w:val="003300B2"/>
    <w:rsid w:val="00330344"/>
    <w:rsid w:val="003303A0"/>
    <w:rsid w:val="003304E2"/>
    <w:rsid w:val="00330645"/>
    <w:rsid w:val="00330808"/>
    <w:rsid w:val="0033091E"/>
    <w:rsid w:val="00330957"/>
    <w:rsid w:val="00330C75"/>
    <w:rsid w:val="00330DD5"/>
    <w:rsid w:val="00330F57"/>
    <w:rsid w:val="00331005"/>
    <w:rsid w:val="00331428"/>
    <w:rsid w:val="0033157D"/>
    <w:rsid w:val="00331BAF"/>
    <w:rsid w:val="00331D86"/>
    <w:rsid w:val="00331EF3"/>
    <w:rsid w:val="00331EF4"/>
    <w:rsid w:val="003321E6"/>
    <w:rsid w:val="003322C9"/>
    <w:rsid w:val="0033266E"/>
    <w:rsid w:val="003326C6"/>
    <w:rsid w:val="00332BD8"/>
    <w:rsid w:val="00332BFC"/>
    <w:rsid w:val="00332C63"/>
    <w:rsid w:val="00332ED1"/>
    <w:rsid w:val="0033324C"/>
    <w:rsid w:val="00333658"/>
    <w:rsid w:val="00333C4C"/>
    <w:rsid w:val="00333D47"/>
    <w:rsid w:val="00333EC5"/>
    <w:rsid w:val="00334629"/>
    <w:rsid w:val="003347FD"/>
    <w:rsid w:val="0033499C"/>
    <w:rsid w:val="00334A2B"/>
    <w:rsid w:val="00334B6C"/>
    <w:rsid w:val="00334BC2"/>
    <w:rsid w:val="00334BD1"/>
    <w:rsid w:val="00334D67"/>
    <w:rsid w:val="0033512E"/>
    <w:rsid w:val="0033514E"/>
    <w:rsid w:val="003352A3"/>
    <w:rsid w:val="003356E8"/>
    <w:rsid w:val="003357E8"/>
    <w:rsid w:val="00335CF7"/>
    <w:rsid w:val="0033607A"/>
    <w:rsid w:val="003362D9"/>
    <w:rsid w:val="003363E4"/>
    <w:rsid w:val="003366F9"/>
    <w:rsid w:val="00336BA2"/>
    <w:rsid w:val="00336C4F"/>
    <w:rsid w:val="00337395"/>
    <w:rsid w:val="00337873"/>
    <w:rsid w:val="00337AC4"/>
    <w:rsid w:val="00337AFB"/>
    <w:rsid w:val="00337E07"/>
    <w:rsid w:val="003402F2"/>
    <w:rsid w:val="003405CA"/>
    <w:rsid w:val="003409B5"/>
    <w:rsid w:val="00340CBB"/>
    <w:rsid w:val="00340FA2"/>
    <w:rsid w:val="003413EF"/>
    <w:rsid w:val="003418D1"/>
    <w:rsid w:val="00341AE7"/>
    <w:rsid w:val="00341B6F"/>
    <w:rsid w:val="00341C2D"/>
    <w:rsid w:val="00341D16"/>
    <w:rsid w:val="00341D36"/>
    <w:rsid w:val="003420D3"/>
    <w:rsid w:val="00342159"/>
    <w:rsid w:val="00342240"/>
    <w:rsid w:val="00342AFA"/>
    <w:rsid w:val="00342C0C"/>
    <w:rsid w:val="00342C48"/>
    <w:rsid w:val="00342E25"/>
    <w:rsid w:val="00342F16"/>
    <w:rsid w:val="00342F32"/>
    <w:rsid w:val="00342FA8"/>
    <w:rsid w:val="0034308B"/>
    <w:rsid w:val="0034314A"/>
    <w:rsid w:val="00343337"/>
    <w:rsid w:val="00343604"/>
    <w:rsid w:val="003437EB"/>
    <w:rsid w:val="003439F3"/>
    <w:rsid w:val="00343BA5"/>
    <w:rsid w:val="00343D94"/>
    <w:rsid w:val="003441BE"/>
    <w:rsid w:val="003442BC"/>
    <w:rsid w:val="00344768"/>
    <w:rsid w:val="00344B11"/>
    <w:rsid w:val="00344DEB"/>
    <w:rsid w:val="00344FC7"/>
    <w:rsid w:val="003455AA"/>
    <w:rsid w:val="003456D2"/>
    <w:rsid w:val="00345A37"/>
    <w:rsid w:val="00345C10"/>
    <w:rsid w:val="00345D60"/>
    <w:rsid w:val="00345E92"/>
    <w:rsid w:val="0034617F"/>
    <w:rsid w:val="003464D6"/>
    <w:rsid w:val="003465D7"/>
    <w:rsid w:val="003467A6"/>
    <w:rsid w:val="00346B9F"/>
    <w:rsid w:val="0034707A"/>
    <w:rsid w:val="003476A5"/>
    <w:rsid w:val="003476FB"/>
    <w:rsid w:val="00347720"/>
    <w:rsid w:val="00347A20"/>
    <w:rsid w:val="00347CE2"/>
    <w:rsid w:val="00347DFB"/>
    <w:rsid w:val="00347EAD"/>
    <w:rsid w:val="00347F77"/>
    <w:rsid w:val="00347FCE"/>
    <w:rsid w:val="00350013"/>
    <w:rsid w:val="00350137"/>
    <w:rsid w:val="0035013B"/>
    <w:rsid w:val="003503D3"/>
    <w:rsid w:val="00350724"/>
    <w:rsid w:val="00350898"/>
    <w:rsid w:val="0035092F"/>
    <w:rsid w:val="00350AB6"/>
    <w:rsid w:val="00350B36"/>
    <w:rsid w:val="00350D04"/>
    <w:rsid w:val="00350F48"/>
    <w:rsid w:val="00350FFD"/>
    <w:rsid w:val="003511CB"/>
    <w:rsid w:val="003512D9"/>
    <w:rsid w:val="003513DB"/>
    <w:rsid w:val="0035156F"/>
    <w:rsid w:val="00351584"/>
    <w:rsid w:val="003515E5"/>
    <w:rsid w:val="003517F4"/>
    <w:rsid w:val="0035188E"/>
    <w:rsid w:val="00351AD9"/>
    <w:rsid w:val="00351C60"/>
    <w:rsid w:val="00351FDD"/>
    <w:rsid w:val="00352067"/>
    <w:rsid w:val="00352196"/>
    <w:rsid w:val="0035255A"/>
    <w:rsid w:val="003529A8"/>
    <w:rsid w:val="00352B3A"/>
    <w:rsid w:val="00352B4C"/>
    <w:rsid w:val="00352D86"/>
    <w:rsid w:val="00353266"/>
    <w:rsid w:val="00353700"/>
    <w:rsid w:val="00353750"/>
    <w:rsid w:val="00353820"/>
    <w:rsid w:val="0035388C"/>
    <w:rsid w:val="00353B82"/>
    <w:rsid w:val="00353C19"/>
    <w:rsid w:val="00353E43"/>
    <w:rsid w:val="00354107"/>
    <w:rsid w:val="003541AD"/>
    <w:rsid w:val="0035429C"/>
    <w:rsid w:val="00354669"/>
    <w:rsid w:val="00354799"/>
    <w:rsid w:val="00354C22"/>
    <w:rsid w:val="00355014"/>
    <w:rsid w:val="003550F1"/>
    <w:rsid w:val="00355485"/>
    <w:rsid w:val="00355551"/>
    <w:rsid w:val="00355863"/>
    <w:rsid w:val="00355BD6"/>
    <w:rsid w:val="00355FE2"/>
    <w:rsid w:val="00356050"/>
    <w:rsid w:val="00356329"/>
    <w:rsid w:val="003568B5"/>
    <w:rsid w:val="0035694B"/>
    <w:rsid w:val="00356998"/>
    <w:rsid w:val="003569F8"/>
    <w:rsid w:val="00356D3D"/>
    <w:rsid w:val="003571DD"/>
    <w:rsid w:val="003572F3"/>
    <w:rsid w:val="00357579"/>
    <w:rsid w:val="003575DA"/>
    <w:rsid w:val="003576D2"/>
    <w:rsid w:val="0035796A"/>
    <w:rsid w:val="00357B64"/>
    <w:rsid w:val="00357CA5"/>
    <w:rsid w:val="00357E80"/>
    <w:rsid w:val="0036012C"/>
    <w:rsid w:val="003609E7"/>
    <w:rsid w:val="00360DD6"/>
    <w:rsid w:val="00360E26"/>
    <w:rsid w:val="00361044"/>
    <w:rsid w:val="00361318"/>
    <w:rsid w:val="00361457"/>
    <w:rsid w:val="00361956"/>
    <w:rsid w:val="00361982"/>
    <w:rsid w:val="00362292"/>
    <w:rsid w:val="003622D9"/>
    <w:rsid w:val="003623F5"/>
    <w:rsid w:val="003627B4"/>
    <w:rsid w:val="003629EE"/>
    <w:rsid w:val="00362B32"/>
    <w:rsid w:val="00362C18"/>
    <w:rsid w:val="00362C47"/>
    <w:rsid w:val="00363138"/>
    <w:rsid w:val="00363169"/>
    <w:rsid w:val="00363407"/>
    <w:rsid w:val="00363502"/>
    <w:rsid w:val="0036365B"/>
    <w:rsid w:val="00364169"/>
    <w:rsid w:val="00364182"/>
    <w:rsid w:val="003642BA"/>
    <w:rsid w:val="00364332"/>
    <w:rsid w:val="0036488C"/>
    <w:rsid w:val="003648A3"/>
    <w:rsid w:val="003648C4"/>
    <w:rsid w:val="00364C10"/>
    <w:rsid w:val="00364ED9"/>
    <w:rsid w:val="0036544D"/>
    <w:rsid w:val="00365603"/>
    <w:rsid w:val="003657B2"/>
    <w:rsid w:val="003658AB"/>
    <w:rsid w:val="0036594F"/>
    <w:rsid w:val="00365AAC"/>
    <w:rsid w:val="00365B07"/>
    <w:rsid w:val="00365B40"/>
    <w:rsid w:val="00365D68"/>
    <w:rsid w:val="00365E7C"/>
    <w:rsid w:val="003663F2"/>
    <w:rsid w:val="00366973"/>
    <w:rsid w:val="00366A60"/>
    <w:rsid w:val="00366C09"/>
    <w:rsid w:val="00366C0C"/>
    <w:rsid w:val="00366E15"/>
    <w:rsid w:val="00366E3C"/>
    <w:rsid w:val="00366E80"/>
    <w:rsid w:val="00366EBE"/>
    <w:rsid w:val="00367046"/>
    <w:rsid w:val="003671BC"/>
    <w:rsid w:val="00367491"/>
    <w:rsid w:val="0036754B"/>
    <w:rsid w:val="00367A5C"/>
    <w:rsid w:val="00367CEF"/>
    <w:rsid w:val="00367E49"/>
    <w:rsid w:val="00370019"/>
    <w:rsid w:val="00370051"/>
    <w:rsid w:val="00370099"/>
    <w:rsid w:val="00370157"/>
    <w:rsid w:val="003703C5"/>
    <w:rsid w:val="00370484"/>
    <w:rsid w:val="00370494"/>
    <w:rsid w:val="00370694"/>
    <w:rsid w:val="00370738"/>
    <w:rsid w:val="0037089E"/>
    <w:rsid w:val="00370981"/>
    <w:rsid w:val="00370996"/>
    <w:rsid w:val="00370A4A"/>
    <w:rsid w:val="00370A62"/>
    <w:rsid w:val="00371114"/>
    <w:rsid w:val="00371341"/>
    <w:rsid w:val="003717C4"/>
    <w:rsid w:val="003720FF"/>
    <w:rsid w:val="003727D5"/>
    <w:rsid w:val="00372A22"/>
    <w:rsid w:val="00372B6E"/>
    <w:rsid w:val="00372BF2"/>
    <w:rsid w:val="00372EB5"/>
    <w:rsid w:val="00372ED0"/>
    <w:rsid w:val="00372FB1"/>
    <w:rsid w:val="00372FF0"/>
    <w:rsid w:val="003730F6"/>
    <w:rsid w:val="003734BA"/>
    <w:rsid w:val="003734FA"/>
    <w:rsid w:val="00373644"/>
    <w:rsid w:val="00373A4E"/>
    <w:rsid w:val="00373B1D"/>
    <w:rsid w:val="003741E2"/>
    <w:rsid w:val="003742CB"/>
    <w:rsid w:val="0037446A"/>
    <w:rsid w:val="00374603"/>
    <w:rsid w:val="003748A0"/>
    <w:rsid w:val="003748E8"/>
    <w:rsid w:val="00374962"/>
    <w:rsid w:val="00374AE3"/>
    <w:rsid w:val="00374B8A"/>
    <w:rsid w:val="00374F3E"/>
    <w:rsid w:val="003752DC"/>
    <w:rsid w:val="003754E4"/>
    <w:rsid w:val="00375970"/>
    <w:rsid w:val="00375ECC"/>
    <w:rsid w:val="00376205"/>
    <w:rsid w:val="003763D4"/>
    <w:rsid w:val="003763ED"/>
    <w:rsid w:val="00376A3F"/>
    <w:rsid w:val="00376DDD"/>
    <w:rsid w:val="003771E3"/>
    <w:rsid w:val="0037748A"/>
    <w:rsid w:val="003774B8"/>
    <w:rsid w:val="003776B4"/>
    <w:rsid w:val="00377811"/>
    <w:rsid w:val="0037794C"/>
    <w:rsid w:val="00377A18"/>
    <w:rsid w:val="00377BCA"/>
    <w:rsid w:val="00377C1E"/>
    <w:rsid w:val="00377C1F"/>
    <w:rsid w:val="00377FF7"/>
    <w:rsid w:val="0038004A"/>
    <w:rsid w:val="00380107"/>
    <w:rsid w:val="003802CD"/>
    <w:rsid w:val="0038053B"/>
    <w:rsid w:val="003809C6"/>
    <w:rsid w:val="00380AE5"/>
    <w:rsid w:val="00380B5A"/>
    <w:rsid w:val="00380C84"/>
    <w:rsid w:val="00380E58"/>
    <w:rsid w:val="003810E4"/>
    <w:rsid w:val="00381575"/>
    <w:rsid w:val="003815F2"/>
    <w:rsid w:val="0038163E"/>
    <w:rsid w:val="00381A77"/>
    <w:rsid w:val="00382656"/>
    <w:rsid w:val="0038276D"/>
    <w:rsid w:val="00382A24"/>
    <w:rsid w:val="00382AD6"/>
    <w:rsid w:val="00382AE5"/>
    <w:rsid w:val="00382B49"/>
    <w:rsid w:val="00382F90"/>
    <w:rsid w:val="00382FB6"/>
    <w:rsid w:val="00383260"/>
    <w:rsid w:val="00383598"/>
    <w:rsid w:val="00383A75"/>
    <w:rsid w:val="00383C06"/>
    <w:rsid w:val="00383C87"/>
    <w:rsid w:val="0038416A"/>
    <w:rsid w:val="0038417D"/>
    <w:rsid w:val="00384224"/>
    <w:rsid w:val="00384299"/>
    <w:rsid w:val="003845A4"/>
    <w:rsid w:val="00384603"/>
    <w:rsid w:val="0038468F"/>
    <w:rsid w:val="003846EA"/>
    <w:rsid w:val="00384A48"/>
    <w:rsid w:val="00384F98"/>
    <w:rsid w:val="003850F0"/>
    <w:rsid w:val="0038510F"/>
    <w:rsid w:val="003851DE"/>
    <w:rsid w:val="00385284"/>
    <w:rsid w:val="00385488"/>
    <w:rsid w:val="003857DD"/>
    <w:rsid w:val="00385828"/>
    <w:rsid w:val="00385852"/>
    <w:rsid w:val="00386086"/>
    <w:rsid w:val="003864B3"/>
    <w:rsid w:val="003865C8"/>
    <w:rsid w:val="00386680"/>
    <w:rsid w:val="00386759"/>
    <w:rsid w:val="00386A57"/>
    <w:rsid w:val="00386C45"/>
    <w:rsid w:val="00386F7F"/>
    <w:rsid w:val="0038718F"/>
    <w:rsid w:val="003871C2"/>
    <w:rsid w:val="003872F7"/>
    <w:rsid w:val="00387538"/>
    <w:rsid w:val="00387705"/>
    <w:rsid w:val="003877A1"/>
    <w:rsid w:val="003879FD"/>
    <w:rsid w:val="00387A88"/>
    <w:rsid w:val="00387ABE"/>
    <w:rsid w:val="00387D82"/>
    <w:rsid w:val="00390514"/>
    <w:rsid w:val="003907C0"/>
    <w:rsid w:val="003908E7"/>
    <w:rsid w:val="003909F9"/>
    <w:rsid w:val="00390B32"/>
    <w:rsid w:val="00390DCA"/>
    <w:rsid w:val="003911D8"/>
    <w:rsid w:val="00391265"/>
    <w:rsid w:val="00391A92"/>
    <w:rsid w:val="00391BF6"/>
    <w:rsid w:val="00391BF7"/>
    <w:rsid w:val="00391EF2"/>
    <w:rsid w:val="00392096"/>
    <w:rsid w:val="00392C98"/>
    <w:rsid w:val="00392C9B"/>
    <w:rsid w:val="003930AF"/>
    <w:rsid w:val="003930B2"/>
    <w:rsid w:val="003930FA"/>
    <w:rsid w:val="003932A0"/>
    <w:rsid w:val="003933C1"/>
    <w:rsid w:val="003933D4"/>
    <w:rsid w:val="003938B5"/>
    <w:rsid w:val="00393E3C"/>
    <w:rsid w:val="00393EEE"/>
    <w:rsid w:val="00393EFB"/>
    <w:rsid w:val="00393FF4"/>
    <w:rsid w:val="00394479"/>
    <w:rsid w:val="0039462B"/>
    <w:rsid w:val="00394DDA"/>
    <w:rsid w:val="00394EE1"/>
    <w:rsid w:val="00394F54"/>
    <w:rsid w:val="0039506B"/>
    <w:rsid w:val="003952FB"/>
    <w:rsid w:val="003953B5"/>
    <w:rsid w:val="003955FD"/>
    <w:rsid w:val="00395603"/>
    <w:rsid w:val="00395D21"/>
    <w:rsid w:val="00395D5C"/>
    <w:rsid w:val="00395E81"/>
    <w:rsid w:val="00395F94"/>
    <w:rsid w:val="003966A4"/>
    <w:rsid w:val="00396951"/>
    <w:rsid w:val="00396B18"/>
    <w:rsid w:val="00396C1F"/>
    <w:rsid w:val="00396CD2"/>
    <w:rsid w:val="00396F30"/>
    <w:rsid w:val="00397023"/>
    <w:rsid w:val="00397037"/>
    <w:rsid w:val="00397311"/>
    <w:rsid w:val="00397475"/>
    <w:rsid w:val="003977A3"/>
    <w:rsid w:val="00397899"/>
    <w:rsid w:val="00397A8B"/>
    <w:rsid w:val="003A0249"/>
    <w:rsid w:val="003A03CE"/>
    <w:rsid w:val="003A04E1"/>
    <w:rsid w:val="003A0545"/>
    <w:rsid w:val="003A05DD"/>
    <w:rsid w:val="003A060E"/>
    <w:rsid w:val="003A0751"/>
    <w:rsid w:val="003A088A"/>
    <w:rsid w:val="003A090E"/>
    <w:rsid w:val="003A0AFD"/>
    <w:rsid w:val="003A0C9F"/>
    <w:rsid w:val="003A0E77"/>
    <w:rsid w:val="003A0FA7"/>
    <w:rsid w:val="003A1136"/>
    <w:rsid w:val="003A134A"/>
    <w:rsid w:val="003A144F"/>
    <w:rsid w:val="003A158D"/>
    <w:rsid w:val="003A1840"/>
    <w:rsid w:val="003A1AFD"/>
    <w:rsid w:val="003A1C3B"/>
    <w:rsid w:val="003A1D4C"/>
    <w:rsid w:val="003A1D69"/>
    <w:rsid w:val="003A24B7"/>
    <w:rsid w:val="003A2C28"/>
    <w:rsid w:val="003A2FBC"/>
    <w:rsid w:val="003A3212"/>
    <w:rsid w:val="003A33BE"/>
    <w:rsid w:val="003A3428"/>
    <w:rsid w:val="003A39FB"/>
    <w:rsid w:val="003A3A10"/>
    <w:rsid w:val="003A3BF3"/>
    <w:rsid w:val="003A3BFD"/>
    <w:rsid w:val="003A3DD7"/>
    <w:rsid w:val="003A4283"/>
    <w:rsid w:val="003A46AD"/>
    <w:rsid w:val="003A4902"/>
    <w:rsid w:val="003A490B"/>
    <w:rsid w:val="003A4A84"/>
    <w:rsid w:val="003A4B2A"/>
    <w:rsid w:val="003A4BA6"/>
    <w:rsid w:val="003A4C21"/>
    <w:rsid w:val="003A4E3B"/>
    <w:rsid w:val="003A5157"/>
    <w:rsid w:val="003A5334"/>
    <w:rsid w:val="003A5378"/>
    <w:rsid w:val="003A56FA"/>
    <w:rsid w:val="003A58B4"/>
    <w:rsid w:val="003A594E"/>
    <w:rsid w:val="003A5C95"/>
    <w:rsid w:val="003A5D48"/>
    <w:rsid w:val="003A676D"/>
    <w:rsid w:val="003A6BB2"/>
    <w:rsid w:val="003A6CE3"/>
    <w:rsid w:val="003A6CF1"/>
    <w:rsid w:val="003A6EE6"/>
    <w:rsid w:val="003A7868"/>
    <w:rsid w:val="003A7DE1"/>
    <w:rsid w:val="003B02AF"/>
    <w:rsid w:val="003B02FA"/>
    <w:rsid w:val="003B067C"/>
    <w:rsid w:val="003B089B"/>
    <w:rsid w:val="003B0A56"/>
    <w:rsid w:val="003B128F"/>
    <w:rsid w:val="003B13BA"/>
    <w:rsid w:val="003B1559"/>
    <w:rsid w:val="003B1B41"/>
    <w:rsid w:val="003B1C7B"/>
    <w:rsid w:val="003B207C"/>
    <w:rsid w:val="003B21F4"/>
    <w:rsid w:val="003B2410"/>
    <w:rsid w:val="003B243C"/>
    <w:rsid w:val="003B2451"/>
    <w:rsid w:val="003B2923"/>
    <w:rsid w:val="003B29BF"/>
    <w:rsid w:val="003B2A14"/>
    <w:rsid w:val="003B2B21"/>
    <w:rsid w:val="003B2D53"/>
    <w:rsid w:val="003B2FBC"/>
    <w:rsid w:val="003B3118"/>
    <w:rsid w:val="003B3389"/>
    <w:rsid w:val="003B348C"/>
    <w:rsid w:val="003B394C"/>
    <w:rsid w:val="003B3A8A"/>
    <w:rsid w:val="003B424D"/>
    <w:rsid w:val="003B4879"/>
    <w:rsid w:val="003B4EB2"/>
    <w:rsid w:val="003B5236"/>
    <w:rsid w:val="003B5D06"/>
    <w:rsid w:val="003B5E38"/>
    <w:rsid w:val="003B5E3C"/>
    <w:rsid w:val="003B5EFE"/>
    <w:rsid w:val="003B5F47"/>
    <w:rsid w:val="003B5F60"/>
    <w:rsid w:val="003B6088"/>
    <w:rsid w:val="003B62F1"/>
    <w:rsid w:val="003B66F8"/>
    <w:rsid w:val="003B67EB"/>
    <w:rsid w:val="003B6B64"/>
    <w:rsid w:val="003B6E88"/>
    <w:rsid w:val="003B6EBF"/>
    <w:rsid w:val="003B7098"/>
    <w:rsid w:val="003B714E"/>
    <w:rsid w:val="003B7607"/>
    <w:rsid w:val="003B7B1D"/>
    <w:rsid w:val="003B7D9D"/>
    <w:rsid w:val="003B7DEA"/>
    <w:rsid w:val="003C04FF"/>
    <w:rsid w:val="003C07FF"/>
    <w:rsid w:val="003C0802"/>
    <w:rsid w:val="003C08F9"/>
    <w:rsid w:val="003C0B00"/>
    <w:rsid w:val="003C0B8C"/>
    <w:rsid w:val="003C0E13"/>
    <w:rsid w:val="003C0F71"/>
    <w:rsid w:val="003C11BB"/>
    <w:rsid w:val="003C11CF"/>
    <w:rsid w:val="003C13C6"/>
    <w:rsid w:val="003C13CB"/>
    <w:rsid w:val="003C1441"/>
    <w:rsid w:val="003C1549"/>
    <w:rsid w:val="003C1D3E"/>
    <w:rsid w:val="003C2101"/>
    <w:rsid w:val="003C231F"/>
    <w:rsid w:val="003C28EA"/>
    <w:rsid w:val="003C2992"/>
    <w:rsid w:val="003C2C33"/>
    <w:rsid w:val="003C2F1C"/>
    <w:rsid w:val="003C3032"/>
    <w:rsid w:val="003C3190"/>
    <w:rsid w:val="003C320F"/>
    <w:rsid w:val="003C3619"/>
    <w:rsid w:val="003C3C5A"/>
    <w:rsid w:val="003C3DC3"/>
    <w:rsid w:val="003C3EBB"/>
    <w:rsid w:val="003C3F17"/>
    <w:rsid w:val="003C4103"/>
    <w:rsid w:val="003C41D0"/>
    <w:rsid w:val="003C4928"/>
    <w:rsid w:val="003C4FFA"/>
    <w:rsid w:val="003C5113"/>
    <w:rsid w:val="003C5338"/>
    <w:rsid w:val="003C545D"/>
    <w:rsid w:val="003C56A6"/>
    <w:rsid w:val="003C5910"/>
    <w:rsid w:val="003C5E56"/>
    <w:rsid w:val="003C608C"/>
    <w:rsid w:val="003C61D0"/>
    <w:rsid w:val="003C67DE"/>
    <w:rsid w:val="003C6F80"/>
    <w:rsid w:val="003C7039"/>
    <w:rsid w:val="003C7512"/>
    <w:rsid w:val="003C7CDD"/>
    <w:rsid w:val="003C7F79"/>
    <w:rsid w:val="003D0198"/>
    <w:rsid w:val="003D0214"/>
    <w:rsid w:val="003D0233"/>
    <w:rsid w:val="003D02A9"/>
    <w:rsid w:val="003D0350"/>
    <w:rsid w:val="003D036C"/>
    <w:rsid w:val="003D04A8"/>
    <w:rsid w:val="003D0891"/>
    <w:rsid w:val="003D093A"/>
    <w:rsid w:val="003D0E47"/>
    <w:rsid w:val="003D11D1"/>
    <w:rsid w:val="003D11EB"/>
    <w:rsid w:val="003D11F1"/>
    <w:rsid w:val="003D1228"/>
    <w:rsid w:val="003D186A"/>
    <w:rsid w:val="003D1AA1"/>
    <w:rsid w:val="003D1D09"/>
    <w:rsid w:val="003D1FED"/>
    <w:rsid w:val="003D2478"/>
    <w:rsid w:val="003D3034"/>
    <w:rsid w:val="003D3198"/>
    <w:rsid w:val="003D328F"/>
    <w:rsid w:val="003D3436"/>
    <w:rsid w:val="003D35AA"/>
    <w:rsid w:val="003D3A46"/>
    <w:rsid w:val="003D3BB4"/>
    <w:rsid w:val="003D3BF2"/>
    <w:rsid w:val="003D3EDE"/>
    <w:rsid w:val="003D3F93"/>
    <w:rsid w:val="003D4020"/>
    <w:rsid w:val="003D4759"/>
    <w:rsid w:val="003D47A1"/>
    <w:rsid w:val="003D4A5F"/>
    <w:rsid w:val="003D5754"/>
    <w:rsid w:val="003D57EC"/>
    <w:rsid w:val="003D587F"/>
    <w:rsid w:val="003D5CBC"/>
    <w:rsid w:val="003D5E14"/>
    <w:rsid w:val="003D5FF5"/>
    <w:rsid w:val="003D60A6"/>
    <w:rsid w:val="003D61B8"/>
    <w:rsid w:val="003D62C4"/>
    <w:rsid w:val="003D67DA"/>
    <w:rsid w:val="003D7095"/>
    <w:rsid w:val="003D7256"/>
    <w:rsid w:val="003D7265"/>
    <w:rsid w:val="003D7420"/>
    <w:rsid w:val="003D747C"/>
    <w:rsid w:val="003D777F"/>
    <w:rsid w:val="003D7842"/>
    <w:rsid w:val="003D789E"/>
    <w:rsid w:val="003D7988"/>
    <w:rsid w:val="003D7AB8"/>
    <w:rsid w:val="003D7C40"/>
    <w:rsid w:val="003D7E03"/>
    <w:rsid w:val="003D7EE1"/>
    <w:rsid w:val="003E0067"/>
    <w:rsid w:val="003E010B"/>
    <w:rsid w:val="003E0376"/>
    <w:rsid w:val="003E061B"/>
    <w:rsid w:val="003E064F"/>
    <w:rsid w:val="003E06D2"/>
    <w:rsid w:val="003E08DA"/>
    <w:rsid w:val="003E096C"/>
    <w:rsid w:val="003E09F8"/>
    <w:rsid w:val="003E0D2E"/>
    <w:rsid w:val="003E1198"/>
    <w:rsid w:val="003E154A"/>
    <w:rsid w:val="003E177F"/>
    <w:rsid w:val="003E179A"/>
    <w:rsid w:val="003E17A8"/>
    <w:rsid w:val="003E1A0F"/>
    <w:rsid w:val="003E1C23"/>
    <w:rsid w:val="003E1CC1"/>
    <w:rsid w:val="003E1E1C"/>
    <w:rsid w:val="003E1E85"/>
    <w:rsid w:val="003E2671"/>
    <w:rsid w:val="003E26A0"/>
    <w:rsid w:val="003E2855"/>
    <w:rsid w:val="003E28E3"/>
    <w:rsid w:val="003E2A88"/>
    <w:rsid w:val="003E2BD8"/>
    <w:rsid w:val="003E2D82"/>
    <w:rsid w:val="003E2F1B"/>
    <w:rsid w:val="003E2F2F"/>
    <w:rsid w:val="003E30C5"/>
    <w:rsid w:val="003E30DF"/>
    <w:rsid w:val="003E30F6"/>
    <w:rsid w:val="003E3227"/>
    <w:rsid w:val="003E325B"/>
    <w:rsid w:val="003E34F3"/>
    <w:rsid w:val="003E356D"/>
    <w:rsid w:val="003E3793"/>
    <w:rsid w:val="003E3988"/>
    <w:rsid w:val="003E3B4F"/>
    <w:rsid w:val="003E3BAB"/>
    <w:rsid w:val="003E3C64"/>
    <w:rsid w:val="003E3D4F"/>
    <w:rsid w:val="003E4226"/>
    <w:rsid w:val="003E42B8"/>
    <w:rsid w:val="003E4707"/>
    <w:rsid w:val="003E47C9"/>
    <w:rsid w:val="003E4C7E"/>
    <w:rsid w:val="003E4CB5"/>
    <w:rsid w:val="003E4E36"/>
    <w:rsid w:val="003E5360"/>
    <w:rsid w:val="003E5514"/>
    <w:rsid w:val="003E5707"/>
    <w:rsid w:val="003E59F6"/>
    <w:rsid w:val="003E5A71"/>
    <w:rsid w:val="003E5AA4"/>
    <w:rsid w:val="003E5B4A"/>
    <w:rsid w:val="003E5E79"/>
    <w:rsid w:val="003E61AB"/>
    <w:rsid w:val="003E637D"/>
    <w:rsid w:val="003E63A6"/>
    <w:rsid w:val="003E69AA"/>
    <w:rsid w:val="003E6D02"/>
    <w:rsid w:val="003E6D07"/>
    <w:rsid w:val="003E6F32"/>
    <w:rsid w:val="003E6FBF"/>
    <w:rsid w:val="003E7246"/>
    <w:rsid w:val="003E74C7"/>
    <w:rsid w:val="003E75BE"/>
    <w:rsid w:val="003E7678"/>
    <w:rsid w:val="003E7B5E"/>
    <w:rsid w:val="003F0196"/>
    <w:rsid w:val="003F0433"/>
    <w:rsid w:val="003F0464"/>
    <w:rsid w:val="003F0806"/>
    <w:rsid w:val="003F0BE4"/>
    <w:rsid w:val="003F0DB6"/>
    <w:rsid w:val="003F0E81"/>
    <w:rsid w:val="003F0FC5"/>
    <w:rsid w:val="003F1018"/>
    <w:rsid w:val="003F1761"/>
    <w:rsid w:val="003F183F"/>
    <w:rsid w:val="003F18EC"/>
    <w:rsid w:val="003F1982"/>
    <w:rsid w:val="003F1B3C"/>
    <w:rsid w:val="003F1B76"/>
    <w:rsid w:val="003F1D1C"/>
    <w:rsid w:val="003F1F2B"/>
    <w:rsid w:val="003F20E0"/>
    <w:rsid w:val="003F228F"/>
    <w:rsid w:val="003F2407"/>
    <w:rsid w:val="003F261F"/>
    <w:rsid w:val="003F2D52"/>
    <w:rsid w:val="003F2E05"/>
    <w:rsid w:val="003F308C"/>
    <w:rsid w:val="003F30B9"/>
    <w:rsid w:val="003F3160"/>
    <w:rsid w:val="003F3181"/>
    <w:rsid w:val="003F3775"/>
    <w:rsid w:val="003F3838"/>
    <w:rsid w:val="003F3ADA"/>
    <w:rsid w:val="003F3CD2"/>
    <w:rsid w:val="003F3CF3"/>
    <w:rsid w:val="003F3FE6"/>
    <w:rsid w:val="003F488D"/>
    <w:rsid w:val="003F49E4"/>
    <w:rsid w:val="003F4BC6"/>
    <w:rsid w:val="003F4BE9"/>
    <w:rsid w:val="003F4F76"/>
    <w:rsid w:val="003F50D7"/>
    <w:rsid w:val="003F50DD"/>
    <w:rsid w:val="003F50F9"/>
    <w:rsid w:val="003F535D"/>
    <w:rsid w:val="003F53A0"/>
    <w:rsid w:val="003F53D8"/>
    <w:rsid w:val="003F5462"/>
    <w:rsid w:val="003F55DB"/>
    <w:rsid w:val="003F57CE"/>
    <w:rsid w:val="003F5875"/>
    <w:rsid w:val="003F590D"/>
    <w:rsid w:val="003F5D7E"/>
    <w:rsid w:val="003F5DBB"/>
    <w:rsid w:val="003F5DEC"/>
    <w:rsid w:val="003F60A5"/>
    <w:rsid w:val="003F60FA"/>
    <w:rsid w:val="003F6131"/>
    <w:rsid w:val="003F623B"/>
    <w:rsid w:val="003F62CB"/>
    <w:rsid w:val="003F66B5"/>
    <w:rsid w:val="003F6A7A"/>
    <w:rsid w:val="003F6AD5"/>
    <w:rsid w:val="003F6BE2"/>
    <w:rsid w:val="003F6C6C"/>
    <w:rsid w:val="003F6CEA"/>
    <w:rsid w:val="003F6F29"/>
    <w:rsid w:val="003F6F61"/>
    <w:rsid w:val="003F7087"/>
    <w:rsid w:val="003F70C6"/>
    <w:rsid w:val="003F71C6"/>
    <w:rsid w:val="003F7373"/>
    <w:rsid w:val="003F75DB"/>
    <w:rsid w:val="00400066"/>
    <w:rsid w:val="004004BB"/>
    <w:rsid w:val="004007E3"/>
    <w:rsid w:val="004008A0"/>
    <w:rsid w:val="004008DD"/>
    <w:rsid w:val="004009B1"/>
    <w:rsid w:val="00400BE0"/>
    <w:rsid w:val="004014FB"/>
    <w:rsid w:val="0040155E"/>
    <w:rsid w:val="004018F9"/>
    <w:rsid w:val="00401C5E"/>
    <w:rsid w:val="00401C6B"/>
    <w:rsid w:val="00401E76"/>
    <w:rsid w:val="00402014"/>
    <w:rsid w:val="004022EE"/>
    <w:rsid w:val="004028E1"/>
    <w:rsid w:val="00402929"/>
    <w:rsid w:val="00402A09"/>
    <w:rsid w:val="00402B5B"/>
    <w:rsid w:val="00402B75"/>
    <w:rsid w:val="00402D38"/>
    <w:rsid w:val="00402DFF"/>
    <w:rsid w:val="0040300D"/>
    <w:rsid w:val="00403058"/>
    <w:rsid w:val="004033F3"/>
    <w:rsid w:val="00403528"/>
    <w:rsid w:val="00403555"/>
    <w:rsid w:val="00403585"/>
    <w:rsid w:val="004036EF"/>
    <w:rsid w:val="00403747"/>
    <w:rsid w:val="0040383D"/>
    <w:rsid w:val="004042B0"/>
    <w:rsid w:val="004045A5"/>
    <w:rsid w:val="00404736"/>
    <w:rsid w:val="0040489D"/>
    <w:rsid w:val="004048F8"/>
    <w:rsid w:val="00404D60"/>
    <w:rsid w:val="004050EB"/>
    <w:rsid w:val="0040516B"/>
    <w:rsid w:val="0040537B"/>
    <w:rsid w:val="004054B6"/>
    <w:rsid w:val="00405578"/>
    <w:rsid w:val="00405609"/>
    <w:rsid w:val="00405A5A"/>
    <w:rsid w:val="00405B62"/>
    <w:rsid w:val="00405CF1"/>
    <w:rsid w:val="00405D02"/>
    <w:rsid w:val="00405F47"/>
    <w:rsid w:val="00405FD4"/>
    <w:rsid w:val="00406017"/>
    <w:rsid w:val="00406041"/>
    <w:rsid w:val="004062AE"/>
    <w:rsid w:val="00406304"/>
    <w:rsid w:val="00406455"/>
    <w:rsid w:val="00406900"/>
    <w:rsid w:val="00406A06"/>
    <w:rsid w:val="00406C79"/>
    <w:rsid w:val="00406DC6"/>
    <w:rsid w:val="00407118"/>
    <w:rsid w:val="0040725A"/>
    <w:rsid w:val="004077C8"/>
    <w:rsid w:val="00407852"/>
    <w:rsid w:val="00407928"/>
    <w:rsid w:val="00407D19"/>
    <w:rsid w:val="00407DAB"/>
    <w:rsid w:val="00407FCF"/>
    <w:rsid w:val="004100D9"/>
    <w:rsid w:val="0041049F"/>
    <w:rsid w:val="004106CE"/>
    <w:rsid w:val="004106E2"/>
    <w:rsid w:val="0041088F"/>
    <w:rsid w:val="00410D58"/>
    <w:rsid w:val="004112EB"/>
    <w:rsid w:val="004113E2"/>
    <w:rsid w:val="00411558"/>
    <w:rsid w:val="0041156C"/>
    <w:rsid w:val="004119BA"/>
    <w:rsid w:val="00411CE0"/>
    <w:rsid w:val="00411CEE"/>
    <w:rsid w:val="00411CFB"/>
    <w:rsid w:val="00412000"/>
    <w:rsid w:val="0041211A"/>
    <w:rsid w:val="004122C5"/>
    <w:rsid w:val="00412D6E"/>
    <w:rsid w:val="00412DC4"/>
    <w:rsid w:val="0041308A"/>
    <w:rsid w:val="00413514"/>
    <w:rsid w:val="0041355D"/>
    <w:rsid w:val="004136C6"/>
    <w:rsid w:val="0041371E"/>
    <w:rsid w:val="0041374D"/>
    <w:rsid w:val="0041377F"/>
    <w:rsid w:val="00413997"/>
    <w:rsid w:val="004139B9"/>
    <w:rsid w:val="00413D30"/>
    <w:rsid w:val="00413DAF"/>
    <w:rsid w:val="00413FBC"/>
    <w:rsid w:val="004142A6"/>
    <w:rsid w:val="0041437A"/>
    <w:rsid w:val="00414EB5"/>
    <w:rsid w:val="004150B3"/>
    <w:rsid w:val="004151A6"/>
    <w:rsid w:val="004151CB"/>
    <w:rsid w:val="00415281"/>
    <w:rsid w:val="004153E1"/>
    <w:rsid w:val="00415671"/>
    <w:rsid w:val="004157AE"/>
    <w:rsid w:val="004158AA"/>
    <w:rsid w:val="004158CB"/>
    <w:rsid w:val="00415A7C"/>
    <w:rsid w:val="00415A96"/>
    <w:rsid w:val="00415C33"/>
    <w:rsid w:val="00415FD3"/>
    <w:rsid w:val="00416064"/>
    <w:rsid w:val="00416296"/>
    <w:rsid w:val="0041632E"/>
    <w:rsid w:val="00416573"/>
    <w:rsid w:val="004165E3"/>
    <w:rsid w:val="004167D4"/>
    <w:rsid w:val="0041699C"/>
    <w:rsid w:val="004169FD"/>
    <w:rsid w:val="00416DE2"/>
    <w:rsid w:val="0041753C"/>
    <w:rsid w:val="004176DE"/>
    <w:rsid w:val="004178A9"/>
    <w:rsid w:val="00417C27"/>
    <w:rsid w:val="00417D63"/>
    <w:rsid w:val="00417E1A"/>
    <w:rsid w:val="00417EB3"/>
    <w:rsid w:val="00417EC3"/>
    <w:rsid w:val="00420017"/>
    <w:rsid w:val="00420224"/>
    <w:rsid w:val="004204B8"/>
    <w:rsid w:val="0042051A"/>
    <w:rsid w:val="00420F7F"/>
    <w:rsid w:val="00421201"/>
    <w:rsid w:val="004215FC"/>
    <w:rsid w:val="0042192A"/>
    <w:rsid w:val="00421A5A"/>
    <w:rsid w:val="00421FD8"/>
    <w:rsid w:val="00422109"/>
    <w:rsid w:val="0042274D"/>
    <w:rsid w:val="00422BB8"/>
    <w:rsid w:val="00422D96"/>
    <w:rsid w:val="004230DB"/>
    <w:rsid w:val="004230F2"/>
    <w:rsid w:val="0042345E"/>
    <w:rsid w:val="00423470"/>
    <w:rsid w:val="004234CF"/>
    <w:rsid w:val="004235A8"/>
    <w:rsid w:val="004235F8"/>
    <w:rsid w:val="004236CF"/>
    <w:rsid w:val="00423748"/>
    <w:rsid w:val="00423882"/>
    <w:rsid w:val="00423AAA"/>
    <w:rsid w:val="00423AC6"/>
    <w:rsid w:val="00423D2D"/>
    <w:rsid w:val="00423D89"/>
    <w:rsid w:val="00423E95"/>
    <w:rsid w:val="0042401B"/>
    <w:rsid w:val="0042419C"/>
    <w:rsid w:val="0042420D"/>
    <w:rsid w:val="00424776"/>
    <w:rsid w:val="0042477F"/>
    <w:rsid w:val="00424787"/>
    <w:rsid w:val="00424940"/>
    <w:rsid w:val="00424D5B"/>
    <w:rsid w:val="00425008"/>
    <w:rsid w:val="004253F3"/>
    <w:rsid w:val="0042566F"/>
    <w:rsid w:val="00425A5B"/>
    <w:rsid w:val="00425D36"/>
    <w:rsid w:val="00425EBE"/>
    <w:rsid w:val="00426394"/>
    <w:rsid w:val="00426700"/>
    <w:rsid w:val="004267AB"/>
    <w:rsid w:val="004268E7"/>
    <w:rsid w:val="00426AE6"/>
    <w:rsid w:val="00426B2A"/>
    <w:rsid w:val="00426D8A"/>
    <w:rsid w:val="00426F76"/>
    <w:rsid w:val="004271F8"/>
    <w:rsid w:val="004276DE"/>
    <w:rsid w:val="00427718"/>
    <w:rsid w:val="0042788D"/>
    <w:rsid w:val="00427F37"/>
    <w:rsid w:val="00430261"/>
    <w:rsid w:val="00430294"/>
    <w:rsid w:val="004302D6"/>
    <w:rsid w:val="004304EF"/>
    <w:rsid w:val="00430752"/>
    <w:rsid w:val="00430B4D"/>
    <w:rsid w:val="00430FDD"/>
    <w:rsid w:val="004311B3"/>
    <w:rsid w:val="004312CA"/>
    <w:rsid w:val="004313D6"/>
    <w:rsid w:val="004314B6"/>
    <w:rsid w:val="004316BD"/>
    <w:rsid w:val="004318D4"/>
    <w:rsid w:val="00431CE9"/>
    <w:rsid w:val="00431E2B"/>
    <w:rsid w:val="00431E34"/>
    <w:rsid w:val="004324D6"/>
    <w:rsid w:val="00432563"/>
    <w:rsid w:val="0043267C"/>
    <w:rsid w:val="004327B4"/>
    <w:rsid w:val="00432909"/>
    <w:rsid w:val="004329BD"/>
    <w:rsid w:val="00432E21"/>
    <w:rsid w:val="00432EBF"/>
    <w:rsid w:val="00432ED6"/>
    <w:rsid w:val="0043303B"/>
    <w:rsid w:val="00433238"/>
    <w:rsid w:val="004335BD"/>
    <w:rsid w:val="0043363A"/>
    <w:rsid w:val="00433A26"/>
    <w:rsid w:val="00433CFB"/>
    <w:rsid w:val="00434076"/>
    <w:rsid w:val="0043407B"/>
    <w:rsid w:val="004342EB"/>
    <w:rsid w:val="004343C5"/>
    <w:rsid w:val="0043481D"/>
    <w:rsid w:val="00434A08"/>
    <w:rsid w:val="00434A9C"/>
    <w:rsid w:val="00434AA2"/>
    <w:rsid w:val="00434E15"/>
    <w:rsid w:val="004350A9"/>
    <w:rsid w:val="004353F6"/>
    <w:rsid w:val="004354F2"/>
    <w:rsid w:val="004355E5"/>
    <w:rsid w:val="00435634"/>
    <w:rsid w:val="004356CA"/>
    <w:rsid w:val="004356EC"/>
    <w:rsid w:val="00435AB1"/>
    <w:rsid w:val="00435B5E"/>
    <w:rsid w:val="00435D9F"/>
    <w:rsid w:val="00435E46"/>
    <w:rsid w:val="0043608F"/>
    <w:rsid w:val="00436416"/>
    <w:rsid w:val="00436771"/>
    <w:rsid w:val="004367E7"/>
    <w:rsid w:val="00436941"/>
    <w:rsid w:val="00436D08"/>
    <w:rsid w:val="00436D3C"/>
    <w:rsid w:val="004371F8"/>
    <w:rsid w:val="004373C9"/>
    <w:rsid w:val="004375DE"/>
    <w:rsid w:val="004377EF"/>
    <w:rsid w:val="00437838"/>
    <w:rsid w:val="00437944"/>
    <w:rsid w:val="00437D46"/>
    <w:rsid w:val="00440568"/>
    <w:rsid w:val="00440649"/>
    <w:rsid w:val="0044078F"/>
    <w:rsid w:val="00440859"/>
    <w:rsid w:val="00440A03"/>
    <w:rsid w:val="00440EE8"/>
    <w:rsid w:val="00440FD0"/>
    <w:rsid w:val="00441110"/>
    <w:rsid w:val="004413BF"/>
    <w:rsid w:val="00441587"/>
    <w:rsid w:val="004415D0"/>
    <w:rsid w:val="0044177B"/>
    <w:rsid w:val="00441A3B"/>
    <w:rsid w:val="00441B13"/>
    <w:rsid w:val="00441C62"/>
    <w:rsid w:val="00441CA0"/>
    <w:rsid w:val="004424BB"/>
    <w:rsid w:val="004425D4"/>
    <w:rsid w:val="00442871"/>
    <w:rsid w:val="00442B8B"/>
    <w:rsid w:val="00442BCB"/>
    <w:rsid w:val="00442CB9"/>
    <w:rsid w:val="00443076"/>
    <w:rsid w:val="004432C8"/>
    <w:rsid w:val="0044341D"/>
    <w:rsid w:val="004434BB"/>
    <w:rsid w:val="004439C5"/>
    <w:rsid w:val="00443BAC"/>
    <w:rsid w:val="00443D05"/>
    <w:rsid w:val="004440C1"/>
    <w:rsid w:val="004442B2"/>
    <w:rsid w:val="004442F3"/>
    <w:rsid w:val="0044431A"/>
    <w:rsid w:val="004445D9"/>
    <w:rsid w:val="00444641"/>
    <w:rsid w:val="0044464F"/>
    <w:rsid w:val="00444813"/>
    <w:rsid w:val="00444C2A"/>
    <w:rsid w:val="00444D19"/>
    <w:rsid w:val="00444F2F"/>
    <w:rsid w:val="00444F3F"/>
    <w:rsid w:val="00444F64"/>
    <w:rsid w:val="004450D5"/>
    <w:rsid w:val="004452B8"/>
    <w:rsid w:val="004453DC"/>
    <w:rsid w:val="004453E9"/>
    <w:rsid w:val="004455BB"/>
    <w:rsid w:val="00445653"/>
    <w:rsid w:val="004456A4"/>
    <w:rsid w:val="004456A9"/>
    <w:rsid w:val="00445A1E"/>
    <w:rsid w:val="00445A84"/>
    <w:rsid w:val="00445AAA"/>
    <w:rsid w:val="00445CAD"/>
    <w:rsid w:val="00446045"/>
    <w:rsid w:val="004460B6"/>
    <w:rsid w:val="004462C1"/>
    <w:rsid w:val="0044633F"/>
    <w:rsid w:val="004464B0"/>
    <w:rsid w:val="00446531"/>
    <w:rsid w:val="00446663"/>
    <w:rsid w:val="00446D26"/>
    <w:rsid w:val="00446F51"/>
    <w:rsid w:val="00446F67"/>
    <w:rsid w:val="0044716D"/>
    <w:rsid w:val="00447368"/>
    <w:rsid w:val="004478EB"/>
    <w:rsid w:val="00447B41"/>
    <w:rsid w:val="00447B58"/>
    <w:rsid w:val="00447C32"/>
    <w:rsid w:val="00447D1F"/>
    <w:rsid w:val="004501A8"/>
    <w:rsid w:val="004501CD"/>
    <w:rsid w:val="00450247"/>
    <w:rsid w:val="004504A2"/>
    <w:rsid w:val="004504EC"/>
    <w:rsid w:val="00450B61"/>
    <w:rsid w:val="00450C1C"/>
    <w:rsid w:val="00451202"/>
    <w:rsid w:val="00451645"/>
    <w:rsid w:val="004517FA"/>
    <w:rsid w:val="00451A57"/>
    <w:rsid w:val="00451ACF"/>
    <w:rsid w:val="00451B65"/>
    <w:rsid w:val="00451D37"/>
    <w:rsid w:val="00451F5C"/>
    <w:rsid w:val="00452190"/>
    <w:rsid w:val="0045223B"/>
    <w:rsid w:val="00452606"/>
    <w:rsid w:val="004527ED"/>
    <w:rsid w:val="00452804"/>
    <w:rsid w:val="00452CB5"/>
    <w:rsid w:val="0045333E"/>
    <w:rsid w:val="004533DD"/>
    <w:rsid w:val="00453795"/>
    <w:rsid w:val="0045383D"/>
    <w:rsid w:val="00453C6B"/>
    <w:rsid w:val="0045407F"/>
    <w:rsid w:val="004542BD"/>
    <w:rsid w:val="004547D9"/>
    <w:rsid w:val="00454902"/>
    <w:rsid w:val="00454AAB"/>
    <w:rsid w:val="00454BB9"/>
    <w:rsid w:val="00454C40"/>
    <w:rsid w:val="00454D6F"/>
    <w:rsid w:val="004550EC"/>
    <w:rsid w:val="00455270"/>
    <w:rsid w:val="0045573C"/>
    <w:rsid w:val="00455AB7"/>
    <w:rsid w:val="00455D01"/>
    <w:rsid w:val="00455DBE"/>
    <w:rsid w:val="00456216"/>
    <w:rsid w:val="004562AF"/>
    <w:rsid w:val="004562E7"/>
    <w:rsid w:val="004562FB"/>
    <w:rsid w:val="004563F5"/>
    <w:rsid w:val="00456A7E"/>
    <w:rsid w:val="00456ACF"/>
    <w:rsid w:val="00456B35"/>
    <w:rsid w:val="00456B4A"/>
    <w:rsid w:val="00456CA5"/>
    <w:rsid w:val="00456E8A"/>
    <w:rsid w:val="00456E9B"/>
    <w:rsid w:val="00456F75"/>
    <w:rsid w:val="00457100"/>
    <w:rsid w:val="00457788"/>
    <w:rsid w:val="0045792F"/>
    <w:rsid w:val="00457A15"/>
    <w:rsid w:val="00457AEE"/>
    <w:rsid w:val="00457E0B"/>
    <w:rsid w:val="00460375"/>
    <w:rsid w:val="00460494"/>
    <w:rsid w:val="004605CD"/>
    <w:rsid w:val="004607ED"/>
    <w:rsid w:val="00460834"/>
    <w:rsid w:val="00460905"/>
    <w:rsid w:val="00460946"/>
    <w:rsid w:val="00460C45"/>
    <w:rsid w:val="0046102C"/>
    <w:rsid w:val="004610DC"/>
    <w:rsid w:val="004610E2"/>
    <w:rsid w:val="004614AB"/>
    <w:rsid w:val="0046179A"/>
    <w:rsid w:val="00461885"/>
    <w:rsid w:val="00461985"/>
    <w:rsid w:val="00461C60"/>
    <w:rsid w:val="00461EC8"/>
    <w:rsid w:val="0046269C"/>
    <w:rsid w:val="004627D5"/>
    <w:rsid w:val="00462856"/>
    <w:rsid w:val="004628E5"/>
    <w:rsid w:val="004629E6"/>
    <w:rsid w:val="00462B5F"/>
    <w:rsid w:val="00462D5C"/>
    <w:rsid w:val="00462F31"/>
    <w:rsid w:val="004631FA"/>
    <w:rsid w:val="0046328B"/>
    <w:rsid w:val="004634BF"/>
    <w:rsid w:val="004635D3"/>
    <w:rsid w:val="00463771"/>
    <w:rsid w:val="00463A98"/>
    <w:rsid w:val="00463D00"/>
    <w:rsid w:val="0046401C"/>
    <w:rsid w:val="00464340"/>
    <w:rsid w:val="00464767"/>
    <w:rsid w:val="004649FF"/>
    <w:rsid w:val="00464CBE"/>
    <w:rsid w:val="00465023"/>
    <w:rsid w:val="004650C1"/>
    <w:rsid w:val="00465138"/>
    <w:rsid w:val="004654B3"/>
    <w:rsid w:val="00465756"/>
    <w:rsid w:val="0046578F"/>
    <w:rsid w:val="00465B7F"/>
    <w:rsid w:val="00465BB3"/>
    <w:rsid w:val="00465C71"/>
    <w:rsid w:val="00465E62"/>
    <w:rsid w:val="00465FE4"/>
    <w:rsid w:val="00466002"/>
    <w:rsid w:val="00466468"/>
    <w:rsid w:val="004664CE"/>
    <w:rsid w:val="00466747"/>
    <w:rsid w:val="004669B9"/>
    <w:rsid w:val="00466A12"/>
    <w:rsid w:val="00466AFB"/>
    <w:rsid w:val="00466B36"/>
    <w:rsid w:val="00466BCB"/>
    <w:rsid w:val="00466BF0"/>
    <w:rsid w:val="00466F61"/>
    <w:rsid w:val="004672DB"/>
    <w:rsid w:val="00467559"/>
    <w:rsid w:val="004677B0"/>
    <w:rsid w:val="004678CB"/>
    <w:rsid w:val="00467968"/>
    <w:rsid w:val="00467CDC"/>
    <w:rsid w:val="00467D2B"/>
    <w:rsid w:val="00467DAC"/>
    <w:rsid w:val="00470450"/>
    <w:rsid w:val="004705A6"/>
    <w:rsid w:val="00470722"/>
    <w:rsid w:val="0047079B"/>
    <w:rsid w:val="00470948"/>
    <w:rsid w:val="00470986"/>
    <w:rsid w:val="00470BAA"/>
    <w:rsid w:val="00470D33"/>
    <w:rsid w:val="00470D99"/>
    <w:rsid w:val="00470DCC"/>
    <w:rsid w:val="00470E59"/>
    <w:rsid w:val="00470E80"/>
    <w:rsid w:val="00471005"/>
    <w:rsid w:val="00471036"/>
    <w:rsid w:val="0047104F"/>
    <w:rsid w:val="004712ED"/>
    <w:rsid w:val="00471367"/>
    <w:rsid w:val="00471383"/>
    <w:rsid w:val="00471475"/>
    <w:rsid w:val="004716CC"/>
    <w:rsid w:val="004716D3"/>
    <w:rsid w:val="004716E6"/>
    <w:rsid w:val="004716EC"/>
    <w:rsid w:val="00471AE3"/>
    <w:rsid w:val="00471BE7"/>
    <w:rsid w:val="00471EB3"/>
    <w:rsid w:val="00471F97"/>
    <w:rsid w:val="00471FB2"/>
    <w:rsid w:val="004723C5"/>
    <w:rsid w:val="0047264E"/>
    <w:rsid w:val="00472895"/>
    <w:rsid w:val="00472909"/>
    <w:rsid w:val="00472A22"/>
    <w:rsid w:val="00472C80"/>
    <w:rsid w:val="00472E92"/>
    <w:rsid w:val="00473143"/>
    <w:rsid w:val="00473178"/>
    <w:rsid w:val="00473A34"/>
    <w:rsid w:val="00473BB0"/>
    <w:rsid w:val="00473D4E"/>
    <w:rsid w:val="00473DD6"/>
    <w:rsid w:val="00474010"/>
    <w:rsid w:val="004746F6"/>
    <w:rsid w:val="00474881"/>
    <w:rsid w:val="00474955"/>
    <w:rsid w:val="00475163"/>
    <w:rsid w:val="0047518C"/>
    <w:rsid w:val="004755A2"/>
    <w:rsid w:val="0047582A"/>
    <w:rsid w:val="00475ACD"/>
    <w:rsid w:val="00475AF0"/>
    <w:rsid w:val="00475B78"/>
    <w:rsid w:val="00475D78"/>
    <w:rsid w:val="00475DFA"/>
    <w:rsid w:val="00475E7B"/>
    <w:rsid w:val="00475EDE"/>
    <w:rsid w:val="0047600E"/>
    <w:rsid w:val="004760A0"/>
    <w:rsid w:val="004761DE"/>
    <w:rsid w:val="004764B6"/>
    <w:rsid w:val="004765D0"/>
    <w:rsid w:val="0047664E"/>
    <w:rsid w:val="0047665A"/>
    <w:rsid w:val="0047669D"/>
    <w:rsid w:val="00476991"/>
    <w:rsid w:val="00476A81"/>
    <w:rsid w:val="00476C8E"/>
    <w:rsid w:val="00476CB4"/>
    <w:rsid w:val="004770D3"/>
    <w:rsid w:val="004770F4"/>
    <w:rsid w:val="00477460"/>
    <w:rsid w:val="004776EF"/>
    <w:rsid w:val="00477DC5"/>
    <w:rsid w:val="004802EF"/>
    <w:rsid w:val="004807A4"/>
    <w:rsid w:val="00480B01"/>
    <w:rsid w:val="00480BAF"/>
    <w:rsid w:val="00481219"/>
    <w:rsid w:val="00481413"/>
    <w:rsid w:val="004817A2"/>
    <w:rsid w:val="0048188E"/>
    <w:rsid w:val="004818DD"/>
    <w:rsid w:val="00481B41"/>
    <w:rsid w:val="00481CB4"/>
    <w:rsid w:val="00481CEF"/>
    <w:rsid w:val="00481DC8"/>
    <w:rsid w:val="004820B1"/>
    <w:rsid w:val="00482382"/>
    <w:rsid w:val="00482430"/>
    <w:rsid w:val="00482455"/>
    <w:rsid w:val="00482A73"/>
    <w:rsid w:val="00482A7A"/>
    <w:rsid w:val="00482C08"/>
    <w:rsid w:val="00482E52"/>
    <w:rsid w:val="004831FF"/>
    <w:rsid w:val="00483247"/>
    <w:rsid w:val="004833B5"/>
    <w:rsid w:val="00483BB7"/>
    <w:rsid w:val="00483CE1"/>
    <w:rsid w:val="00483E40"/>
    <w:rsid w:val="004840E2"/>
    <w:rsid w:val="0048419C"/>
    <w:rsid w:val="004845C8"/>
    <w:rsid w:val="0048480A"/>
    <w:rsid w:val="00484A4A"/>
    <w:rsid w:val="00484AA1"/>
    <w:rsid w:val="00484B33"/>
    <w:rsid w:val="00484BED"/>
    <w:rsid w:val="00484D27"/>
    <w:rsid w:val="00484D8D"/>
    <w:rsid w:val="00485175"/>
    <w:rsid w:val="004851DE"/>
    <w:rsid w:val="004851E9"/>
    <w:rsid w:val="004854A5"/>
    <w:rsid w:val="00485557"/>
    <w:rsid w:val="00485667"/>
    <w:rsid w:val="00485E44"/>
    <w:rsid w:val="00485F6D"/>
    <w:rsid w:val="00486033"/>
    <w:rsid w:val="0048607A"/>
    <w:rsid w:val="004861E8"/>
    <w:rsid w:val="00486273"/>
    <w:rsid w:val="0048629E"/>
    <w:rsid w:val="004864E2"/>
    <w:rsid w:val="004868F4"/>
    <w:rsid w:val="00487085"/>
    <w:rsid w:val="0048798D"/>
    <w:rsid w:val="00487AC6"/>
    <w:rsid w:val="00490442"/>
    <w:rsid w:val="0049058A"/>
    <w:rsid w:val="00490611"/>
    <w:rsid w:val="00490784"/>
    <w:rsid w:val="00490A74"/>
    <w:rsid w:val="00490ACD"/>
    <w:rsid w:val="00490C23"/>
    <w:rsid w:val="00491058"/>
    <w:rsid w:val="004912DF"/>
    <w:rsid w:val="004917B0"/>
    <w:rsid w:val="0049182B"/>
    <w:rsid w:val="00491BB0"/>
    <w:rsid w:val="00491BB7"/>
    <w:rsid w:val="00491BBC"/>
    <w:rsid w:val="00491BFB"/>
    <w:rsid w:val="00491D7B"/>
    <w:rsid w:val="00491E64"/>
    <w:rsid w:val="00491F08"/>
    <w:rsid w:val="00491FDC"/>
    <w:rsid w:val="00492096"/>
    <w:rsid w:val="0049222F"/>
    <w:rsid w:val="00492282"/>
    <w:rsid w:val="004923D4"/>
    <w:rsid w:val="004929B6"/>
    <w:rsid w:val="00492A05"/>
    <w:rsid w:val="00492AAE"/>
    <w:rsid w:val="00492ACC"/>
    <w:rsid w:val="00492CE2"/>
    <w:rsid w:val="0049305A"/>
    <w:rsid w:val="00493712"/>
    <w:rsid w:val="004939F9"/>
    <w:rsid w:val="00493E04"/>
    <w:rsid w:val="004941DE"/>
    <w:rsid w:val="00494AFB"/>
    <w:rsid w:val="00494B83"/>
    <w:rsid w:val="00494C3D"/>
    <w:rsid w:val="00494E24"/>
    <w:rsid w:val="00495262"/>
    <w:rsid w:val="004952C9"/>
    <w:rsid w:val="00495474"/>
    <w:rsid w:val="00495560"/>
    <w:rsid w:val="0049557E"/>
    <w:rsid w:val="00495AA0"/>
    <w:rsid w:val="00495B5A"/>
    <w:rsid w:val="00495DA0"/>
    <w:rsid w:val="00495FEE"/>
    <w:rsid w:val="00496019"/>
    <w:rsid w:val="004961D7"/>
    <w:rsid w:val="004962CF"/>
    <w:rsid w:val="00496669"/>
    <w:rsid w:val="004969A9"/>
    <w:rsid w:val="00496A05"/>
    <w:rsid w:val="00496A9B"/>
    <w:rsid w:val="00496D35"/>
    <w:rsid w:val="00496FEF"/>
    <w:rsid w:val="0049707C"/>
    <w:rsid w:val="004976C4"/>
    <w:rsid w:val="0049789D"/>
    <w:rsid w:val="004978A5"/>
    <w:rsid w:val="0049799E"/>
    <w:rsid w:val="00497A7F"/>
    <w:rsid w:val="00497B13"/>
    <w:rsid w:val="004A007C"/>
    <w:rsid w:val="004A0382"/>
    <w:rsid w:val="004A03EA"/>
    <w:rsid w:val="004A05CB"/>
    <w:rsid w:val="004A0725"/>
    <w:rsid w:val="004A072D"/>
    <w:rsid w:val="004A0ACA"/>
    <w:rsid w:val="004A0BC7"/>
    <w:rsid w:val="004A0C85"/>
    <w:rsid w:val="004A0D77"/>
    <w:rsid w:val="004A0E75"/>
    <w:rsid w:val="004A1195"/>
    <w:rsid w:val="004A164C"/>
    <w:rsid w:val="004A19AD"/>
    <w:rsid w:val="004A1A84"/>
    <w:rsid w:val="004A1F47"/>
    <w:rsid w:val="004A1FCC"/>
    <w:rsid w:val="004A2261"/>
    <w:rsid w:val="004A2579"/>
    <w:rsid w:val="004A25BA"/>
    <w:rsid w:val="004A269C"/>
    <w:rsid w:val="004A2D0A"/>
    <w:rsid w:val="004A3020"/>
    <w:rsid w:val="004A3099"/>
    <w:rsid w:val="004A30FF"/>
    <w:rsid w:val="004A352C"/>
    <w:rsid w:val="004A35BF"/>
    <w:rsid w:val="004A3745"/>
    <w:rsid w:val="004A3785"/>
    <w:rsid w:val="004A38E9"/>
    <w:rsid w:val="004A3956"/>
    <w:rsid w:val="004A3C7B"/>
    <w:rsid w:val="004A41C7"/>
    <w:rsid w:val="004A4525"/>
    <w:rsid w:val="004A453C"/>
    <w:rsid w:val="004A460F"/>
    <w:rsid w:val="004A4966"/>
    <w:rsid w:val="004A4A20"/>
    <w:rsid w:val="004A4B47"/>
    <w:rsid w:val="004A4D47"/>
    <w:rsid w:val="004A4D88"/>
    <w:rsid w:val="004A4E80"/>
    <w:rsid w:val="004A50BA"/>
    <w:rsid w:val="004A511E"/>
    <w:rsid w:val="004A56B5"/>
    <w:rsid w:val="004A5B12"/>
    <w:rsid w:val="004A5EEF"/>
    <w:rsid w:val="004A63D4"/>
    <w:rsid w:val="004A6701"/>
    <w:rsid w:val="004A671B"/>
    <w:rsid w:val="004A6987"/>
    <w:rsid w:val="004A6CF2"/>
    <w:rsid w:val="004A6F4C"/>
    <w:rsid w:val="004A6FAB"/>
    <w:rsid w:val="004A7216"/>
    <w:rsid w:val="004A751A"/>
    <w:rsid w:val="004A76D8"/>
    <w:rsid w:val="004A788E"/>
    <w:rsid w:val="004A7C79"/>
    <w:rsid w:val="004A7F2B"/>
    <w:rsid w:val="004A7FAD"/>
    <w:rsid w:val="004B0263"/>
    <w:rsid w:val="004B05C3"/>
    <w:rsid w:val="004B0617"/>
    <w:rsid w:val="004B0795"/>
    <w:rsid w:val="004B08B9"/>
    <w:rsid w:val="004B09C8"/>
    <w:rsid w:val="004B18F2"/>
    <w:rsid w:val="004B2505"/>
    <w:rsid w:val="004B29B6"/>
    <w:rsid w:val="004B2BC5"/>
    <w:rsid w:val="004B2C0B"/>
    <w:rsid w:val="004B2E8F"/>
    <w:rsid w:val="004B2F1F"/>
    <w:rsid w:val="004B31E3"/>
    <w:rsid w:val="004B35F0"/>
    <w:rsid w:val="004B3610"/>
    <w:rsid w:val="004B36F1"/>
    <w:rsid w:val="004B3812"/>
    <w:rsid w:val="004B3FD1"/>
    <w:rsid w:val="004B476B"/>
    <w:rsid w:val="004B4A3E"/>
    <w:rsid w:val="004B4C64"/>
    <w:rsid w:val="004B4D74"/>
    <w:rsid w:val="004B5F93"/>
    <w:rsid w:val="004B6442"/>
    <w:rsid w:val="004B65BD"/>
    <w:rsid w:val="004B6727"/>
    <w:rsid w:val="004B6753"/>
    <w:rsid w:val="004B6857"/>
    <w:rsid w:val="004B6B01"/>
    <w:rsid w:val="004B6F80"/>
    <w:rsid w:val="004B77C4"/>
    <w:rsid w:val="004B7AC6"/>
    <w:rsid w:val="004B7DAA"/>
    <w:rsid w:val="004B7FA6"/>
    <w:rsid w:val="004B7FC9"/>
    <w:rsid w:val="004C0081"/>
    <w:rsid w:val="004C03A2"/>
    <w:rsid w:val="004C0541"/>
    <w:rsid w:val="004C06B9"/>
    <w:rsid w:val="004C07D3"/>
    <w:rsid w:val="004C0861"/>
    <w:rsid w:val="004C0916"/>
    <w:rsid w:val="004C0D18"/>
    <w:rsid w:val="004C1183"/>
    <w:rsid w:val="004C129A"/>
    <w:rsid w:val="004C13D8"/>
    <w:rsid w:val="004C144E"/>
    <w:rsid w:val="004C1459"/>
    <w:rsid w:val="004C1C75"/>
    <w:rsid w:val="004C1D68"/>
    <w:rsid w:val="004C1D9E"/>
    <w:rsid w:val="004C1DA1"/>
    <w:rsid w:val="004C2175"/>
    <w:rsid w:val="004C256C"/>
    <w:rsid w:val="004C273D"/>
    <w:rsid w:val="004C29FD"/>
    <w:rsid w:val="004C2B82"/>
    <w:rsid w:val="004C2D4B"/>
    <w:rsid w:val="004C2D58"/>
    <w:rsid w:val="004C341E"/>
    <w:rsid w:val="004C36F9"/>
    <w:rsid w:val="004C38CE"/>
    <w:rsid w:val="004C3A5D"/>
    <w:rsid w:val="004C416C"/>
    <w:rsid w:val="004C4339"/>
    <w:rsid w:val="004C455F"/>
    <w:rsid w:val="004C45E3"/>
    <w:rsid w:val="004C4A16"/>
    <w:rsid w:val="004C4BDC"/>
    <w:rsid w:val="004C4D21"/>
    <w:rsid w:val="004C4FF2"/>
    <w:rsid w:val="004C5C8A"/>
    <w:rsid w:val="004C5E15"/>
    <w:rsid w:val="004C5FCD"/>
    <w:rsid w:val="004C65CD"/>
    <w:rsid w:val="004C69D5"/>
    <w:rsid w:val="004C6C2E"/>
    <w:rsid w:val="004C6C7A"/>
    <w:rsid w:val="004C715A"/>
    <w:rsid w:val="004C71D2"/>
    <w:rsid w:val="004C7437"/>
    <w:rsid w:val="004C74B4"/>
    <w:rsid w:val="004C7A1E"/>
    <w:rsid w:val="004C7AF6"/>
    <w:rsid w:val="004C7DA7"/>
    <w:rsid w:val="004C7E73"/>
    <w:rsid w:val="004D00E4"/>
    <w:rsid w:val="004D0227"/>
    <w:rsid w:val="004D0370"/>
    <w:rsid w:val="004D046B"/>
    <w:rsid w:val="004D0535"/>
    <w:rsid w:val="004D0731"/>
    <w:rsid w:val="004D0DF4"/>
    <w:rsid w:val="004D0E81"/>
    <w:rsid w:val="004D1155"/>
    <w:rsid w:val="004D1209"/>
    <w:rsid w:val="004D1318"/>
    <w:rsid w:val="004D145F"/>
    <w:rsid w:val="004D1464"/>
    <w:rsid w:val="004D15B0"/>
    <w:rsid w:val="004D170F"/>
    <w:rsid w:val="004D1B3D"/>
    <w:rsid w:val="004D1CDF"/>
    <w:rsid w:val="004D1F99"/>
    <w:rsid w:val="004D20C2"/>
    <w:rsid w:val="004D2361"/>
    <w:rsid w:val="004D23E1"/>
    <w:rsid w:val="004D23FF"/>
    <w:rsid w:val="004D29C0"/>
    <w:rsid w:val="004D3185"/>
    <w:rsid w:val="004D31F3"/>
    <w:rsid w:val="004D34C6"/>
    <w:rsid w:val="004D3878"/>
    <w:rsid w:val="004D3BCB"/>
    <w:rsid w:val="004D3BE4"/>
    <w:rsid w:val="004D47DF"/>
    <w:rsid w:val="004D4E2F"/>
    <w:rsid w:val="004D4FB6"/>
    <w:rsid w:val="004D4FD5"/>
    <w:rsid w:val="004D4FE1"/>
    <w:rsid w:val="004D5201"/>
    <w:rsid w:val="004D523E"/>
    <w:rsid w:val="004D55B2"/>
    <w:rsid w:val="004D58D4"/>
    <w:rsid w:val="004D5904"/>
    <w:rsid w:val="004D5BFA"/>
    <w:rsid w:val="004D5F3E"/>
    <w:rsid w:val="004D5F95"/>
    <w:rsid w:val="004D618A"/>
    <w:rsid w:val="004D61A3"/>
    <w:rsid w:val="004D6308"/>
    <w:rsid w:val="004D65AE"/>
    <w:rsid w:val="004D66AA"/>
    <w:rsid w:val="004D6A05"/>
    <w:rsid w:val="004D6EE1"/>
    <w:rsid w:val="004D6FF7"/>
    <w:rsid w:val="004D7478"/>
    <w:rsid w:val="004D76B2"/>
    <w:rsid w:val="004D7A79"/>
    <w:rsid w:val="004D7E00"/>
    <w:rsid w:val="004D7F40"/>
    <w:rsid w:val="004D7F7E"/>
    <w:rsid w:val="004E032F"/>
    <w:rsid w:val="004E04B3"/>
    <w:rsid w:val="004E0620"/>
    <w:rsid w:val="004E0655"/>
    <w:rsid w:val="004E0711"/>
    <w:rsid w:val="004E0834"/>
    <w:rsid w:val="004E0BD5"/>
    <w:rsid w:val="004E0DB1"/>
    <w:rsid w:val="004E0E41"/>
    <w:rsid w:val="004E0F01"/>
    <w:rsid w:val="004E100F"/>
    <w:rsid w:val="004E10BE"/>
    <w:rsid w:val="004E1233"/>
    <w:rsid w:val="004E166F"/>
    <w:rsid w:val="004E16FA"/>
    <w:rsid w:val="004E1778"/>
    <w:rsid w:val="004E1852"/>
    <w:rsid w:val="004E1A90"/>
    <w:rsid w:val="004E2182"/>
    <w:rsid w:val="004E246B"/>
    <w:rsid w:val="004E2586"/>
    <w:rsid w:val="004E29A4"/>
    <w:rsid w:val="004E2CD8"/>
    <w:rsid w:val="004E2DA3"/>
    <w:rsid w:val="004E2DB0"/>
    <w:rsid w:val="004E2FD6"/>
    <w:rsid w:val="004E305C"/>
    <w:rsid w:val="004E3087"/>
    <w:rsid w:val="004E358D"/>
    <w:rsid w:val="004E35D9"/>
    <w:rsid w:val="004E374A"/>
    <w:rsid w:val="004E37B8"/>
    <w:rsid w:val="004E37E6"/>
    <w:rsid w:val="004E3C88"/>
    <w:rsid w:val="004E3DBA"/>
    <w:rsid w:val="004E400F"/>
    <w:rsid w:val="004E436E"/>
    <w:rsid w:val="004E43DA"/>
    <w:rsid w:val="004E45BA"/>
    <w:rsid w:val="004E4647"/>
    <w:rsid w:val="004E4789"/>
    <w:rsid w:val="004E48B5"/>
    <w:rsid w:val="004E49A3"/>
    <w:rsid w:val="004E49E9"/>
    <w:rsid w:val="004E4CBF"/>
    <w:rsid w:val="004E4EFA"/>
    <w:rsid w:val="004E515F"/>
    <w:rsid w:val="004E5294"/>
    <w:rsid w:val="004E5352"/>
    <w:rsid w:val="004E591C"/>
    <w:rsid w:val="004E5972"/>
    <w:rsid w:val="004E599E"/>
    <w:rsid w:val="004E59FF"/>
    <w:rsid w:val="004E6212"/>
    <w:rsid w:val="004E6249"/>
    <w:rsid w:val="004E6501"/>
    <w:rsid w:val="004E68B4"/>
    <w:rsid w:val="004E6CC5"/>
    <w:rsid w:val="004E74CF"/>
    <w:rsid w:val="004E756A"/>
    <w:rsid w:val="004E7CB7"/>
    <w:rsid w:val="004E7DE1"/>
    <w:rsid w:val="004F0033"/>
    <w:rsid w:val="004F004F"/>
    <w:rsid w:val="004F0094"/>
    <w:rsid w:val="004F00B8"/>
    <w:rsid w:val="004F00C7"/>
    <w:rsid w:val="004F0200"/>
    <w:rsid w:val="004F03A4"/>
    <w:rsid w:val="004F0405"/>
    <w:rsid w:val="004F0423"/>
    <w:rsid w:val="004F095A"/>
    <w:rsid w:val="004F108E"/>
    <w:rsid w:val="004F130E"/>
    <w:rsid w:val="004F1A7B"/>
    <w:rsid w:val="004F1EB7"/>
    <w:rsid w:val="004F1F00"/>
    <w:rsid w:val="004F1F17"/>
    <w:rsid w:val="004F1F34"/>
    <w:rsid w:val="004F2097"/>
    <w:rsid w:val="004F2231"/>
    <w:rsid w:val="004F263C"/>
    <w:rsid w:val="004F2B28"/>
    <w:rsid w:val="004F2E68"/>
    <w:rsid w:val="004F319C"/>
    <w:rsid w:val="004F32E0"/>
    <w:rsid w:val="004F33EA"/>
    <w:rsid w:val="004F35E5"/>
    <w:rsid w:val="004F3673"/>
    <w:rsid w:val="004F3706"/>
    <w:rsid w:val="004F3BB3"/>
    <w:rsid w:val="004F4295"/>
    <w:rsid w:val="004F43A9"/>
    <w:rsid w:val="004F4452"/>
    <w:rsid w:val="004F477C"/>
    <w:rsid w:val="004F4A94"/>
    <w:rsid w:val="004F4CDB"/>
    <w:rsid w:val="004F4CFD"/>
    <w:rsid w:val="004F4E69"/>
    <w:rsid w:val="004F4E79"/>
    <w:rsid w:val="004F4F2C"/>
    <w:rsid w:val="004F5505"/>
    <w:rsid w:val="004F5527"/>
    <w:rsid w:val="004F5A0A"/>
    <w:rsid w:val="004F5ADF"/>
    <w:rsid w:val="004F5BA6"/>
    <w:rsid w:val="004F5C5A"/>
    <w:rsid w:val="004F5D12"/>
    <w:rsid w:val="004F63A7"/>
    <w:rsid w:val="004F63DB"/>
    <w:rsid w:val="004F6ACA"/>
    <w:rsid w:val="004F6BCD"/>
    <w:rsid w:val="004F6BE5"/>
    <w:rsid w:val="004F6D8D"/>
    <w:rsid w:val="004F6ED1"/>
    <w:rsid w:val="004F739E"/>
    <w:rsid w:val="004F7866"/>
    <w:rsid w:val="004F7928"/>
    <w:rsid w:val="004F7BD0"/>
    <w:rsid w:val="004F7C08"/>
    <w:rsid w:val="0050010B"/>
    <w:rsid w:val="005001DB"/>
    <w:rsid w:val="00500232"/>
    <w:rsid w:val="00500382"/>
    <w:rsid w:val="00500398"/>
    <w:rsid w:val="005003DB"/>
    <w:rsid w:val="0050080F"/>
    <w:rsid w:val="0050098E"/>
    <w:rsid w:val="00500A21"/>
    <w:rsid w:val="00500A6D"/>
    <w:rsid w:val="00500AA4"/>
    <w:rsid w:val="00500BF6"/>
    <w:rsid w:val="00500F30"/>
    <w:rsid w:val="00501264"/>
    <w:rsid w:val="0050160A"/>
    <w:rsid w:val="00501A02"/>
    <w:rsid w:val="00501ABC"/>
    <w:rsid w:val="00501AEE"/>
    <w:rsid w:val="00501F11"/>
    <w:rsid w:val="00501FAC"/>
    <w:rsid w:val="0050207E"/>
    <w:rsid w:val="00502179"/>
    <w:rsid w:val="005023F9"/>
    <w:rsid w:val="00502F17"/>
    <w:rsid w:val="00503003"/>
    <w:rsid w:val="00503096"/>
    <w:rsid w:val="005030B6"/>
    <w:rsid w:val="00503169"/>
    <w:rsid w:val="005031FB"/>
    <w:rsid w:val="005033A4"/>
    <w:rsid w:val="005035C3"/>
    <w:rsid w:val="005037E4"/>
    <w:rsid w:val="00503A22"/>
    <w:rsid w:val="00503C6A"/>
    <w:rsid w:val="00503CF3"/>
    <w:rsid w:val="00503DF4"/>
    <w:rsid w:val="005045B0"/>
    <w:rsid w:val="00504681"/>
    <w:rsid w:val="005049FE"/>
    <w:rsid w:val="00504BED"/>
    <w:rsid w:val="00505272"/>
    <w:rsid w:val="0050559F"/>
    <w:rsid w:val="00505A89"/>
    <w:rsid w:val="00505D4D"/>
    <w:rsid w:val="00506216"/>
    <w:rsid w:val="005065EF"/>
    <w:rsid w:val="0050668C"/>
    <w:rsid w:val="00506840"/>
    <w:rsid w:val="00506AF2"/>
    <w:rsid w:val="00506E93"/>
    <w:rsid w:val="00507097"/>
    <w:rsid w:val="005070D5"/>
    <w:rsid w:val="00507132"/>
    <w:rsid w:val="005074C7"/>
    <w:rsid w:val="0050756E"/>
    <w:rsid w:val="005075EA"/>
    <w:rsid w:val="00507760"/>
    <w:rsid w:val="005077C3"/>
    <w:rsid w:val="00507DBE"/>
    <w:rsid w:val="0051003B"/>
    <w:rsid w:val="005101F6"/>
    <w:rsid w:val="005102E7"/>
    <w:rsid w:val="0051060D"/>
    <w:rsid w:val="005108EC"/>
    <w:rsid w:val="00510903"/>
    <w:rsid w:val="00510ADA"/>
    <w:rsid w:val="005110E5"/>
    <w:rsid w:val="00511187"/>
    <w:rsid w:val="005118CF"/>
    <w:rsid w:val="005119A4"/>
    <w:rsid w:val="00511ACB"/>
    <w:rsid w:val="00511D17"/>
    <w:rsid w:val="00512065"/>
    <w:rsid w:val="005120D6"/>
    <w:rsid w:val="005126D3"/>
    <w:rsid w:val="00512D39"/>
    <w:rsid w:val="00512F12"/>
    <w:rsid w:val="005133D4"/>
    <w:rsid w:val="0051346B"/>
    <w:rsid w:val="005134A2"/>
    <w:rsid w:val="005135FC"/>
    <w:rsid w:val="005139D9"/>
    <w:rsid w:val="00513C5C"/>
    <w:rsid w:val="00513C96"/>
    <w:rsid w:val="00513F60"/>
    <w:rsid w:val="00514031"/>
    <w:rsid w:val="005140DA"/>
    <w:rsid w:val="005142D2"/>
    <w:rsid w:val="005142F7"/>
    <w:rsid w:val="00514656"/>
    <w:rsid w:val="0051495F"/>
    <w:rsid w:val="00514A6A"/>
    <w:rsid w:val="00514F2D"/>
    <w:rsid w:val="0051501E"/>
    <w:rsid w:val="00515171"/>
    <w:rsid w:val="005151EB"/>
    <w:rsid w:val="0051571C"/>
    <w:rsid w:val="00515825"/>
    <w:rsid w:val="00515964"/>
    <w:rsid w:val="00515986"/>
    <w:rsid w:val="00515B7E"/>
    <w:rsid w:val="00515D94"/>
    <w:rsid w:val="005161CB"/>
    <w:rsid w:val="005163E4"/>
    <w:rsid w:val="005165A7"/>
    <w:rsid w:val="005165AC"/>
    <w:rsid w:val="005165D5"/>
    <w:rsid w:val="005165FC"/>
    <w:rsid w:val="00516741"/>
    <w:rsid w:val="005167FB"/>
    <w:rsid w:val="005169C3"/>
    <w:rsid w:val="00516A4E"/>
    <w:rsid w:val="00516ED8"/>
    <w:rsid w:val="0051708F"/>
    <w:rsid w:val="005171E0"/>
    <w:rsid w:val="0051728A"/>
    <w:rsid w:val="005173BA"/>
    <w:rsid w:val="00517563"/>
    <w:rsid w:val="005178BC"/>
    <w:rsid w:val="00517B14"/>
    <w:rsid w:val="00517B45"/>
    <w:rsid w:val="00517EAE"/>
    <w:rsid w:val="00517F0A"/>
    <w:rsid w:val="0052003D"/>
    <w:rsid w:val="00520126"/>
    <w:rsid w:val="005204A8"/>
    <w:rsid w:val="005206CC"/>
    <w:rsid w:val="00520982"/>
    <w:rsid w:val="00520D3B"/>
    <w:rsid w:val="00520E08"/>
    <w:rsid w:val="005214C4"/>
    <w:rsid w:val="00521520"/>
    <w:rsid w:val="0052154C"/>
    <w:rsid w:val="0052155F"/>
    <w:rsid w:val="00521697"/>
    <w:rsid w:val="0052174F"/>
    <w:rsid w:val="005217DD"/>
    <w:rsid w:val="00521A0E"/>
    <w:rsid w:val="00521B0B"/>
    <w:rsid w:val="00521E22"/>
    <w:rsid w:val="00521FFB"/>
    <w:rsid w:val="005220D1"/>
    <w:rsid w:val="005223B9"/>
    <w:rsid w:val="00522796"/>
    <w:rsid w:val="00522B8F"/>
    <w:rsid w:val="00522F1D"/>
    <w:rsid w:val="00522F6E"/>
    <w:rsid w:val="005231A4"/>
    <w:rsid w:val="0052330A"/>
    <w:rsid w:val="005234B6"/>
    <w:rsid w:val="00523882"/>
    <w:rsid w:val="0052391A"/>
    <w:rsid w:val="00523B34"/>
    <w:rsid w:val="00523B82"/>
    <w:rsid w:val="00523CB7"/>
    <w:rsid w:val="00523FF4"/>
    <w:rsid w:val="005241B0"/>
    <w:rsid w:val="0052424D"/>
    <w:rsid w:val="0052457E"/>
    <w:rsid w:val="005245D1"/>
    <w:rsid w:val="0052464D"/>
    <w:rsid w:val="00524881"/>
    <w:rsid w:val="005248F9"/>
    <w:rsid w:val="00524CF5"/>
    <w:rsid w:val="00524D60"/>
    <w:rsid w:val="00524EA2"/>
    <w:rsid w:val="00524FC8"/>
    <w:rsid w:val="00525008"/>
    <w:rsid w:val="0052501B"/>
    <w:rsid w:val="0052549C"/>
    <w:rsid w:val="00525503"/>
    <w:rsid w:val="00525686"/>
    <w:rsid w:val="0052599D"/>
    <w:rsid w:val="00525C03"/>
    <w:rsid w:val="00525D19"/>
    <w:rsid w:val="005262BC"/>
    <w:rsid w:val="0052721A"/>
    <w:rsid w:val="00527956"/>
    <w:rsid w:val="00527C22"/>
    <w:rsid w:val="00527CCC"/>
    <w:rsid w:val="0053010E"/>
    <w:rsid w:val="005301F8"/>
    <w:rsid w:val="0053033E"/>
    <w:rsid w:val="005303A3"/>
    <w:rsid w:val="005309A7"/>
    <w:rsid w:val="00530E6A"/>
    <w:rsid w:val="00530E73"/>
    <w:rsid w:val="00530E81"/>
    <w:rsid w:val="00531037"/>
    <w:rsid w:val="005313EA"/>
    <w:rsid w:val="0053154F"/>
    <w:rsid w:val="005315AE"/>
    <w:rsid w:val="00531976"/>
    <w:rsid w:val="00531AD3"/>
    <w:rsid w:val="00531CD0"/>
    <w:rsid w:val="00531CE8"/>
    <w:rsid w:val="00531D0A"/>
    <w:rsid w:val="0053210C"/>
    <w:rsid w:val="00532140"/>
    <w:rsid w:val="0053235F"/>
    <w:rsid w:val="005326EF"/>
    <w:rsid w:val="0053274A"/>
    <w:rsid w:val="005328F2"/>
    <w:rsid w:val="00532A3F"/>
    <w:rsid w:val="00532ABE"/>
    <w:rsid w:val="00532E1B"/>
    <w:rsid w:val="00532E57"/>
    <w:rsid w:val="00532F24"/>
    <w:rsid w:val="00533079"/>
    <w:rsid w:val="00533186"/>
    <w:rsid w:val="00533259"/>
    <w:rsid w:val="00533CAF"/>
    <w:rsid w:val="00533D7A"/>
    <w:rsid w:val="005340AA"/>
    <w:rsid w:val="005340CA"/>
    <w:rsid w:val="0053420F"/>
    <w:rsid w:val="005342E7"/>
    <w:rsid w:val="00534316"/>
    <w:rsid w:val="0053437A"/>
    <w:rsid w:val="005348F6"/>
    <w:rsid w:val="00534949"/>
    <w:rsid w:val="00534CD1"/>
    <w:rsid w:val="00534CD6"/>
    <w:rsid w:val="00534D9B"/>
    <w:rsid w:val="00534F35"/>
    <w:rsid w:val="00535120"/>
    <w:rsid w:val="00535231"/>
    <w:rsid w:val="005352E4"/>
    <w:rsid w:val="00535608"/>
    <w:rsid w:val="00535B90"/>
    <w:rsid w:val="00535CD9"/>
    <w:rsid w:val="00535F4E"/>
    <w:rsid w:val="00536178"/>
    <w:rsid w:val="00536351"/>
    <w:rsid w:val="0053639E"/>
    <w:rsid w:val="00536640"/>
    <w:rsid w:val="0053666C"/>
    <w:rsid w:val="005366BE"/>
    <w:rsid w:val="005367CD"/>
    <w:rsid w:val="005368FF"/>
    <w:rsid w:val="005369BA"/>
    <w:rsid w:val="00536B8C"/>
    <w:rsid w:val="00536E2E"/>
    <w:rsid w:val="005370B3"/>
    <w:rsid w:val="0053729F"/>
    <w:rsid w:val="005376A3"/>
    <w:rsid w:val="00537BA3"/>
    <w:rsid w:val="00537BC6"/>
    <w:rsid w:val="00537C25"/>
    <w:rsid w:val="00537D6E"/>
    <w:rsid w:val="00537EA2"/>
    <w:rsid w:val="00537EDB"/>
    <w:rsid w:val="005400CC"/>
    <w:rsid w:val="0054056F"/>
    <w:rsid w:val="005405AC"/>
    <w:rsid w:val="005407DD"/>
    <w:rsid w:val="00540841"/>
    <w:rsid w:val="00540BEF"/>
    <w:rsid w:val="00540C46"/>
    <w:rsid w:val="00540E76"/>
    <w:rsid w:val="00540EC4"/>
    <w:rsid w:val="00540ED3"/>
    <w:rsid w:val="00540FA6"/>
    <w:rsid w:val="00541074"/>
    <w:rsid w:val="005414BB"/>
    <w:rsid w:val="00541676"/>
    <w:rsid w:val="0054175E"/>
    <w:rsid w:val="00541990"/>
    <w:rsid w:val="005421AA"/>
    <w:rsid w:val="005421D1"/>
    <w:rsid w:val="0054241A"/>
    <w:rsid w:val="00542428"/>
    <w:rsid w:val="00542643"/>
    <w:rsid w:val="00542EB0"/>
    <w:rsid w:val="00542F7C"/>
    <w:rsid w:val="0054326F"/>
    <w:rsid w:val="005432D9"/>
    <w:rsid w:val="0054372F"/>
    <w:rsid w:val="005437DF"/>
    <w:rsid w:val="00543E6B"/>
    <w:rsid w:val="005444AA"/>
    <w:rsid w:val="00544537"/>
    <w:rsid w:val="005446C8"/>
    <w:rsid w:val="005454CD"/>
    <w:rsid w:val="00545A2E"/>
    <w:rsid w:val="00545A6A"/>
    <w:rsid w:val="00545B97"/>
    <w:rsid w:val="00545C76"/>
    <w:rsid w:val="00545FEB"/>
    <w:rsid w:val="00545FF8"/>
    <w:rsid w:val="00546143"/>
    <w:rsid w:val="005467C1"/>
    <w:rsid w:val="00546979"/>
    <w:rsid w:val="00546BA1"/>
    <w:rsid w:val="00546C2F"/>
    <w:rsid w:val="00547165"/>
    <w:rsid w:val="00547198"/>
    <w:rsid w:val="005472E0"/>
    <w:rsid w:val="00547382"/>
    <w:rsid w:val="005474F2"/>
    <w:rsid w:val="00547505"/>
    <w:rsid w:val="00547E2B"/>
    <w:rsid w:val="00550832"/>
    <w:rsid w:val="00550911"/>
    <w:rsid w:val="00550967"/>
    <w:rsid w:val="005509BB"/>
    <w:rsid w:val="00550D6D"/>
    <w:rsid w:val="00550E86"/>
    <w:rsid w:val="00550EC7"/>
    <w:rsid w:val="005514F6"/>
    <w:rsid w:val="005515BD"/>
    <w:rsid w:val="00551709"/>
    <w:rsid w:val="00551763"/>
    <w:rsid w:val="00551D73"/>
    <w:rsid w:val="00551DB1"/>
    <w:rsid w:val="00551DC4"/>
    <w:rsid w:val="00551DCE"/>
    <w:rsid w:val="00552111"/>
    <w:rsid w:val="0055211C"/>
    <w:rsid w:val="005524F4"/>
    <w:rsid w:val="00552516"/>
    <w:rsid w:val="005529AF"/>
    <w:rsid w:val="00552DE4"/>
    <w:rsid w:val="00552E0B"/>
    <w:rsid w:val="005530A1"/>
    <w:rsid w:val="00553182"/>
    <w:rsid w:val="0055327E"/>
    <w:rsid w:val="00553292"/>
    <w:rsid w:val="005533BF"/>
    <w:rsid w:val="00553529"/>
    <w:rsid w:val="0055356E"/>
    <w:rsid w:val="0055359B"/>
    <w:rsid w:val="00553683"/>
    <w:rsid w:val="0055379B"/>
    <w:rsid w:val="00553A79"/>
    <w:rsid w:val="00553ABF"/>
    <w:rsid w:val="00553C60"/>
    <w:rsid w:val="00553F53"/>
    <w:rsid w:val="005541E4"/>
    <w:rsid w:val="005541EE"/>
    <w:rsid w:val="005543F3"/>
    <w:rsid w:val="005544A8"/>
    <w:rsid w:val="00554D95"/>
    <w:rsid w:val="00554FB6"/>
    <w:rsid w:val="00555C0A"/>
    <w:rsid w:val="00555EA3"/>
    <w:rsid w:val="00555F12"/>
    <w:rsid w:val="00556467"/>
    <w:rsid w:val="00556672"/>
    <w:rsid w:val="005566C8"/>
    <w:rsid w:val="005566ED"/>
    <w:rsid w:val="005568D5"/>
    <w:rsid w:val="00556ADD"/>
    <w:rsid w:val="00556C28"/>
    <w:rsid w:val="00556E06"/>
    <w:rsid w:val="00557082"/>
    <w:rsid w:val="0055711C"/>
    <w:rsid w:val="0055729D"/>
    <w:rsid w:val="00557A0E"/>
    <w:rsid w:val="00557B6A"/>
    <w:rsid w:val="00560546"/>
    <w:rsid w:val="005605E5"/>
    <w:rsid w:val="005606E4"/>
    <w:rsid w:val="00560862"/>
    <w:rsid w:val="005609D2"/>
    <w:rsid w:val="00560DC0"/>
    <w:rsid w:val="00560EA0"/>
    <w:rsid w:val="00560EBF"/>
    <w:rsid w:val="0056128E"/>
    <w:rsid w:val="00561360"/>
    <w:rsid w:val="00561633"/>
    <w:rsid w:val="005616E2"/>
    <w:rsid w:val="00561728"/>
    <w:rsid w:val="005618AD"/>
    <w:rsid w:val="00561952"/>
    <w:rsid w:val="00561B4E"/>
    <w:rsid w:val="00561BBD"/>
    <w:rsid w:val="0056221F"/>
    <w:rsid w:val="005622AD"/>
    <w:rsid w:val="0056236F"/>
    <w:rsid w:val="005623E0"/>
    <w:rsid w:val="00562914"/>
    <w:rsid w:val="00562D29"/>
    <w:rsid w:val="00562DEC"/>
    <w:rsid w:val="00562E21"/>
    <w:rsid w:val="005630DF"/>
    <w:rsid w:val="005631B8"/>
    <w:rsid w:val="0056335C"/>
    <w:rsid w:val="00563869"/>
    <w:rsid w:val="00563D9B"/>
    <w:rsid w:val="00563EAC"/>
    <w:rsid w:val="00563F37"/>
    <w:rsid w:val="00564596"/>
    <w:rsid w:val="005647A5"/>
    <w:rsid w:val="005648D5"/>
    <w:rsid w:val="00564ABE"/>
    <w:rsid w:val="00564E6C"/>
    <w:rsid w:val="00564E7B"/>
    <w:rsid w:val="00565773"/>
    <w:rsid w:val="0056585B"/>
    <w:rsid w:val="005658BD"/>
    <w:rsid w:val="00565AB4"/>
    <w:rsid w:val="00565C15"/>
    <w:rsid w:val="00565E5C"/>
    <w:rsid w:val="00565EF8"/>
    <w:rsid w:val="00565F19"/>
    <w:rsid w:val="00565F5F"/>
    <w:rsid w:val="00566253"/>
    <w:rsid w:val="00566589"/>
    <w:rsid w:val="00566778"/>
    <w:rsid w:val="005668C7"/>
    <w:rsid w:val="00566909"/>
    <w:rsid w:val="00566D53"/>
    <w:rsid w:val="00566E63"/>
    <w:rsid w:val="005674E6"/>
    <w:rsid w:val="00567583"/>
    <w:rsid w:val="00567958"/>
    <w:rsid w:val="00567C4F"/>
    <w:rsid w:val="00567C63"/>
    <w:rsid w:val="0057007E"/>
    <w:rsid w:val="00570243"/>
    <w:rsid w:val="005702AA"/>
    <w:rsid w:val="00570471"/>
    <w:rsid w:val="00570583"/>
    <w:rsid w:val="00570673"/>
    <w:rsid w:val="0057075D"/>
    <w:rsid w:val="00570CF5"/>
    <w:rsid w:val="00570E6D"/>
    <w:rsid w:val="00570FFE"/>
    <w:rsid w:val="0057105B"/>
    <w:rsid w:val="00571BA8"/>
    <w:rsid w:val="00571BAD"/>
    <w:rsid w:val="00571D45"/>
    <w:rsid w:val="00572043"/>
    <w:rsid w:val="00572131"/>
    <w:rsid w:val="005723AE"/>
    <w:rsid w:val="00572498"/>
    <w:rsid w:val="005724A3"/>
    <w:rsid w:val="0057256B"/>
    <w:rsid w:val="005727D4"/>
    <w:rsid w:val="005727DD"/>
    <w:rsid w:val="00572BDC"/>
    <w:rsid w:val="00572F15"/>
    <w:rsid w:val="0057300C"/>
    <w:rsid w:val="00573265"/>
    <w:rsid w:val="005733F4"/>
    <w:rsid w:val="0057340B"/>
    <w:rsid w:val="00573464"/>
    <w:rsid w:val="00573575"/>
    <w:rsid w:val="00573604"/>
    <w:rsid w:val="0057367D"/>
    <w:rsid w:val="005737CC"/>
    <w:rsid w:val="00573835"/>
    <w:rsid w:val="00573BB2"/>
    <w:rsid w:val="00573DEB"/>
    <w:rsid w:val="00573E06"/>
    <w:rsid w:val="005742E8"/>
    <w:rsid w:val="00574450"/>
    <w:rsid w:val="00574637"/>
    <w:rsid w:val="00574693"/>
    <w:rsid w:val="0057478D"/>
    <w:rsid w:val="00574877"/>
    <w:rsid w:val="00574908"/>
    <w:rsid w:val="00574B48"/>
    <w:rsid w:val="00574E72"/>
    <w:rsid w:val="00574FB4"/>
    <w:rsid w:val="0057508B"/>
    <w:rsid w:val="00575462"/>
    <w:rsid w:val="005754F0"/>
    <w:rsid w:val="00575837"/>
    <w:rsid w:val="0057585D"/>
    <w:rsid w:val="005758F1"/>
    <w:rsid w:val="005758FD"/>
    <w:rsid w:val="00575C49"/>
    <w:rsid w:val="00575CB6"/>
    <w:rsid w:val="00575D06"/>
    <w:rsid w:val="00576007"/>
    <w:rsid w:val="00576215"/>
    <w:rsid w:val="0057636C"/>
    <w:rsid w:val="005764A3"/>
    <w:rsid w:val="00576AC7"/>
    <w:rsid w:val="00576CC5"/>
    <w:rsid w:val="005773EA"/>
    <w:rsid w:val="005775A1"/>
    <w:rsid w:val="005775FE"/>
    <w:rsid w:val="00577651"/>
    <w:rsid w:val="005777C5"/>
    <w:rsid w:val="00577F9E"/>
    <w:rsid w:val="00580241"/>
    <w:rsid w:val="0058029F"/>
    <w:rsid w:val="00580324"/>
    <w:rsid w:val="005804F2"/>
    <w:rsid w:val="005809B6"/>
    <w:rsid w:val="00580B2B"/>
    <w:rsid w:val="00580C89"/>
    <w:rsid w:val="00580F6C"/>
    <w:rsid w:val="005810E2"/>
    <w:rsid w:val="00581486"/>
    <w:rsid w:val="0058158E"/>
    <w:rsid w:val="00581A6F"/>
    <w:rsid w:val="00581DC5"/>
    <w:rsid w:val="00582181"/>
    <w:rsid w:val="0058251D"/>
    <w:rsid w:val="00582690"/>
    <w:rsid w:val="00582D18"/>
    <w:rsid w:val="00582D6A"/>
    <w:rsid w:val="005831E4"/>
    <w:rsid w:val="005832E2"/>
    <w:rsid w:val="005832E7"/>
    <w:rsid w:val="005833AB"/>
    <w:rsid w:val="00583585"/>
    <w:rsid w:val="00583EAA"/>
    <w:rsid w:val="00584047"/>
    <w:rsid w:val="0058404F"/>
    <w:rsid w:val="00584151"/>
    <w:rsid w:val="005842C1"/>
    <w:rsid w:val="00584303"/>
    <w:rsid w:val="0058432E"/>
    <w:rsid w:val="005845AC"/>
    <w:rsid w:val="00584639"/>
    <w:rsid w:val="00584671"/>
    <w:rsid w:val="005849C3"/>
    <w:rsid w:val="00584C17"/>
    <w:rsid w:val="00584D93"/>
    <w:rsid w:val="00584F13"/>
    <w:rsid w:val="0058525F"/>
    <w:rsid w:val="00585671"/>
    <w:rsid w:val="0058572E"/>
    <w:rsid w:val="0058587D"/>
    <w:rsid w:val="00585B7F"/>
    <w:rsid w:val="00585D74"/>
    <w:rsid w:val="00585D85"/>
    <w:rsid w:val="00585FA1"/>
    <w:rsid w:val="00586215"/>
    <w:rsid w:val="005864CD"/>
    <w:rsid w:val="00586519"/>
    <w:rsid w:val="00586696"/>
    <w:rsid w:val="005866D2"/>
    <w:rsid w:val="005866E7"/>
    <w:rsid w:val="0058681E"/>
    <w:rsid w:val="005868E0"/>
    <w:rsid w:val="00586AE9"/>
    <w:rsid w:val="00586B8A"/>
    <w:rsid w:val="00586E2C"/>
    <w:rsid w:val="00586EDA"/>
    <w:rsid w:val="005871CC"/>
    <w:rsid w:val="005873DC"/>
    <w:rsid w:val="00587787"/>
    <w:rsid w:val="00587A9E"/>
    <w:rsid w:val="00587EC1"/>
    <w:rsid w:val="005902F9"/>
    <w:rsid w:val="005903D1"/>
    <w:rsid w:val="00590413"/>
    <w:rsid w:val="00590589"/>
    <w:rsid w:val="00590680"/>
    <w:rsid w:val="00590C27"/>
    <w:rsid w:val="00590D74"/>
    <w:rsid w:val="00590FE8"/>
    <w:rsid w:val="005911AA"/>
    <w:rsid w:val="00591298"/>
    <w:rsid w:val="0059134B"/>
    <w:rsid w:val="0059199A"/>
    <w:rsid w:val="00591BE1"/>
    <w:rsid w:val="00591C0B"/>
    <w:rsid w:val="0059214E"/>
    <w:rsid w:val="00592905"/>
    <w:rsid w:val="005929E7"/>
    <w:rsid w:val="00592A01"/>
    <w:rsid w:val="00592A16"/>
    <w:rsid w:val="00592C9F"/>
    <w:rsid w:val="00592F5D"/>
    <w:rsid w:val="00592FF0"/>
    <w:rsid w:val="005934E5"/>
    <w:rsid w:val="00593746"/>
    <w:rsid w:val="005937D9"/>
    <w:rsid w:val="00593800"/>
    <w:rsid w:val="00593850"/>
    <w:rsid w:val="005938D3"/>
    <w:rsid w:val="00593AAD"/>
    <w:rsid w:val="00593BDB"/>
    <w:rsid w:val="00593E10"/>
    <w:rsid w:val="00593E20"/>
    <w:rsid w:val="005941A0"/>
    <w:rsid w:val="005943FF"/>
    <w:rsid w:val="005948C2"/>
    <w:rsid w:val="00594A6D"/>
    <w:rsid w:val="00594AEE"/>
    <w:rsid w:val="00594FF8"/>
    <w:rsid w:val="005950BA"/>
    <w:rsid w:val="005950FE"/>
    <w:rsid w:val="0059511B"/>
    <w:rsid w:val="005951FE"/>
    <w:rsid w:val="005952F3"/>
    <w:rsid w:val="00595323"/>
    <w:rsid w:val="00595531"/>
    <w:rsid w:val="00595687"/>
    <w:rsid w:val="005959E5"/>
    <w:rsid w:val="005959F1"/>
    <w:rsid w:val="00595C21"/>
    <w:rsid w:val="00595CD6"/>
    <w:rsid w:val="00595CF0"/>
    <w:rsid w:val="00596798"/>
    <w:rsid w:val="00596858"/>
    <w:rsid w:val="00596A07"/>
    <w:rsid w:val="00596D9E"/>
    <w:rsid w:val="0059722D"/>
    <w:rsid w:val="005973F5"/>
    <w:rsid w:val="00597447"/>
    <w:rsid w:val="0059744D"/>
    <w:rsid w:val="005974E7"/>
    <w:rsid w:val="00597F9C"/>
    <w:rsid w:val="005A02C0"/>
    <w:rsid w:val="005A0341"/>
    <w:rsid w:val="005A0681"/>
    <w:rsid w:val="005A0774"/>
    <w:rsid w:val="005A0A25"/>
    <w:rsid w:val="005A0CD0"/>
    <w:rsid w:val="005A12BC"/>
    <w:rsid w:val="005A145A"/>
    <w:rsid w:val="005A18A3"/>
    <w:rsid w:val="005A1ABE"/>
    <w:rsid w:val="005A1AE8"/>
    <w:rsid w:val="005A1B96"/>
    <w:rsid w:val="005A2295"/>
    <w:rsid w:val="005A2304"/>
    <w:rsid w:val="005A28FE"/>
    <w:rsid w:val="005A2B0C"/>
    <w:rsid w:val="005A2CD0"/>
    <w:rsid w:val="005A2D24"/>
    <w:rsid w:val="005A301B"/>
    <w:rsid w:val="005A315C"/>
    <w:rsid w:val="005A32D1"/>
    <w:rsid w:val="005A334A"/>
    <w:rsid w:val="005A3640"/>
    <w:rsid w:val="005A37AE"/>
    <w:rsid w:val="005A381F"/>
    <w:rsid w:val="005A393F"/>
    <w:rsid w:val="005A41F9"/>
    <w:rsid w:val="005A42A7"/>
    <w:rsid w:val="005A43CD"/>
    <w:rsid w:val="005A43F9"/>
    <w:rsid w:val="005A4516"/>
    <w:rsid w:val="005A4524"/>
    <w:rsid w:val="005A4555"/>
    <w:rsid w:val="005A45C0"/>
    <w:rsid w:val="005A46F5"/>
    <w:rsid w:val="005A4833"/>
    <w:rsid w:val="005A4947"/>
    <w:rsid w:val="005A4961"/>
    <w:rsid w:val="005A4B5C"/>
    <w:rsid w:val="005A4CDE"/>
    <w:rsid w:val="005A529A"/>
    <w:rsid w:val="005A554B"/>
    <w:rsid w:val="005A5586"/>
    <w:rsid w:val="005A55DC"/>
    <w:rsid w:val="005A57FA"/>
    <w:rsid w:val="005A593B"/>
    <w:rsid w:val="005A5BA9"/>
    <w:rsid w:val="005A5EF4"/>
    <w:rsid w:val="005A5F69"/>
    <w:rsid w:val="005A62A1"/>
    <w:rsid w:val="005A6531"/>
    <w:rsid w:val="005A684E"/>
    <w:rsid w:val="005A6B13"/>
    <w:rsid w:val="005A6E53"/>
    <w:rsid w:val="005A6E7C"/>
    <w:rsid w:val="005A7092"/>
    <w:rsid w:val="005A7149"/>
    <w:rsid w:val="005A715C"/>
    <w:rsid w:val="005A71C7"/>
    <w:rsid w:val="005A72C2"/>
    <w:rsid w:val="005A74B9"/>
    <w:rsid w:val="005A7500"/>
    <w:rsid w:val="005A75E3"/>
    <w:rsid w:val="005A7AA2"/>
    <w:rsid w:val="005A7AEF"/>
    <w:rsid w:val="005A7C3C"/>
    <w:rsid w:val="005B000D"/>
    <w:rsid w:val="005B0167"/>
    <w:rsid w:val="005B0272"/>
    <w:rsid w:val="005B0409"/>
    <w:rsid w:val="005B0802"/>
    <w:rsid w:val="005B081D"/>
    <w:rsid w:val="005B1539"/>
    <w:rsid w:val="005B1611"/>
    <w:rsid w:val="005B174C"/>
    <w:rsid w:val="005B1ACA"/>
    <w:rsid w:val="005B2311"/>
    <w:rsid w:val="005B25AF"/>
    <w:rsid w:val="005B2768"/>
    <w:rsid w:val="005B2D2E"/>
    <w:rsid w:val="005B2EC1"/>
    <w:rsid w:val="005B304C"/>
    <w:rsid w:val="005B3055"/>
    <w:rsid w:val="005B30E7"/>
    <w:rsid w:val="005B33C1"/>
    <w:rsid w:val="005B35E7"/>
    <w:rsid w:val="005B3876"/>
    <w:rsid w:val="005B3925"/>
    <w:rsid w:val="005B3B02"/>
    <w:rsid w:val="005B3CCF"/>
    <w:rsid w:val="005B3F5B"/>
    <w:rsid w:val="005B4566"/>
    <w:rsid w:val="005B4697"/>
    <w:rsid w:val="005B4A7A"/>
    <w:rsid w:val="005B4A7F"/>
    <w:rsid w:val="005B4C61"/>
    <w:rsid w:val="005B4C99"/>
    <w:rsid w:val="005B4FE4"/>
    <w:rsid w:val="005B52FA"/>
    <w:rsid w:val="005B53E4"/>
    <w:rsid w:val="005B581F"/>
    <w:rsid w:val="005B5ACF"/>
    <w:rsid w:val="005B5BBA"/>
    <w:rsid w:val="005B5D14"/>
    <w:rsid w:val="005B5DB1"/>
    <w:rsid w:val="005B5E65"/>
    <w:rsid w:val="005B605E"/>
    <w:rsid w:val="005B612E"/>
    <w:rsid w:val="005B61C7"/>
    <w:rsid w:val="005B63CD"/>
    <w:rsid w:val="005B6435"/>
    <w:rsid w:val="005B65A4"/>
    <w:rsid w:val="005B65F8"/>
    <w:rsid w:val="005B6B00"/>
    <w:rsid w:val="005B6C60"/>
    <w:rsid w:val="005B6EE3"/>
    <w:rsid w:val="005B6F29"/>
    <w:rsid w:val="005B70F6"/>
    <w:rsid w:val="005B7368"/>
    <w:rsid w:val="005B7373"/>
    <w:rsid w:val="005B78AE"/>
    <w:rsid w:val="005B7A78"/>
    <w:rsid w:val="005B7AC0"/>
    <w:rsid w:val="005B7B0F"/>
    <w:rsid w:val="005B7C21"/>
    <w:rsid w:val="005B7C69"/>
    <w:rsid w:val="005B7D95"/>
    <w:rsid w:val="005B7E6A"/>
    <w:rsid w:val="005C029A"/>
    <w:rsid w:val="005C0519"/>
    <w:rsid w:val="005C0606"/>
    <w:rsid w:val="005C06E7"/>
    <w:rsid w:val="005C0BD9"/>
    <w:rsid w:val="005C0BDF"/>
    <w:rsid w:val="005C0D38"/>
    <w:rsid w:val="005C0D57"/>
    <w:rsid w:val="005C0D7B"/>
    <w:rsid w:val="005C0E1C"/>
    <w:rsid w:val="005C11F9"/>
    <w:rsid w:val="005C151B"/>
    <w:rsid w:val="005C161B"/>
    <w:rsid w:val="005C1782"/>
    <w:rsid w:val="005C1920"/>
    <w:rsid w:val="005C1A77"/>
    <w:rsid w:val="005C1BC5"/>
    <w:rsid w:val="005C1C66"/>
    <w:rsid w:val="005C1E13"/>
    <w:rsid w:val="005C1E5E"/>
    <w:rsid w:val="005C1FAE"/>
    <w:rsid w:val="005C20A8"/>
    <w:rsid w:val="005C20D3"/>
    <w:rsid w:val="005C2140"/>
    <w:rsid w:val="005C2307"/>
    <w:rsid w:val="005C2557"/>
    <w:rsid w:val="005C2CA8"/>
    <w:rsid w:val="005C2CE0"/>
    <w:rsid w:val="005C2F75"/>
    <w:rsid w:val="005C324B"/>
    <w:rsid w:val="005C3409"/>
    <w:rsid w:val="005C3856"/>
    <w:rsid w:val="005C3C1C"/>
    <w:rsid w:val="005C3E4D"/>
    <w:rsid w:val="005C3F37"/>
    <w:rsid w:val="005C3FB5"/>
    <w:rsid w:val="005C43A0"/>
    <w:rsid w:val="005C4533"/>
    <w:rsid w:val="005C4869"/>
    <w:rsid w:val="005C4875"/>
    <w:rsid w:val="005C4957"/>
    <w:rsid w:val="005C4966"/>
    <w:rsid w:val="005C4AD6"/>
    <w:rsid w:val="005C4D37"/>
    <w:rsid w:val="005C4DE0"/>
    <w:rsid w:val="005C4E81"/>
    <w:rsid w:val="005C5478"/>
    <w:rsid w:val="005C551C"/>
    <w:rsid w:val="005C57DC"/>
    <w:rsid w:val="005C57F3"/>
    <w:rsid w:val="005C57FE"/>
    <w:rsid w:val="005C5BD9"/>
    <w:rsid w:val="005C5D7A"/>
    <w:rsid w:val="005C5E1B"/>
    <w:rsid w:val="005C5E9F"/>
    <w:rsid w:val="005C5F5D"/>
    <w:rsid w:val="005C6075"/>
    <w:rsid w:val="005C6491"/>
    <w:rsid w:val="005C66C6"/>
    <w:rsid w:val="005C6ED3"/>
    <w:rsid w:val="005C71AA"/>
    <w:rsid w:val="005C7518"/>
    <w:rsid w:val="005C769D"/>
    <w:rsid w:val="005C779D"/>
    <w:rsid w:val="005C78C1"/>
    <w:rsid w:val="005C7A4D"/>
    <w:rsid w:val="005C7D32"/>
    <w:rsid w:val="005C7E04"/>
    <w:rsid w:val="005C7E72"/>
    <w:rsid w:val="005D0118"/>
    <w:rsid w:val="005D04B6"/>
    <w:rsid w:val="005D04E7"/>
    <w:rsid w:val="005D04F7"/>
    <w:rsid w:val="005D073F"/>
    <w:rsid w:val="005D09FA"/>
    <w:rsid w:val="005D0AB9"/>
    <w:rsid w:val="005D11DC"/>
    <w:rsid w:val="005D19C7"/>
    <w:rsid w:val="005D1BEF"/>
    <w:rsid w:val="005D1C54"/>
    <w:rsid w:val="005D1CC3"/>
    <w:rsid w:val="005D2178"/>
    <w:rsid w:val="005D224D"/>
    <w:rsid w:val="005D2311"/>
    <w:rsid w:val="005D23FD"/>
    <w:rsid w:val="005D243E"/>
    <w:rsid w:val="005D26B2"/>
    <w:rsid w:val="005D295C"/>
    <w:rsid w:val="005D2C4D"/>
    <w:rsid w:val="005D33A4"/>
    <w:rsid w:val="005D34AB"/>
    <w:rsid w:val="005D3707"/>
    <w:rsid w:val="005D3895"/>
    <w:rsid w:val="005D38B8"/>
    <w:rsid w:val="005D396D"/>
    <w:rsid w:val="005D3997"/>
    <w:rsid w:val="005D3A32"/>
    <w:rsid w:val="005D3E5A"/>
    <w:rsid w:val="005D40D4"/>
    <w:rsid w:val="005D4111"/>
    <w:rsid w:val="005D4355"/>
    <w:rsid w:val="005D44DB"/>
    <w:rsid w:val="005D4537"/>
    <w:rsid w:val="005D4619"/>
    <w:rsid w:val="005D46E3"/>
    <w:rsid w:val="005D4A44"/>
    <w:rsid w:val="005D4AB1"/>
    <w:rsid w:val="005D505A"/>
    <w:rsid w:val="005D51B3"/>
    <w:rsid w:val="005D55CD"/>
    <w:rsid w:val="005D55F5"/>
    <w:rsid w:val="005D5676"/>
    <w:rsid w:val="005D5A6D"/>
    <w:rsid w:val="005D5D23"/>
    <w:rsid w:val="005D5D34"/>
    <w:rsid w:val="005D5EE5"/>
    <w:rsid w:val="005D6153"/>
    <w:rsid w:val="005D63DC"/>
    <w:rsid w:val="005D6464"/>
    <w:rsid w:val="005D6620"/>
    <w:rsid w:val="005D66E3"/>
    <w:rsid w:val="005D672D"/>
    <w:rsid w:val="005D6A18"/>
    <w:rsid w:val="005D6BEF"/>
    <w:rsid w:val="005D6EDC"/>
    <w:rsid w:val="005D6F11"/>
    <w:rsid w:val="005D6FB8"/>
    <w:rsid w:val="005D7044"/>
    <w:rsid w:val="005D75B1"/>
    <w:rsid w:val="005D778B"/>
    <w:rsid w:val="005D7B40"/>
    <w:rsid w:val="005D7BD8"/>
    <w:rsid w:val="005D7D1A"/>
    <w:rsid w:val="005D7FE5"/>
    <w:rsid w:val="005D7FF5"/>
    <w:rsid w:val="005E000F"/>
    <w:rsid w:val="005E0094"/>
    <w:rsid w:val="005E023B"/>
    <w:rsid w:val="005E0484"/>
    <w:rsid w:val="005E0A17"/>
    <w:rsid w:val="005E0AFF"/>
    <w:rsid w:val="005E0C44"/>
    <w:rsid w:val="005E0DD5"/>
    <w:rsid w:val="005E12BE"/>
    <w:rsid w:val="005E14DD"/>
    <w:rsid w:val="005E18AE"/>
    <w:rsid w:val="005E1960"/>
    <w:rsid w:val="005E1CB4"/>
    <w:rsid w:val="005E1D8F"/>
    <w:rsid w:val="005E211D"/>
    <w:rsid w:val="005E2521"/>
    <w:rsid w:val="005E280D"/>
    <w:rsid w:val="005E29F6"/>
    <w:rsid w:val="005E2A62"/>
    <w:rsid w:val="005E2DEC"/>
    <w:rsid w:val="005E2EC4"/>
    <w:rsid w:val="005E3101"/>
    <w:rsid w:val="005E3569"/>
    <w:rsid w:val="005E36A6"/>
    <w:rsid w:val="005E3722"/>
    <w:rsid w:val="005E3726"/>
    <w:rsid w:val="005E3962"/>
    <w:rsid w:val="005E39A2"/>
    <w:rsid w:val="005E39E9"/>
    <w:rsid w:val="005E3C5B"/>
    <w:rsid w:val="005E4049"/>
    <w:rsid w:val="005E40DD"/>
    <w:rsid w:val="005E4706"/>
    <w:rsid w:val="005E4916"/>
    <w:rsid w:val="005E4C14"/>
    <w:rsid w:val="005E549D"/>
    <w:rsid w:val="005E5632"/>
    <w:rsid w:val="005E64A0"/>
    <w:rsid w:val="005E650E"/>
    <w:rsid w:val="005E6749"/>
    <w:rsid w:val="005E6822"/>
    <w:rsid w:val="005E684C"/>
    <w:rsid w:val="005E6A2D"/>
    <w:rsid w:val="005E6FB5"/>
    <w:rsid w:val="005E7365"/>
    <w:rsid w:val="005E7515"/>
    <w:rsid w:val="005E75D0"/>
    <w:rsid w:val="005E7630"/>
    <w:rsid w:val="005E776E"/>
    <w:rsid w:val="005E7C5A"/>
    <w:rsid w:val="005F007B"/>
    <w:rsid w:val="005F017E"/>
    <w:rsid w:val="005F0411"/>
    <w:rsid w:val="005F0488"/>
    <w:rsid w:val="005F0529"/>
    <w:rsid w:val="005F054A"/>
    <w:rsid w:val="005F0568"/>
    <w:rsid w:val="005F0758"/>
    <w:rsid w:val="005F08D0"/>
    <w:rsid w:val="005F0A0F"/>
    <w:rsid w:val="005F0BC4"/>
    <w:rsid w:val="005F0E9B"/>
    <w:rsid w:val="005F0ECB"/>
    <w:rsid w:val="005F102C"/>
    <w:rsid w:val="005F1086"/>
    <w:rsid w:val="005F112F"/>
    <w:rsid w:val="005F1169"/>
    <w:rsid w:val="005F17F8"/>
    <w:rsid w:val="005F20AF"/>
    <w:rsid w:val="005F20DD"/>
    <w:rsid w:val="005F21BD"/>
    <w:rsid w:val="005F2271"/>
    <w:rsid w:val="005F2322"/>
    <w:rsid w:val="005F24D0"/>
    <w:rsid w:val="005F2A85"/>
    <w:rsid w:val="005F2B3C"/>
    <w:rsid w:val="005F2B93"/>
    <w:rsid w:val="005F2C13"/>
    <w:rsid w:val="005F2CC0"/>
    <w:rsid w:val="005F2D08"/>
    <w:rsid w:val="005F2E3A"/>
    <w:rsid w:val="005F2EC6"/>
    <w:rsid w:val="005F2F7A"/>
    <w:rsid w:val="005F2F97"/>
    <w:rsid w:val="005F30FF"/>
    <w:rsid w:val="005F37AD"/>
    <w:rsid w:val="005F3A1B"/>
    <w:rsid w:val="005F3A6D"/>
    <w:rsid w:val="005F3FDF"/>
    <w:rsid w:val="005F40DD"/>
    <w:rsid w:val="005F4281"/>
    <w:rsid w:val="005F43A2"/>
    <w:rsid w:val="005F43E9"/>
    <w:rsid w:val="005F465B"/>
    <w:rsid w:val="005F4698"/>
    <w:rsid w:val="005F4823"/>
    <w:rsid w:val="005F49E0"/>
    <w:rsid w:val="005F4AD4"/>
    <w:rsid w:val="005F4D94"/>
    <w:rsid w:val="005F516D"/>
    <w:rsid w:val="005F51E1"/>
    <w:rsid w:val="005F52E2"/>
    <w:rsid w:val="005F5498"/>
    <w:rsid w:val="005F564F"/>
    <w:rsid w:val="005F5919"/>
    <w:rsid w:val="005F5B31"/>
    <w:rsid w:val="005F65A4"/>
    <w:rsid w:val="005F697B"/>
    <w:rsid w:val="005F6AAD"/>
    <w:rsid w:val="005F6FEF"/>
    <w:rsid w:val="005F720B"/>
    <w:rsid w:val="005F7230"/>
    <w:rsid w:val="005F74D9"/>
    <w:rsid w:val="005F76A7"/>
    <w:rsid w:val="005F7BB2"/>
    <w:rsid w:val="005F7DD3"/>
    <w:rsid w:val="005F7F69"/>
    <w:rsid w:val="0060010C"/>
    <w:rsid w:val="0060020E"/>
    <w:rsid w:val="006005B1"/>
    <w:rsid w:val="0060083D"/>
    <w:rsid w:val="00600C71"/>
    <w:rsid w:val="00600D56"/>
    <w:rsid w:val="00600DC3"/>
    <w:rsid w:val="00600E4B"/>
    <w:rsid w:val="006015BA"/>
    <w:rsid w:val="006017A3"/>
    <w:rsid w:val="0060188D"/>
    <w:rsid w:val="00601D3E"/>
    <w:rsid w:val="00601F62"/>
    <w:rsid w:val="00602257"/>
    <w:rsid w:val="00602677"/>
    <w:rsid w:val="00602A47"/>
    <w:rsid w:val="00602B90"/>
    <w:rsid w:val="00602C5E"/>
    <w:rsid w:val="00602CA0"/>
    <w:rsid w:val="00602F8C"/>
    <w:rsid w:val="006031DF"/>
    <w:rsid w:val="0060322B"/>
    <w:rsid w:val="00603340"/>
    <w:rsid w:val="00603983"/>
    <w:rsid w:val="00603A23"/>
    <w:rsid w:val="0060403E"/>
    <w:rsid w:val="006041E5"/>
    <w:rsid w:val="006044A8"/>
    <w:rsid w:val="006044B8"/>
    <w:rsid w:val="00604E0F"/>
    <w:rsid w:val="0060505C"/>
    <w:rsid w:val="006053AE"/>
    <w:rsid w:val="00605934"/>
    <w:rsid w:val="00605984"/>
    <w:rsid w:val="006059A8"/>
    <w:rsid w:val="00605D0C"/>
    <w:rsid w:val="00605DF5"/>
    <w:rsid w:val="00605E57"/>
    <w:rsid w:val="00605FD4"/>
    <w:rsid w:val="006062C1"/>
    <w:rsid w:val="00606371"/>
    <w:rsid w:val="00606AB2"/>
    <w:rsid w:val="00606B52"/>
    <w:rsid w:val="00606C6C"/>
    <w:rsid w:val="00606E0F"/>
    <w:rsid w:val="00606F91"/>
    <w:rsid w:val="00607587"/>
    <w:rsid w:val="0060794F"/>
    <w:rsid w:val="00607B2A"/>
    <w:rsid w:val="00607B2B"/>
    <w:rsid w:val="00607FDD"/>
    <w:rsid w:val="006100EE"/>
    <w:rsid w:val="006102C6"/>
    <w:rsid w:val="00610458"/>
    <w:rsid w:val="00610553"/>
    <w:rsid w:val="006107D6"/>
    <w:rsid w:val="00610D95"/>
    <w:rsid w:val="00611144"/>
    <w:rsid w:val="00611562"/>
    <w:rsid w:val="006117AF"/>
    <w:rsid w:val="006118F5"/>
    <w:rsid w:val="00611D6D"/>
    <w:rsid w:val="00611F59"/>
    <w:rsid w:val="00611FCA"/>
    <w:rsid w:val="006121DA"/>
    <w:rsid w:val="00612417"/>
    <w:rsid w:val="00612B8D"/>
    <w:rsid w:val="00612C37"/>
    <w:rsid w:val="00612DC6"/>
    <w:rsid w:val="0061305E"/>
    <w:rsid w:val="006130F9"/>
    <w:rsid w:val="00613DE8"/>
    <w:rsid w:val="00613E97"/>
    <w:rsid w:val="00614831"/>
    <w:rsid w:val="00614880"/>
    <w:rsid w:val="00614A5F"/>
    <w:rsid w:val="00614EED"/>
    <w:rsid w:val="0061532B"/>
    <w:rsid w:val="0061560E"/>
    <w:rsid w:val="00615822"/>
    <w:rsid w:val="0061589B"/>
    <w:rsid w:val="0061595A"/>
    <w:rsid w:val="00615B7D"/>
    <w:rsid w:val="006162F8"/>
    <w:rsid w:val="006166AF"/>
    <w:rsid w:val="00616725"/>
    <w:rsid w:val="006168E8"/>
    <w:rsid w:val="006169D6"/>
    <w:rsid w:val="00616AEE"/>
    <w:rsid w:val="00616DA8"/>
    <w:rsid w:val="00616ED6"/>
    <w:rsid w:val="00616FC1"/>
    <w:rsid w:val="00616FDF"/>
    <w:rsid w:val="00617063"/>
    <w:rsid w:val="006170C2"/>
    <w:rsid w:val="006173B5"/>
    <w:rsid w:val="0061743E"/>
    <w:rsid w:val="00617441"/>
    <w:rsid w:val="00617537"/>
    <w:rsid w:val="00617568"/>
    <w:rsid w:val="0061765D"/>
    <w:rsid w:val="00617D7C"/>
    <w:rsid w:val="00617E6F"/>
    <w:rsid w:val="00617EE4"/>
    <w:rsid w:val="00617EFC"/>
    <w:rsid w:val="006204A7"/>
    <w:rsid w:val="006206B3"/>
    <w:rsid w:val="00620CAF"/>
    <w:rsid w:val="00620D11"/>
    <w:rsid w:val="00620E7F"/>
    <w:rsid w:val="00620E8A"/>
    <w:rsid w:val="00620F2E"/>
    <w:rsid w:val="006211EF"/>
    <w:rsid w:val="00621756"/>
    <w:rsid w:val="00621AD7"/>
    <w:rsid w:val="00621C4D"/>
    <w:rsid w:val="00621E30"/>
    <w:rsid w:val="00622305"/>
    <w:rsid w:val="006224BF"/>
    <w:rsid w:val="006228D6"/>
    <w:rsid w:val="00622A4E"/>
    <w:rsid w:val="00622F38"/>
    <w:rsid w:val="0062300E"/>
    <w:rsid w:val="00623129"/>
    <w:rsid w:val="0062351C"/>
    <w:rsid w:val="0062394E"/>
    <w:rsid w:val="0062399B"/>
    <w:rsid w:val="00623A76"/>
    <w:rsid w:val="00623B4E"/>
    <w:rsid w:val="00623C79"/>
    <w:rsid w:val="00623CBC"/>
    <w:rsid w:val="006243B3"/>
    <w:rsid w:val="006244E6"/>
    <w:rsid w:val="0062457D"/>
    <w:rsid w:val="006246C0"/>
    <w:rsid w:val="006247E8"/>
    <w:rsid w:val="00624905"/>
    <w:rsid w:val="00625087"/>
    <w:rsid w:val="00625173"/>
    <w:rsid w:val="00625209"/>
    <w:rsid w:val="00625375"/>
    <w:rsid w:val="0062541B"/>
    <w:rsid w:val="006254E7"/>
    <w:rsid w:val="006255BE"/>
    <w:rsid w:val="006255D6"/>
    <w:rsid w:val="006259D4"/>
    <w:rsid w:val="00625B77"/>
    <w:rsid w:val="00625BF6"/>
    <w:rsid w:val="00625D95"/>
    <w:rsid w:val="006260BC"/>
    <w:rsid w:val="00626368"/>
    <w:rsid w:val="006263D6"/>
    <w:rsid w:val="0062645C"/>
    <w:rsid w:val="00626532"/>
    <w:rsid w:val="0062697F"/>
    <w:rsid w:val="0062702D"/>
    <w:rsid w:val="0062732C"/>
    <w:rsid w:val="0062753A"/>
    <w:rsid w:val="00627818"/>
    <w:rsid w:val="00627B5D"/>
    <w:rsid w:val="00627BF9"/>
    <w:rsid w:val="00627DF4"/>
    <w:rsid w:val="00630349"/>
    <w:rsid w:val="0063058B"/>
    <w:rsid w:val="0063062C"/>
    <w:rsid w:val="00630808"/>
    <w:rsid w:val="006309D2"/>
    <w:rsid w:val="006312D1"/>
    <w:rsid w:val="0063168A"/>
    <w:rsid w:val="0063187C"/>
    <w:rsid w:val="00631B28"/>
    <w:rsid w:val="00631E65"/>
    <w:rsid w:val="0063237F"/>
    <w:rsid w:val="00632675"/>
    <w:rsid w:val="00632690"/>
    <w:rsid w:val="0063285E"/>
    <w:rsid w:val="00633064"/>
    <w:rsid w:val="0063374A"/>
    <w:rsid w:val="00633969"/>
    <w:rsid w:val="00633E11"/>
    <w:rsid w:val="0063406C"/>
    <w:rsid w:val="006340B3"/>
    <w:rsid w:val="0063442C"/>
    <w:rsid w:val="006346F0"/>
    <w:rsid w:val="00634F43"/>
    <w:rsid w:val="00635441"/>
    <w:rsid w:val="00635589"/>
    <w:rsid w:val="00635C35"/>
    <w:rsid w:val="00635E56"/>
    <w:rsid w:val="00635F86"/>
    <w:rsid w:val="00636230"/>
    <w:rsid w:val="006363A6"/>
    <w:rsid w:val="0063645A"/>
    <w:rsid w:val="006364CC"/>
    <w:rsid w:val="006367BE"/>
    <w:rsid w:val="006369F6"/>
    <w:rsid w:val="00636CEB"/>
    <w:rsid w:val="00636DCB"/>
    <w:rsid w:val="00636F03"/>
    <w:rsid w:val="00636F69"/>
    <w:rsid w:val="00637025"/>
    <w:rsid w:val="006371D6"/>
    <w:rsid w:val="006372B1"/>
    <w:rsid w:val="0063750F"/>
    <w:rsid w:val="00637565"/>
    <w:rsid w:val="006379AB"/>
    <w:rsid w:val="00637B2D"/>
    <w:rsid w:val="00637B52"/>
    <w:rsid w:val="00640216"/>
    <w:rsid w:val="00640301"/>
    <w:rsid w:val="00640333"/>
    <w:rsid w:val="00640419"/>
    <w:rsid w:val="006405AE"/>
    <w:rsid w:val="0064062A"/>
    <w:rsid w:val="00640821"/>
    <w:rsid w:val="006408C6"/>
    <w:rsid w:val="00640C09"/>
    <w:rsid w:val="00640C1A"/>
    <w:rsid w:val="0064119E"/>
    <w:rsid w:val="006411E3"/>
    <w:rsid w:val="006418FD"/>
    <w:rsid w:val="00641AAF"/>
    <w:rsid w:val="00641ABB"/>
    <w:rsid w:val="00641C97"/>
    <w:rsid w:val="00641CCA"/>
    <w:rsid w:val="00641D61"/>
    <w:rsid w:val="0064209D"/>
    <w:rsid w:val="006423C6"/>
    <w:rsid w:val="0064255C"/>
    <w:rsid w:val="006425D4"/>
    <w:rsid w:val="0064291B"/>
    <w:rsid w:val="0064297F"/>
    <w:rsid w:val="00642AD6"/>
    <w:rsid w:val="00642EC1"/>
    <w:rsid w:val="00642F48"/>
    <w:rsid w:val="00642F74"/>
    <w:rsid w:val="00643044"/>
    <w:rsid w:val="00643079"/>
    <w:rsid w:val="00643352"/>
    <w:rsid w:val="0064364F"/>
    <w:rsid w:val="00643A2E"/>
    <w:rsid w:val="00643F63"/>
    <w:rsid w:val="00643FB9"/>
    <w:rsid w:val="00644428"/>
    <w:rsid w:val="0064450B"/>
    <w:rsid w:val="00644706"/>
    <w:rsid w:val="0064482D"/>
    <w:rsid w:val="00644E07"/>
    <w:rsid w:val="00644FA3"/>
    <w:rsid w:val="0064529F"/>
    <w:rsid w:val="006452F9"/>
    <w:rsid w:val="006453D7"/>
    <w:rsid w:val="0064572B"/>
    <w:rsid w:val="00645757"/>
    <w:rsid w:val="00645849"/>
    <w:rsid w:val="00645A61"/>
    <w:rsid w:val="00645ADE"/>
    <w:rsid w:val="006464E7"/>
    <w:rsid w:val="0064676E"/>
    <w:rsid w:val="006468FD"/>
    <w:rsid w:val="00646BD6"/>
    <w:rsid w:val="006470F2"/>
    <w:rsid w:val="006501ED"/>
    <w:rsid w:val="00650416"/>
    <w:rsid w:val="0065058E"/>
    <w:rsid w:val="006506C8"/>
    <w:rsid w:val="006507F7"/>
    <w:rsid w:val="00650813"/>
    <w:rsid w:val="00650B94"/>
    <w:rsid w:val="00650F1A"/>
    <w:rsid w:val="00650FFE"/>
    <w:rsid w:val="00651246"/>
    <w:rsid w:val="00651424"/>
    <w:rsid w:val="00651F16"/>
    <w:rsid w:val="00652223"/>
    <w:rsid w:val="0065224B"/>
    <w:rsid w:val="006526F9"/>
    <w:rsid w:val="00652D98"/>
    <w:rsid w:val="0065321F"/>
    <w:rsid w:val="0065341C"/>
    <w:rsid w:val="0065344B"/>
    <w:rsid w:val="00653886"/>
    <w:rsid w:val="00653B65"/>
    <w:rsid w:val="00653B9C"/>
    <w:rsid w:val="00653CD3"/>
    <w:rsid w:val="00653F29"/>
    <w:rsid w:val="00653FF3"/>
    <w:rsid w:val="0065424A"/>
    <w:rsid w:val="006545A3"/>
    <w:rsid w:val="00654904"/>
    <w:rsid w:val="00654A64"/>
    <w:rsid w:val="00654C74"/>
    <w:rsid w:val="00654CA1"/>
    <w:rsid w:val="006553A9"/>
    <w:rsid w:val="0065582F"/>
    <w:rsid w:val="006558FF"/>
    <w:rsid w:val="00655A1E"/>
    <w:rsid w:val="00655AC4"/>
    <w:rsid w:val="00655C96"/>
    <w:rsid w:val="006569CC"/>
    <w:rsid w:val="00656B11"/>
    <w:rsid w:val="00656C19"/>
    <w:rsid w:val="00656C86"/>
    <w:rsid w:val="00657200"/>
    <w:rsid w:val="00657737"/>
    <w:rsid w:val="00657839"/>
    <w:rsid w:val="00657A3C"/>
    <w:rsid w:val="00657AEA"/>
    <w:rsid w:val="00657F29"/>
    <w:rsid w:val="006601CE"/>
    <w:rsid w:val="00660317"/>
    <w:rsid w:val="0066047B"/>
    <w:rsid w:val="006606F0"/>
    <w:rsid w:val="006609A6"/>
    <w:rsid w:val="00660E5C"/>
    <w:rsid w:val="00660EC8"/>
    <w:rsid w:val="00661628"/>
    <w:rsid w:val="006619BD"/>
    <w:rsid w:val="00661A3B"/>
    <w:rsid w:val="0066203B"/>
    <w:rsid w:val="0066216D"/>
    <w:rsid w:val="00662207"/>
    <w:rsid w:val="00662D6C"/>
    <w:rsid w:val="0066337B"/>
    <w:rsid w:val="00663512"/>
    <w:rsid w:val="0066367F"/>
    <w:rsid w:val="00663AA5"/>
    <w:rsid w:val="00663E5B"/>
    <w:rsid w:val="00663F29"/>
    <w:rsid w:val="0066406F"/>
    <w:rsid w:val="006640D6"/>
    <w:rsid w:val="006642A2"/>
    <w:rsid w:val="0066432E"/>
    <w:rsid w:val="00664374"/>
    <w:rsid w:val="006645EA"/>
    <w:rsid w:val="00664677"/>
    <w:rsid w:val="006648CF"/>
    <w:rsid w:val="0066494B"/>
    <w:rsid w:val="006649C0"/>
    <w:rsid w:val="00664EF5"/>
    <w:rsid w:val="00665179"/>
    <w:rsid w:val="00665D40"/>
    <w:rsid w:val="00665E1D"/>
    <w:rsid w:val="00665E63"/>
    <w:rsid w:val="00666133"/>
    <w:rsid w:val="0066614E"/>
    <w:rsid w:val="0066643E"/>
    <w:rsid w:val="0066653C"/>
    <w:rsid w:val="00666624"/>
    <w:rsid w:val="006666B9"/>
    <w:rsid w:val="006666FE"/>
    <w:rsid w:val="00666A27"/>
    <w:rsid w:val="00666A69"/>
    <w:rsid w:val="00666C07"/>
    <w:rsid w:val="006671C1"/>
    <w:rsid w:val="006672D2"/>
    <w:rsid w:val="006673E5"/>
    <w:rsid w:val="00667955"/>
    <w:rsid w:val="00667F6F"/>
    <w:rsid w:val="00670053"/>
    <w:rsid w:val="006704D6"/>
    <w:rsid w:val="0067082C"/>
    <w:rsid w:val="00670973"/>
    <w:rsid w:val="00670D66"/>
    <w:rsid w:val="00670FA9"/>
    <w:rsid w:val="006712B3"/>
    <w:rsid w:val="0067138E"/>
    <w:rsid w:val="006713FD"/>
    <w:rsid w:val="00671666"/>
    <w:rsid w:val="00671A6C"/>
    <w:rsid w:val="00671B28"/>
    <w:rsid w:val="00671C2B"/>
    <w:rsid w:val="00671CCB"/>
    <w:rsid w:val="00671E00"/>
    <w:rsid w:val="00671EDA"/>
    <w:rsid w:val="00671EDC"/>
    <w:rsid w:val="00672073"/>
    <w:rsid w:val="0067213E"/>
    <w:rsid w:val="006721BD"/>
    <w:rsid w:val="0067224D"/>
    <w:rsid w:val="006722B5"/>
    <w:rsid w:val="00672477"/>
    <w:rsid w:val="00672517"/>
    <w:rsid w:val="00672591"/>
    <w:rsid w:val="00672848"/>
    <w:rsid w:val="00672B14"/>
    <w:rsid w:val="00672B41"/>
    <w:rsid w:val="00672B7A"/>
    <w:rsid w:val="00672D15"/>
    <w:rsid w:val="00672DFD"/>
    <w:rsid w:val="006733C2"/>
    <w:rsid w:val="006734DF"/>
    <w:rsid w:val="00673718"/>
    <w:rsid w:val="006737B2"/>
    <w:rsid w:val="00673B77"/>
    <w:rsid w:val="00673C3E"/>
    <w:rsid w:val="00673C77"/>
    <w:rsid w:val="00673E25"/>
    <w:rsid w:val="006741CF"/>
    <w:rsid w:val="006745EC"/>
    <w:rsid w:val="0067470A"/>
    <w:rsid w:val="006748F6"/>
    <w:rsid w:val="00674E24"/>
    <w:rsid w:val="00674F94"/>
    <w:rsid w:val="0067531D"/>
    <w:rsid w:val="0067542A"/>
    <w:rsid w:val="00675497"/>
    <w:rsid w:val="006754A9"/>
    <w:rsid w:val="0067581A"/>
    <w:rsid w:val="006759D1"/>
    <w:rsid w:val="00675E27"/>
    <w:rsid w:val="006765A3"/>
    <w:rsid w:val="00676B0F"/>
    <w:rsid w:val="00676BF6"/>
    <w:rsid w:val="00676CB7"/>
    <w:rsid w:val="00676E4C"/>
    <w:rsid w:val="00676E59"/>
    <w:rsid w:val="006770CC"/>
    <w:rsid w:val="0067735E"/>
    <w:rsid w:val="006773A2"/>
    <w:rsid w:val="006773C7"/>
    <w:rsid w:val="006775DC"/>
    <w:rsid w:val="00677672"/>
    <w:rsid w:val="00677A68"/>
    <w:rsid w:val="00677FCD"/>
    <w:rsid w:val="00680126"/>
    <w:rsid w:val="006801ED"/>
    <w:rsid w:val="00680282"/>
    <w:rsid w:val="0068048A"/>
    <w:rsid w:val="006804EB"/>
    <w:rsid w:val="006809C5"/>
    <w:rsid w:val="00680E0E"/>
    <w:rsid w:val="00680F72"/>
    <w:rsid w:val="00680FDB"/>
    <w:rsid w:val="006810BB"/>
    <w:rsid w:val="006818A5"/>
    <w:rsid w:val="00681DFE"/>
    <w:rsid w:val="00681F1C"/>
    <w:rsid w:val="00682140"/>
    <w:rsid w:val="006824E2"/>
    <w:rsid w:val="00682F4C"/>
    <w:rsid w:val="00683123"/>
    <w:rsid w:val="006833F5"/>
    <w:rsid w:val="00683575"/>
    <w:rsid w:val="00683722"/>
    <w:rsid w:val="006838F0"/>
    <w:rsid w:val="00683937"/>
    <w:rsid w:val="00683B19"/>
    <w:rsid w:val="00683C62"/>
    <w:rsid w:val="0068402B"/>
    <w:rsid w:val="006840A2"/>
    <w:rsid w:val="006840C6"/>
    <w:rsid w:val="006844AC"/>
    <w:rsid w:val="00684595"/>
    <w:rsid w:val="00684A2B"/>
    <w:rsid w:val="00684D72"/>
    <w:rsid w:val="00685061"/>
    <w:rsid w:val="006855D0"/>
    <w:rsid w:val="00685AA6"/>
    <w:rsid w:val="00685BDF"/>
    <w:rsid w:val="006860FF"/>
    <w:rsid w:val="006864CC"/>
    <w:rsid w:val="00686777"/>
    <w:rsid w:val="0068686C"/>
    <w:rsid w:val="006868F0"/>
    <w:rsid w:val="00686AED"/>
    <w:rsid w:val="00686BC6"/>
    <w:rsid w:val="00686EDE"/>
    <w:rsid w:val="00687082"/>
    <w:rsid w:val="0068740E"/>
    <w:rsid w:val="00687727"/>
    <w:rsid w:val="00687E76"/>
    <w:rsid w:val="0069028F"/>
    <w:rsid w:val="0069034A"/>
    <w:rsid w:val="00690422"/>
    <w:rsid w:val="006904C1"/>
    <w:rsid w:val="0069051B"/>
    <w:rsid w:val="0069057F"/>
    <w:rsid w:val="00690701"/>
    <w:rsid w:val="00690903"/>
    <w:rsid w:val="006909E1"/>
    <w:rsid w:val="00690A47"/>
    <w:rsid w:val="00690B1A"/>
    <w:rsid w:val="00690C90"/>
    <w:rsid w:val="00691280"/>
    <w:rsid w:val="006915E6"/>
    <w:rsid w:val="00691835"/>
    <w:rsid w:val="006919C1"/>
    <w:rsid w:val="006919DA"/>
    <w:rsid w:val="00691AA1"/>
    <w:rsid w:val="00691ABE"/>
    <w:rsid w:val="00691B6F"/>
    <w:rsid w:val="00691EAE"/>
    <w:rsid w:val="006922AE"/>
    <w:rsid w:val="00692367"/>
    <w:rsid w:val="00692C7D"/>
    <w:rsid w:val="00693279"/>
    <w:rsid w:val="006934DE"/>
    <w:rsid w:val="00693655"/>
    <w:rsid w:val="00693686"/>
    <w:rsid w:val="0069381A"/>
    <w:rsid w:val="00693840"/>
    <w:rsid w:val="00693B67"/>
    <w:rsid w:val="00693DD7"/>
    <w:rsid w:val="00693EDD"/>
    <w:rsid w:val="00693F29"/>
    <w:rsid w:val="0069411E"/>
    <w:rsid w:val="00694129"/>
    <w:rsid w:val="006944C4"/>
    <w:rsid w:val="006945E8"/>
    <w:rsid w:val="00694A63"/>
    <w:rsid w:val="006950D0"/>
    <w:rsid w:val="00695230"/>
    <w:rsid w:val="00695292"/>
    <w:rsid w:val="006952D2"/>
    <w:rsid w:val="00695690"/>
    <w:rsid w:val="00695742"/>
    <w:rsid w:val="00695844"/>
    <w:rsid w:val="006958E1"/>
    <w:rsid w:val="0069596F"/>
    <w:rsid w:val="00695C2F"/>
    <w:rsid w:val="006961D4"/>
    <w:rsid w:val="006963A4"/>
    <w:rsid w:val="006966EC"/>
    <w:rsid w:val="00696765"/>
    <w:rsid w:val="00696AA8"/>
    <w:rsid w:val="00696AB5"/>
    <w:rsid w:val="00696C6D"/>
    <w:rsid w:val="00696D2F"/>
    <w:rsid w:val="00696D6C"/>
    <w:rsid w:val="00696EBF"/>
    <w:rsid w:val="0069735D"/>
    <w:rsid w:val="0069774C"/>
    <w:rsid w:val="00697BF2"/>
    <w:rsid w:val="00697C38"/>
    <w:rsid w:val="006A0012"/>
    <w:rsid w:val="006A018D"/>
    <w:rsid w:val="006A030E"/>
    <w:rsid w:val="006A0D81"/>
    <w:rsid w:val="006A1127"/>
    <w:rsid w:val="006A1646"/>
    <w:rsid w:val="006A16B8"/>
    <w:rsid w:val="006A1760"/>
    <w:rsid w:val="006A1996"/>
    <w:rsid w:val="006A1AE1"/>
    <w:rsid w:val="006A1AFD"/>
    <w:rsid w:val="006A1CC1"/>
    <w:rsid w:val="006A1FDF"/>
    <w:rsid w:val="006A23D2"/>
    <w:rsid w:val="006A2556"/>
    <w:rsid w:val="006A283C"/>
    <w:rsid w:val="006A299F"/>
    <w:rsid w:val="006A2A6F"/>
    <w:rsid w:val="006A2C62"/>
    <w:rsid w:val="006A2DC2"/>
    <w:rsid w:val="006A2F0C"/>
    <w:rsid w:val="006A31DE"/>
    <w:rsid w:val="006A3840"/>
    <w:rsid w:val="006A3B86"/>
    <w:rsid w:val="006A4153"/>
    <w:rsid w:val="006A44AD"/>
    <w:rsid w:val="006A4520"/>
    <w:rsid w:val="006A45FE"/>
    <w:rsid w:val="006A4813"/>
    <w:rsid w:val="006A48E9"/>
    <w:rsid w:val="006A48FB"/>
    <w:rsid w:val="006A4A33"/>
    <w:rsid w:val="006A4A8F"/>
    <w:rsid w:val="006A4E53"/>
    <w:rsid w:val="006A4FF4"/>
    <w:rsid w:val="006A51C6"/>
    <w:rsid w:val="006A52A2"/>
    <w:rsid w:val="006A5350"/>
    <w:rsid w:val="006A54A9"/>
    <w:rsid w:val="006A54D0"/>
    <w:rsid w:val="006A56DE"/>
    <w:rsid w:val="006A57AC"/>
    <w:rsid w:val="006A5ABB"/>
    <w:rsid w:val="006A5AE9"/>
    <w:rsid w:val="006A5B38"/>
    <w:rsid w:val="006A5D5B"/>
    <w:rsid w:val="006A6259"/>
    <w:rsid w:val="006A6367"/>
    <w:rsid w:val="006A6518"/>
    <w:rsid w:val="006A6591"/>
    <w:rsid w:val="006A6653"/>
    <w:rsid w:val="006A69DC"/>
    <w:rsid w:val="006A6AC2"/>
    <w:rsid w:val="006A6AC5"/>
    <w:rsid w:val="006A6B41"/>
    <w:rsid w:val="006A6F9A"/>
    <w:rsid w:val="006A760A"/>
    <w:rsid w:val="006A7A0B"/>
    <w:rsid w:val="006A7C73"/>
    <w:rsid w:val="006A7C8E"/>
    <w:rsid w:val="006A7FD3"/>
    <w:rsid w:val="006B033B"/>
    <w:rsid w:val="006B0392"/>
    <w:rsid w:val="006B03AA"/>
    <w:rsid w:val="006B0410"/>
    <w:rsid w:val="006B04A9"/>
    <w:rsid w:val="006B0529"/>
    <w:rsid w:val="006B09A3"/>
    <w:rsid w:val="006B0B25"/>
    <w:rsid w:val="006B0C8A"/>
    <w:rsid w:val="006B0F29"/>
    <w:rsid w:val="006B1310"/>
    <w:rsid w:val="006B1331"/>
    <w:rsid w:val="006B134C"/>
    <w:rsid w:val="006B1439"/>
    <w:rsid w:val="006B14F6"/>
    <w:rsid w:val="006B162C"/>
    <w:rsid w:val="006B18AA"/>
    <w:rsid w:val="006B1904"/>
    <w:rsid w:val="006B1942"/>
    <w:rsid w:val="006B19AA"/>
    <w:rsid w:val="006B1E40"/>
    <w:rsid w:val="006B1ED1"/>
    <w:rsid w:val="006B217B"/>
    <w:rsid w:val="006B2279"/>
    <w:rsid w:val="006B2340"/>
    <w:rsid w:val="006B28BF"/>
    <w:rsid w:val="006B2AA6"/>
    <w:rsid w:val="006B2C24"/>
    <w:rsid w:val="006B2C4A"/>
    <w:rsid w:val="006B2D6B"/>
    <w:rsid w:val="006B2DAE"/>
    <w:rsid w:val="006B2DB5"/>
    <w:rsid w:val="006B309E"/>
    <w:rsid w:val="006B3314"/>
    <w:rsid w:val="006B3407"/>
    <w:rsid w:val="006B3467"/>
    <w:rsid w:val="006B34A9"/>
    <w:rsid w:val="006B37D1"/>
    <w:rsid w:val="006B3B0B"/>
    <w:rsid w:val="006B3B4A"/>
    <w:rsid w:val="006B3C09"/>
    <w:rsid w:val="006B3C4E"/>
    <w:rsid w:val="006B3C52"/>
    <w:rsid w:val="006B3D08"/>
    <w:rsid w:val="006B3F0B"/>
    <w:rsid w:val="006B4068"/>
    <w:rsid w:val="006B4152"/>
    <w:rsid w:val="006B4810"/>
    <w:rsid w:val="006B487A"/>
    <w:rsid w:val="006B4AFD"/>
    <w:rsid w:val="006B4BCA"/>
    <w:rsid w:val="006B4F20"/>
    <w:rsid w:val="006B50ED"/>
    <w:rsid w:val="006B5212"/>
    <w:rsid w:val="006B538F"/>
    <w:rsid w:val="006B58D1"/>
    <w:rsid w:val="006B5BA0"/>
    <w:rsid w:val="006B5EAE"/>
    <w:rsid w:val="006B62ED"/>
    <w:rsid w:val="006B6710"/>
    <w:rsid w:val="006B6725"/>
    <w:rsid w:val="006B6BA9"/>
    <w:rsid w:val="006B6D45"/>
    <w:rsid w:val="006B6EF3"/>
    <w:rsid w:val="006B6FAB"/>
    <w:rsid w:val="006B7007"/>
    <w:rsid w:val="006B7333"/>
    <w:rsid w:val="006B73BA"/>
    <w:rsid w:val="006B7889"/>
    <w:rsid w:val="006B7CFF"/>
    <w:rsid w:val="006B7DE9"/>
    <w:rsid w:val="006B7E33"/>
    <w:rsid w:val="006C021D"/>
    <w:rsid w:val="006C02CC"/>
    <w:rsid w:val="006C0407"/>
    <w:rsid w:val="006C060C"/>
    <w:rsid w:val="006C0763"/>
    <w:rsid w:val="006C08DC"/>
    <w:rsid w:val="006C09E1"/>
    <w:rsid w:val="006C0A88"/>
    <w:rsid w:val="006C0BDB"/>
    <w:rsid w:val="006C0DDA"/>
    <w:rsid w:val="006C0FD6"/>
    <w:rsid w:val="006C115C"/>
    <w:rsid w:val="006C1334"/>
    <w:rsid w:val="006C1412"/>
    <w:rsid w:val="006C146E"/>
    <w:rsid w:val="006C153A"/>
    <w:rsid w:val="006C17A9"/>
    <w:rsid w:val="006C1981"/>
    <w:rsid w:val="006C201A"/>
    <w:rsid w:val="006C2317"/>
    <w:rsid w:val="006C24BD"/>
    <w:rsid w:val="006C24C7"/>
    <w:rsid w:val="006C27AF"/>
    <w:rsid w:val="006C2807"/>
    <w:rsid w:val="006C2D9F"/>
    <w:rsid w:val="006C3040"/>
    <w:rsid w:val="006C341B"/>
    <w:rsid w:val="006C3750"/>
    <w:rsid w:val="006C3E2F"/>
    <w:rsid w:val="006C3E34"/>
    <w:rsid w:val="006C400D"/>
    <w:rsid w:val="006C426E"/>
    <w:rsid w:val="006C42E1"/>
    <w:rsid w:val="006C45F8"/>
    <w:rsid w:val="006C4768"/>
    <w:rsid w:val="006C4951"/>
    <w:rsid w:val="006C4A1B"/>
    <w:rsid w:val="006C4BB9"/>
    <w:rsid w:val="006C4C67"/>
    <w:rsid w:val="006C4D48"/>
    <w:rsid w:val="006C4DE9"/>
    <w:rsid w:val="006C4F84"/>
    <w:rsid w:val="006C5078"/>
    <w:rsid w:val="006C5369"/>
    <w:rsid w:val="006C5404"/>
    <w:rsid w:val="006C575A"/>
    <w:rsid w:val="006C58E8"/>
    <w:rsid w:val="006C5B11"/>
    <w:rsid w:val="006C5DD7"/>
    <w:rsid w:val="006C5E2B"/>
    <w:rsid w:val="006C5FB7"/>
    <w:rsid w:val="006C6129"/>
    <w:rsid w:val="006C6329"/>
    <w:rsid w:val="006C64C3"/>
    <w:rsid w:val="006C65BE"/>
    <w:rsid w:val="006C664B"/>
    <w:rsid w:val="006C6686"/>
    <w:rsid w:val="006C69FC"/>
    <w:rsid w:val="006C6A83"/>
    <w:rsid w:val="006C7068"/>
    <w:rsid w:val="006C7075"/>
    <w:rsid w:val="006C71C5"/>
    <w:rsid w:val="006C73DB"/>
    <w:rsid w:val="006C74CB"/>
    <w:rsid w:val="006C7A25"/>
    <w:rsid w:val="006C7AAB"/>
    <w:rsid w:val="006D000D"/>
    <w:rsid w:val="006D0419"/>
    <w:rsid w:val="006D0567"/>
    <w:rsid w:val="006D063C"/>
    <w:rsid w:val="006D0677"/>
    <w:rsid w:val="006D09AC"/>
    <w:rsid w:val="006D0C53"/>
    <w:rsid w:val="006D0D6D"/>
    <w:rsid w:val="006D0F41"/>
    <w:rsid w:val="006D1242"/>
    <w:rsid w:val="006D176A"/>
    <w:rsid w:val="006D1CAA"/>
    <w:rsid w:val="006D236F"/>
    <w:rsid w:val="006D2496"/>
    <w:rsid w:val="006D25E5"/>
    <w:rsid w:val="006D262C"/>
    <w:rsid w:val="006D26EB"/>
    <w:rsid w:val="006D271D"/>
    <w:rsid w:val="006D2814"/>
    <w:rsid w:val="006D2C29"/>
    <w:rsid w:val="006D2C9A"/>
    <w:rsid w:val="006D2D44"/>
    <w:rsid w:val="006D2F79"/>
    <w:rsid w:val="006D33D0"/>
    <w:rsid w:val="006D362E"/>
    <w:rsid w:val="006D372F"/>
    <w:rsid w:val="006D3875"/>
    <w:rsid w:val="006D38CB"/>
    <w:rsid w:val="006D3C30"/>
    <w:rsid w:val="006D3C3E"/>
    <w:rsid w:val="006D3C49"/>
    <w:rsid w:val="006D3F25"/>
    <w:rsid w:val="006D3FF3"/>
    <w:rsid w:val="006D4367"/>
    <w:rsid w:val="006D44F6"/>
    <w:rsid w:val="006D4769"/>
    <w:rsid w:val="006D4930"/>
    <w:rsid w:val="006D4B93"/>
    <w:rsid w:val="006D4E60"/>
    <w:rsid w:val="006D4F68"/>
    <w:rsid w:val="006D4F9E"/>
    <w:rsid w:val="006D523B"/>
    <w:rsid w:val="006D54EE"/>
    <w:rsid w:val="006D5562"/>
    <w:rsid w:val="006D587E"/>
    <w:rsid w:val="006D5E3E"/>
    <w:rsid w:val="006D5F70"/>
    <w:rsid w:val="006D6003"/>
    <w:rsid w:val="006D6190"/>
    <w:rsid w:val="006D688E"/>
    <w:rsid w:val="006D6A42"/>
    <w:rsid w:val="006D6C68"/>
    <w:rsid w:val="006D6F1B"/>
    <w:rsid w:val="006D6F6D"/>
    <w:rsid w:val="006D703D"/>
    <w:rsid w:val="006D7219"/>
    <w:rsid w:val="006D7707"/>
    <w:rsid w:val="006D7A0D"/>
    <w:rsid w:val="006D7AE0"/>
    <w:rsid w:val="006D7CE3"/>
    <w:rsid w:val="006D7D26"/>
    <w:rsid w:val="006E031B"/>
    <w:rsid w:val="006E0448"/>
    <w:rsid w:val="006E0524"/>
    <w:rsid w:val="006E0597"/>
    <w:rsid w:val="006E0646"/>
    <w:rsid w:val="006E0DAF"/>
    <w:rsid w:val="006E121E"/>
    <w:rsid w:val="006E1424"/>
    <w:rsid w:val="006E1437"/>
    <w:rsid w:val="006E18DD"/>
    <w:rsid w:val="006E19EE"/>
    <w:rsid w:val="006E1D0D"/>
    <w:rsid w:val="006E1E32"/>
    <w:rsid w:val="006E1E9B"/>
    <w:rsid w:val="006E1F39"/>
    <w:rsid w:val="006E214C"/>
    <w:rsid w:val="006E21B9"/>
    <w:rsid w:val="006E246F"/>
    <w:rsid w:val="006E263F"/>
    <w:rsid w:val="006E2755"/>
    <w:rsid w:val="006E2C18"/>
    <w:rsid w:val="006E2C3F"/>
    <w:rsid w:val="006E2DBE"/>
    <w:rsid w:val="006E310C"/>
    <w:rsid w:val="006E35A6"/>
    <w:rsid w:val="006E3B0C"/>
    <w:rsid w:val="006E4079"/>
    <w:rsid w:val="006E4275"/>
    <w:rsid w:val="006E44A9"/>
    <w:rsid w:val="006E45DC"/>
    <w:rsid w:val="006E473E"/>
    <w:rsid w:val="006E4837"/>
    <w:rsid w:val="006E48B3"/>
    <w:rsid w:val="006E5182"/>
    <w:rsid w:val="006E52A6"/>
    <w:rsid w:val="006E591F"/>
    <w:rsid w:val="006E594C"/>
    <w:rsid w:val="006E5967"/>
    <w:rsid w:val="006E611C"/>
    <w:rsid w:val="006E6992"/>
    <w:rsid w:val="006E6A74"/>
    <w:rsid w:val="006E6AFF"/>
    <w:rsid w:val="006E6CD5"/>
    <w:rsid w:val="006E6D6E"/>
    <w:rsid w:val="006E71DE"/>
    <w:rsid w:val="006E73B9"/>
    <w:rsid w:val="006E7746"/>
    <w:rsid w:val="006E78D8"/>
    <w:rsid w:val="006E7AA3"/>
    <w:rsid w:val="006F0264"/>
    <w:rsid w:val="006F03A1"/>
    <w:rsid w:val="006F058E"/>
    <w:rsid w:val="006F06A2"/>
    <w:rsid w:val="006F06B9"/>
    <w:rsid w:val="006F075C"/>
    <w:rsid w:val="006F09CA"/>
    <w:rsid w:val="006F0B18"/>
    <w:rsid w:val="006F1166"/>
    <w:rsid w:val="006F1251"/>
    <w:rsid w:val="006F1253"/>
    <w:rsid w:val="006F1520"/>
    <w:rsid w:val="006F1A03"/>
    <w:rsid w:val="006F1AA7"/>
    <w:rsid w:val="006F1BE0"/>
    <w:rsid w:val="006F2129"/>
    <w:rsid w:val="006F244B"/>
    <w:rsid w:val="006F2566"/>
    <w:rsid w:val="006F298E"/>
    <w:rsid w:val="006F2BAA"/>
    <w:rsid w:val="006F2F34"/>
    <w:rsid w:val="006F2FA6"/>
    <w:rsid w:val="006F34FC"/>
    <w:rsid w:val="006F368C"/>
    <w:rsid w:val="006F3798"/>
    <w:rsid w:val="006F37E7"/>
    <w:rsid w:val="006F380A"/>
    <w:rsid w:val="006F3C9C"/>
    <w:rsid w:val="006F3CB1"/>
    <w:rsid w:val="006F4081"/>
    <w:rsid w:val="006F4127"/>
    <w:rsid w:val="006F4726"/>
    <w:rsid w:val="006F4A1E"/>
    <w:rsid w:val="006F4F34"/>
    <w:rsid w:val="006F5110"/>
    <w:rsid w:val="006F5470"/>
    <w:rsid w:val="006F56DA"/>
    <w:rsid w:val="006F5782"/>
    <w:rsid w:val="006F5834"/>
    <w:rsid w:val="006F5C2D"/>
    <w:rsid w:val="006F5D78"/>
    <w:rsid w:val="006F5DFF"/>
    <w:rsid w:val="006F60FF"/>
    <w:rsid w:val="006F6158"/>
    <w:rsid w:val="006F633A"/>
    <w:rsid w:val="006F6559"/>
    <w:rsid w:val="006F67F9"/>
    <w:rsid w:val="006F6886"/>
    <w:rsid w:val="006F6A6A"/>
    <w:rsid w:val="006F735B"/>
    <w:rsid w:val="006F7511"/>
    <w:rsid w:val="006F772E"/>
    <w:rsid w:val="006F77AD"/>
    <w:rsid w:val="006F77B8"/>
    <w:rsid w:val="006F7998"/>
    <w:rsid w:val="006F7B8C"/>
    <w:rsid w:val="006F7EEE"/>
    <w:rsid w:val="006F7F7C"/>
    <w:rsid w:val="007001A5"/>
    <w:rsid w:val="00700548"/>
    <w:rsid w:val="007005DF"/>
    <w:rsid w:val="00700777"/>
    <w:rsid w:val="00700AC2"/>
    <w:rsid w:val="00700C8F"/>
    <w:rsid w:val="00701057"/>
    <w:rsid w:val="007013BD"/>
    <w:rsid w:val="00701642"/>
    <w:rsid w:val="0070186E"/>
    <w:rsid w:val="00701963"/>
    <w:rsid w:val="00701B58"/>
    <w:rsid w:val="00701F67"/>
    <w:rsid w:val="00702065"/>
    <w:rsid w:val="00702952"/>
    <w:rsid w:val="00702DBF"/>
    <w:rsid w:val="00702DCC"/>
    <w:rsid w:val="00702ED0"/>
    <w:rsid w:val="00703022"/>
    <w:rsid w:val="0070306D"/>
    <w:rsid w:val="00703088"/>
    <w:rsid w:val="0070310D"/>
    <w:rsid w:val="007033F9"/>
    <w:rsid w:val="007035FD"/>
    <w:rsid w:val="007036ED"/>
    <w:rsid w:val="00703879"/>
    <w:rsid w:val="00703B3A"/>
    <w:rsid w:val="00703B7D"/>
    <w:rsid w:val="00703E5E"/>
    <w:rsid w:val="0070437C"/>
    <w:rsid w:val="007043F7"/>
    <w:rsid w:val="00704946"/>
    <w:rsid w:val="00704954"/>
    <w:rsid w:val="00704AE2"/>
    <w:rsid w:val="00704BE3"/>
    <w:rsid w:val="007050E1"/>
    <w:rsid w:val="00705163"/>
    <w:rsid w:val="007052BE"/>
    <w:rsid w:val="007054AC"/>
    <w:rsid w:val="007059D4"/>
    <w:rsid w:val="0070600D"/>
    <w:rsid w:val="0070615C"/>
    <w:rsid w:val="00706203"/>
    <w:rsid w:val="00706206"/>
    <w:rsid w:val="00706609"/>
    <w:rsid w:val="007067A6"/>
    <w:rsid w:val="00706A3A"/>
    <w:rsid w:val="00706AA8"/>
    <w:rsid w:val="00706E13"/>
    <w:rsid w:val="00706E7B"/>
    <w:rsid w:val="00706E9B"/>
    <w:rsid w:val="00706EF3"/>
    <w:rsid w:val="00706F20"/>
    <w:rsid w:val="0070707D"/>
    <w:rsid w:val="00707123"/>
    <w:rsid w:val="00707189"/>
    <w:rsid w:val="007072D2"/>
    <w:rsid w:val="007073D9"/>
    <w:rsid w:val="007075C6"/>
    <w:rsid w:val="007077B7"/>
    <w:rsid w:val="00707B0A"/>
    <w:rsid w:val="00707DB4"/>
    <w:rsid w:val="00707DF7"/>
    <w:rsid w:val="0071049A"/>
    <w:rsid w:val="00710991"/>
    <w:rsid w:val="00710AE3"/>
    <w:rsid w:val="00710CFF"/>
    <w:rsid w:val="00710E65"/>
    <w:rsid w:val="00710FF5"/>
    <w:rsid w:val="0071104E"/>
    <w:rsid w:val="007110A6"/>
    <w:rsid w:val="007114A5"/>
    <w:rsid w:val="00711627"/>
    <w:rsid w:val="00711684"/>
    <w:rsid w:val="007116CE"/>
    <w:rsid w:val="00711BBD"/>
    <w:rsid w:val="00712590"/>
    <w:rsid w:val="00712A42"/>
    <w:rsid w:val="00712B59"/>
    <w:rsid w:val="00712F01"/>
    <w:rsid w:val="00713289"/>
    <w:rsid w:val="0071337F"/>
    <w:rsid w:val="00713399"/>
    <w:rsid w:val="007135BA"/>
    <w:rsid w:val="00713629"/>
    <w:rsid w:val="00713856"/>
    <w:rsid w:val="007139A5"/>
    <w:rsid w:val="00713AEA"/>
    <w:rsid w:val="00713CA8"/>
    <w:rsid w:val="00713E49"/>
    <w:rsid w:val="00713FA9"/>
    <w:rsid w:val="007140A5"/>
    <w:rsid w:val="00714178"/>
    <w:rsid w:val="0071435C"/>
    <w:rsid w:val="007143F1"/>
    <w:rsid w:val="007145B4"/>
    <w:rsid w:val="007146A6"/>
    <w:rsid w:val="007146AA"/>
    <w:rsid w:val="007146CE"/>
    <w:rsid w:val="00714702"/>
    <w:rsid w:val="00714C3D"/>
    <w:rsid w:val="00714EAF"/>
    <w:rsid w:val="0071532D"/>
    <w:rsid w:val="00715638"/>
    <w:rsid w:val="007156EE"/>
    <w:rsid w:val="00715857"/>
    <w:rsid w:val="0071588D"/>
    <w:rsid w:val="00715961"/>
    <w:rsid w:val="00715AAA"/>
    <w:rsid w:val="00715BCD"/>
    <w:rsid w:val="007160B9"/>
    <w:rsid w:val="007160C5"/>
    <w:rsid w:val="007163B9"/>
    <w:rsid w:val="00716730"/>
    <w:rsid w:val="007167EC"/>
    <w:rsid w:val="00716983"/>
    <w:rsid w:val="00716B4D"/>
    <w:rsid w:val="00716B90"/>
    <w:rsid w:val="00716BA2"/>
    <w:rsid w:val="00716EFD"/>
    <w:rsid w:val="00716F5D"/>
    <w:rsid w:val="00717060"/>
    <w:rsid w:val="0071718C"/>
    <w:rsid w:val="007172C8"/>
    <w:rsid w:val="007175AD"/>
    <w:rsid w:val="007175D3"/>
    <w:rsid w:val="0071793B"/>
    <w:rsid w:val="007200C4"/>
    <w:rsid w:val="0072020A"/>
    <w:rsid w:val="007202A3"/>
    <w:rsid w:val="00720641"/>
    <w:rsid w:val="00720749"/>
    <w:rsid w:val="007208B3"/>
    <w:rsid w:val="00720BF5"/>
    <w:rsid w:val="00720CDE"/>
    <w:rsid w:val="00720D6D"/>
    <w:rsid w:val="00721018"/>
    <w:rsid w:val="0072120F"/>
    <w:rsid w:val="00721481"/>
    <w:rsid w:val="007215D0"/>
    <w:rsid w:val="00721E1D"/>
    <w:rsid w:val="00721FD4"/>
    <w:rsid w:val="00722228"/>
    <w:rsid w:val="0072279C"/>
    <w:rsid w:val="0072294A"/>
    <w:rsid w:val="00722B66"/>
    <w:rsid w:val="00722C5D"/>
    <w:rsid w:val="00723142"/>
    <w:rsid w:val="0072322A"/>
    <w:rsid w:val="0072335E"/>
    <w:rsid w:val="0072338A"/>
    <w:rsid w:val="00723677"/>
    <w:rsid w:val="00723840"/>
    <w:rsid w:val="007239EA"/>
    <w:rsid w:val="00723E12"/>
    <w:rsid w:val="00723ED2"/>
    <w:rsid w:val="007240EC"/>
    <w:rsid w:val="00724701"/>
    <w:rsid w:val="007248DD"/>
    <w:rsid w:val="0072491C"/>
    <w:rsid w:val="00724BCE"/>
    <w:rsid w:val="00724BF5"/>
    <w:rsid w:val="00724F67"/>
    <w:rsid w:val="007250DF"/>
    <w:rsid w:val="0072513A"/>
    <w:rsid w:val="00725160"/>
    <w:rsid w:val="00725265"/>
    <w:rsid w:val="007257A2"/>
    <w:rsid w:val="00725A19"/>
    <w:rsid w:val="00725A8D"/>
    <w:rsid w:val="00725FA1"/>
    <w:rsid w:val="00726207"/>
    <w:rsid w:val="00726251"/>
    <w:rsid w:val="00726297"/>
    <w:rsid w:val="007263F0"/>
    <w:rsid w:val="007266CA"/>
    <w:rsid w:val="00726B37"/>
    <w:rsid w:val="00726C88"/>
    <w:rsid w:val="00727078"/>
    <w:rsid w:val="007270DB"/>
    <w:rsid w:val="0072722B"/>
    <w:rsid w:val="00727B87"/>
    <w:rsid w:val="00727EC1"/>
    <w:rsid w:val="00727EFA"/>
    <w:rsid w:val="00730185"/>
    <w:rsid w:val="0073034D"/>
    <w:rsid w:val="00730376"/>
    <w:rsid w:val="00730B42"/>
    <w:rsid w:val="00730C6D"/>
    <w:rsid w:val="00730D96"/>
    <w:rsid w:val="00730E3D"/>
    <w:rsid w:val="00730E72"/>
    <w:rsid w:val="007310AD"/>
    <w:rsid w:val="00731227"/>
    <w:rsid w:val="007313CD"/>
    <w:rsid w:val="0073171F"/>
    <w:rsid w:val="0073188B"/>
    <w:rsid w:val="00731A19"/>
    <w:rsid w:val="00731DF3"/>
    <w:rsid w:val="00731E90"/>
    <w:rsid w:val="0073206C"/>
    <w:rsid w:val="00732294"/>
    <w:rsid w:val="00732673"/>
    <w:rsid w:val="0073281A"/>
    <w:rsid w:val="00732C41"/>
    <w:rsid w:val="00732E50"/>
    <w:rsid w:val="0073316C"/>
    <w:rsid w:val="007334FB"/>
    <w:rsid w:val="007337B3"/>
    <w:rsid w:val="00733D33"/>
    <w:rsid w:val="00733E91"/>
    <w:rsid w:val="00733F6F"/>
    <w:rsid w:val="00733FC6"/>
    <w:rsid w:val="007342E7"/>
    <w:rsid w:val="0073430B"/>
    <w:rsid w:val="007343AF"/>
    <w:rsid w:val="00734690"/>
    <w:rsid w:val="0073479B"/>
    <w:rsid w:val="007348F5"/>
    <w:rsid w:val="00734AE1"/>
    <w:rsid w:val="00734B5D"/>
    <w:rsid w:val="00734C21"/>
    <w:rsid w:val="00734D32"/>
    <w:rsid w:val="00734D4F"/>
    <w:rsid w:val="00734DC3"/>
    <w:rsid w:val="00734DDD"/>
    <w:rsid w:val="00735086"/>
    <w:rsid w:val="00735112"/>
    <w:rsid w:val="00735149"/>
    <w:rsid w:val="007356D0"/>
    <w:rsid w:val="007359C6"/>
    <w:rsid w:val="00735D08"/>
    <w:rsid w:val="00735DEA"/>
    <w:rsid w:val="00735F08"/>
    <w:rsid w:val="00736240"/>
    <w:rsid w:val="007362E6"/>
    <w:rsid w:val="0073639F"/>
    <w:rsid w:val="007365F4"/>
    <w:rsid w:val="00736845"/>
    <w:rsid w:val="00736B6D"/>
    <w:rsid w:val="00736B80"/>
    <w:rsid w:val="00736BFD"/>
    <w:rsid w:val="00736CD0"/>
    <w:rsid w:val="00736E88"/>
    <w:rsid w:val="00736EE9"/>
    <w:rsid w:val="00737133"/>
    <w:rsid w:val="007373B0"/>
    <w:rsid w:val="00737603"/>
    <w:rsid w:val="00737889"/>
    <w:rsid w:val="00737A95"/>
    <w:rsid w:val="007403C2"/>
    <w:rsid w:val="007406DA"/>
    <w:rsid w:val="00740A33"/>
    <w:rsid w:val="00740A97"/>
    <w:rsid w:val="00740BD6"/>
    <w:rsid w:val="00740C1A"/>
    <w:rsid w:val="00740D9D"/>
    <w:rsid w:val="00740DC5"/>
    <w:rsid w:val="00740E10"/>
    <w:rsid w:val="00740E62"/>
    <w:rsid w:val="00740F44"/>
    <w:rsid w:val="00740F5D"/>
    <w:rsid w:val="0074117E"/>
    <w:rsid w:val="007412E3"/>
    <w:rsid w:val="007414E8"/>
    <w:rsid w:val="007416DA"/>
    <w:rsid w:val="007418E0"/>
    <w:rsid w:val="00741914"/>
    <w:rsid w:val="00741ACF"/>
    <w:rsid w:val="00741CDB"/>
    <w:rsid w:val="00741CF3"/>
    <w:rsid w:val="00741DAE"/>
    <w:rsid w:val="00741E65"/>
    <w:rsid w:val="00741FE8"/>
    <w:rsid w:val="007421D4"/>
    <w:rsid w:val="00742276"/>
    <w:rsid w:val="00742415"/>
    <w:rsid w:val="00742462"/>
    <w:rsid w:val="00742957"/>
    <w:rsid w:val="00742AF5"/>
    <w:rsid w:val="00742AFD"/>
    <w:rsid w:val="00742C29"/>
    <w:rsid w:val="00742C85"/>
    <w:rsid w:val="00742DA8"/>
    <w:rsid w:val="00742E20"/>
    <w:rsid w:val="00743348"/>
    <w:rsid w:val="007433E4"/>
    <w:rsid w:val="007433E9"/>
    <w:rsid w:val="00743995"/>
    <w:rsid w:val="007439DF"/>
    <w:rsid w:val="00743C73"/>
    <w:rsid w:val="00743CCD"/>
    <w:rsid w:val="0074406F"/>
    <w:rsid w:val="007440A5"/>
    <w:rsid w:val="007440DF"/>
    <w:rsid w:val="00744539"/>
    <w:rsid w:val="00744656"/>
    <w:rsid w:val="0074492F"/>
    <w:rsid w:val="00744A71"/>
    <w:rsid w:val="00744C16"/>
    <w:rsid w:val="00744F11"/>
    <w:rsid w:val="00745248"/>
    <w:rsid w:val="00745897"/>
    <w:rsid w:val="00745A5D"/>
    <w:rsid w:val="00745A62"/>
    <w:rsid w:val="00745DF0"/>
    <w:rsid w:val="00746043"/>
    <w:rsid w:val="007460AA"/>
    <w:rsid w:val="007467C7"/>
    <w:rsid w:val="0074680C"/>
    <w:rsid w:val="00746994"/>
    <w:rsid w:val="00746F26"/>
    <w:rsid w:val="00747185"/>
    <w:rsid w:val="00747288"/>
    <w:rsid w:val="007475E4"/>
    <w:rsid w:val="00747770"/>
    <w:rsid w:val="00747AB1"/>
    <w:rsid w:val="00747ABC"/>
    <w:rsid w:val="00747E1B"/>
    <w:rsid w:val="007503F2"/>
    <w:rsid w:val="007505E8"/>
    <w:rsid w:val="007505F2"/>
    <w:rsid w:val="00750868"/>
    <w:rsid w:val="00750886"/>
    <w:rsid w:val="00750C3C"/>
    <w:rsid w:val="00750C45"/>
    <w:rsid w:val="0075119D"/>
    <w:rsid w:val="0075129F"/>
    <w:rsid w:val="0075148F"/>
    <w:rsid w:val="00751587"/>
    <w:rsid w:val="0075159C"/>
    <w:rsid w:val="007515BF"/>
    <w:rsid w:val="0075188D"/>
    <w:rsid w:val="007518A0"/>
    <w:rsid w:val="00751C13"/>
    <w:rsid w:val="00751E78"/>
    <w:rsid w:val="00751FD4"/>
    <w:rsid w:val="00752115"/>
    <w:rsid w:val="00752221"/>
    <w:rsid w:val="00752375"/>
    <w:rsid w:val="007525FF"/>
    <w:rsid w:val="00752634"/>
    <w:rsid w:val="007527E9"/>
    <w:rsid w:val="00753373"/>
    <w:rsid w:val="00753378"/>
    <w:rsid w:val="007534A4"/>
    <w:rsid w:val="007534FA"/>
    <w:rsid w:val="0075362D"/>
    <w:rsid w:val="0075365B"/>
    <w:rsid w:val="0075372E"/>
    <w:rsid w:val="00753994"/>
    <w:rsid w:val="00753BE9"/>
    <w:rsid w:val="007543FC"/>
    <w:rsid w:val="00754548"/>
    <w:rsid w:val="007545AF"/>
    <w:rsid w:val="007546CC"/>
    <w:rsid w:val="007546F9"/>
    <w:rsid w:val="007547CD"/>
    <w:rsid w:val="00754897"/>
    <w:rsid w:val="00754A31"/>
    <w:rsid w:val="007552D5"/>
    <w:rsid w:val="00755955"/>
    <w:rsid w:val="00755958"/>
    <w:rsid w:val="00755B99"/>
    <w:rsid w:val="00756008"/>
    <w:rsid w:val="007561E7"/>
    <w:rsid w:val="00756373"/>
    <w:rsid w:val="007563EA"/>
    <w:rsid w:val="00756758"/>
    <w:rsid w:val="007567D6"/>
    <w:rsid w:val="0075696B"/>
    <w:rsid w:val="007569E0"/>
    <w:rsid w:val="007569FF"/>
    <w:rsid w:val="00756A17"/>
    <w:rsid w:val="00756D86"/>
    <w:rsid w:val="00756FC6"/>
    <w:rsid w:val="00757359"/>
    <w:rsid w:val="007573BA"/>
    <w:rsid w:val="00757442"/>
    <w:rsid w:val="00757453"/>
    <w:rsid w:val="0075747D"/>
    <w:rsid w:val="007574EB"/>
    <w:rsid w:val="00757547"/>
    <w:rsid w:val="00757774"/>
    <w:rsid w:val="007578F3"/>
    <w:rsid w:val="00757B20"/>
    <w:rsid w:val="00757D75"/>
    <w:rsid w:val="00757F22"/>
    <w:rsid w:val="00760616"/>
    <w:rsid w:val="0076078E"/>
    <w:rsid w:val="007608C0"/>
    <w:rsid w:val="00760A24"/>
    <w:rsid w:val="00760BD3"/>
    <w:rsid w:val="007611DF"/>
    <w:rsid w:val="00761274"/>
    <w:rsid w:val="00761446"/>
    <w:rsid w:val="00761564"/>
    <w:rsid w:val="00761983"/>
    <w:rsid w:val="00761ECC"/>
    <w:rsid w:val="00761EED"/>
    <w:rsid w:val="007620E9"/>
    <w:rsid w:val="007620FB"/>
    <w:rsid w:val="007622F6"/>
    <w:rsid w:val="007624D9"/>
    <w:rsid w:val="007625CC"/>
    <w:rsid w:val="00762A96"/>
    <w:rsid w:val="00762AF7"/>
    <w:rsid w:val="00762E53"/>
    <w:rsid w:val="0076345A"/>
    <w:rsid w:val="00763A80"/>
    <w:rsid w:val="00763B49"/>
    <w:rsid w:val="007641C5"/>
    <w:rsid w:val="0076459D"/>
    <w:rsid w:val="007645A9"/>
    <w:rsid w:val="007645EC"/>
    <w:rsid w:val="00764699"/>
    <w:rsid w:val="007646FE"/>
    <w:rsid w:val="007647D6"/>
    <w:rsid w:val="00764A9C"/>
    <w:rsid w:val="00764BF3"/>
    <w:rsid w:val="00764BF9"/>
    <w:rsid w:val="00764E84"/>
    <w:rsid w:val="00765247"/>
    <w:rsid w:val="00765A0F"/>
    <w:rsid w:val="00765A9B"/>
    <w:rsid w:val="00765AAF"/>
    <w:rsid w:val="00765E55"/>
    <w:rsid w:val="00765E5D"/>
    <w:rsid w:val="00765FF2"/>
    <w:rsid w:val="0076654C"/>
    <w:rsid w:val="007665B5"/>
    <w:rsid w:val="007666AF"/>
    <w:rsid w:val="00766710"/>
    <w:rsid w:val="00766CDC"/>
    <w:rsid w:val="00766D6C"/>
    <w:rsid w:val="00767493"/>
    <w:rsid w:val="007676B3"/>
    <w:rsid w:val="0076798F"/>
    <w:rsid w:val="00767D7B"/>
    <w:rsid w:val="00767E1B"/>
    <w:rsid w:val="00767F3A"/>
    <w:rsid w:val="00770604"/>
    <w:rsid w:val="007706C9"/>
    <w:rsid w:val="00770C02"/>
    <w:rsid w:val="00770E84"/>
    <w:rsid w:val="007711A9"/>
    <w:rsid w:val="0077128E"/>
    <w:rsid w:val="00771608"/>
    <w:rsid w:val="0077172B"/>
    <w:rsid w:val="0077176D"/>
    <w:rsid w:val="007718FA"/>
    <w:rsid w:val="00771A30"/>
    <w:rsid w:val="00771AC6"/>
    <w:rsid w:val="00771E88"/>
    <w:rsid w:val="00772288"/>
    <w:rsid w:val="007724FC"/>
    <w:rsid w:val="0077256F"/>
    <w:rsid w:val="007725DC"/>
    <w:rsid w:val="00772CDA"/>
    <w:rsid w:val="00772E72"/>
    <w:rsid w:val="00773029"/>
    <w:rsid w:val="00773077"/>
    <w:rsid w:val="00773142"/>
    <w:rsid w:val="00773515"/>
    <w:rsid w:val="007735EC"/>
    <w:rsid w:val="0077371D"/>
    <w:rsid w:val="00773909"/>
    <w:rsid w:val="00773E4C"/>
    <w:rsid w:val="00773EEB"/>
    <w:rsid w:val="007741A9"/>
    <w:rsid w:val="007741CB"/>
    <w:rsid w:val="00774554"/>
    <w:rsid w:val="007745AB"/>
    <w:rsid w:val="007748A3"/>
    <w:rsid w:val="00774A02"/>
    <w:rsid w:val="00774A22"/>
    <w:rsid w:val="00774B2B"/>
    <w:rsid w:val="00774BE9"/>
    <w:rsid w:val="00774C4F"/>
    <w:rsid w:val="007750DD"/>
    <w:rsid w:val="00775645"/>
    <w:rsid w:val="0077565F"/>
    <w:rsid w:val="007758DF"/>
    <w:rsid w:val="00775A47"/>
    <w:rsid w:val="00775C7C"/>
    <w:rsid w:val="00775E5C"/>
    <w:rsid w:val="00775E6E"/>
    <w:rsid w:val="00776973"/>
    <w:rsid w:val="00776998"/>
    <w:rsid w:val="00776BC9"/>
    <w:rsid w:val="00776C95"/>
    <w:rsid w:val="00776D68"/>
    <w:rsid w:val="0077720E"/>
    <w:rsid w:val="0077735D"/>
    <w:rsid w:val="007773F4"/>
    <w:rsid w:val="00777882"/>
    <w:rsid w:val="00777B87"/>
    <w:rsid w:val="00777E30"/>
    <w:rsid w:val="00777F67"/>
    <w:rsid w:val="00780050"/>
    <w:rsid w:val="0078006F"/>
    <w:rsid w:val="007802AA"/>
    <w:rsid w:val="00780301"/>
    <w:rsid w:val="00780430"/>
    <w:rsid w:val="00780460"/>
    <w:rsid w:val="00780814"/>
    <w:rsid w:val="00780C91"/>
    <w:rsid w:val="00780E63"/>
    <w:rsid w:val="00781179"/>
    <w:rsid w:val="0078126C"/>
    <w:rsid w:val="007816B6"/>
    <w:rsid w:val="007817DF"/>
    <w:rsid w:val="00781885"/>
    <w:rsid w:val="00781B93"/>
    <w:rsid w:val="00781C25"/>
    <w:rsid w:val="00781CE2"/>
    <w:rsid w:val="007820D3"/>
    <w:rsid w:val="00782150"/>
    <w:rsid w:val="00782722"/>
    <w:rsid w:val="00782BB7"/>
    <w:rsid w:val="00782C91"/>
    <w:rsid w:val="00782E62"/>
    <w:rsid w:val="0078304A"/>
    <w:rsid w:val="007832AE"/>
    <w:rsid w:val="00783735"/>
    <w:rsid w:val="00783B79"/>
    <w:rsid w:val="00783DDD"/>
    <w:rsid w:val="007845F2"/>
    <w:rsid w:val="00784992"/>
    <w:rsid w:val="00784A58"/>
    <w:rsid w:val="00784A63"/>
    <w:rsid w:val="00784AC7"/>
    <w:rsid w:val="00784D66"/>
    <w:rsid w:val="00784DF8"/>
    <w:rsid w:val="00784E11"/>
    <w:rsid w:val="00784E72"/>
    <w:rsid w:val="00784EA5"/>
    <w:rsid w:val="00784FDE"/>
    <w:rsid w:val="007850AE"/>
    <w:rsid w:val="007850D0"/>
    <w:rsid w:val="00785103"/>
    <w:rsid w:val="00785494"/>
    <w:rsid w:val="00785761"/>
    <w:rsid w:val="00785ACE"/>
    <w:rsid w:val="00785BF7"/>
    <w:rsid w:val="00786428"/>
    <w:rsid w:val="00786458"/>
    <w:rsid w:val="007864A1"/>
    <w:rsid w:val="007867B9"/>
    <w:rsid w:val="007869C0"/>
    <w:rsid w:val="00786A2E"/>
    <w:rsid w:val="0078714E"/>
    <w:rsid w:val="00787598"/>
    <w:rsid w:val="007876D7"/>
    <w:rsid w:val="00787724"/>
    <w:rsid w:val="00787747"/>
    <w:rsid w:val="00787E4F"/>
    <w:rsid w:val="00790119"/>
    <w:rsid w:val="0079039E"/>
    <w:rsid w:val="00790424"/>
    <w:rsid w:val="0079081F"/>
    <w:rsid w:val="0079085F"/>
    <w:rsid w:val="00790B87"/>
    <w:rsid w:val="00790BB3"/>
    <w:rsid w:val="00790C20"/>
    <w:rsid w:val="00790CE9"/>
    <w:rsid w:val="00790D0E"/>
    <w:rsid w:val="00791007"/>
    <w:rsid w:val="0079167D"/>
    <w:rsid w:val="007918B2"/>
    <w:rsid w:val="00792427"/>
    <w:rsid w:val="00792B18"/>
    <w:rsid w:val="00792B32"/>
    <w:rsid w:val="00792B69"/>
    <w:rsid w:val="00792DDC"/>
    <w:rsid w:val="007930C5"/>
    <w:rsid w:val="007932F1"/>
    <w:rsid w:val="007936F4"/>
    <w:rsid w:val="00793888"/>
    <w:rsid w:val="00793AA2"/>
    <w:rsid w:val="00793C29"/>
    <w:rsid w:val="00793D17"/>
    <w:rsid w:val="0079496F"/>
    <w:rsid w:val="00794BFE"/>
    <w:rsid w:val="00795116"/>
    <w:rsid w:val="00795256"/>
    <w:rsid w:val="0079530B"/>
    <w:rsid w:val="0079531E"/>
    <w:rsid w:val="007957A3"/>
    <w:rsid w:val="0079581A"/>
    <w:rsid w:val="0079595E"/>
    <w:rsid w:val="00796117"/>
    <w:rsid w:val="0079639F"/>
    <w:rsid w:val="0079658F"/>
    <w:rsid w:val="0079674E"/>
    <w:rsid w:val="007970A9"/>
    <w:rsid w:val="00797322"/>
    <w:rsid w:val="0079744A"/>
    <w:rsid w:val="00797842"/>
    <w:rsid w:val="007978FD"/>
    <w:rsid w:val="0079790D"/>
    <w:rsid w:val="00797938"/>
    <w:rsid w:val="00797C61"/>
    <w:rsid w:val="00797E52"/>
    <w:rsid w:val="00797EA6"/>
    <w:rsid w:val="00797FCF"/>
    <w:rsid w:val="007A033D"/>
    <w:rsid w:val="007A064D"/>
    <w:rsid w:val="007A094F"/>
    <w:rsid w:val="007A09F3"/>
    <w:rsid w:val="007A0F57"/>
    <w:rsid w:val="007A139C"/>
    <w:rsid w:val="007A15B6"/>
    <w:rsid w:val="007A1CD4"/>
    <w:rsid w:val="007A1D33"/>
    <w:rsid w:val="007A1D8D"/>
    <w:rsid w:val="007A1F95"/>
    <w:rsid w:val="007A20BA"/>
    <w:rsid w:val="007A2104"/>
    <w:rsid w:val="007A23A7"/>
    <w:rsid w:val="007A241A"/>
    <w:rsid w:val="007A250F"/>
    <w:rsid w:val="007A25F8"/>
    <w:rsid w:val="007A2616"/>
    <w:rsid w:val="007A2757"/>
    <w:rsid w:val="007A2805"/>
    <w:rsid w:val="007A2E56"/>
    <w:rsid w:val="007A313E"/>
    <w:rsid w:val="007A33A9"/>
    <w:rsid w:val="007A33BA"/>
    <w:rsid w:val="007A36EF"/>
    <w:rsid w:val="007A37A0"/>
    <w:rsid w:val="007A39A0"/>
    <w:rsid w:val="007A39B1"/>
    <w:rsid w:val="007A3C4B"/>
    <w:rsid w:val="007A3CCB"/>
    <w:rsid w:val="007A44E2"/>
    <w:rsid w:val="007A469A"/>
    <w:rsid w:val="007A4BCA"/>
    <w:rsid w:val="007A4DF8"/>
    <w:rsid w:val="007A4E71"/>
    <w:rsid w:val="007A4FB3"/>
    <w:rsid w:val="007A5054"/>
    <w:rsid w:val="007A508C"/>
    <w:rsid w:val="007A50C8"/>
    <w:rsid w:val="007A54C1"/>
    <w:rsid w:val="007A5540"/>
    <w:rsid w:val="007A5689"/>
    <w:rsid w:val="007A5729"/>
    <w:rsid w:val="007A5A6F"/>
    <w:rsid w:val="007A5AD9"/>
    <w:rsid w:val="007A5E3E"/>
    <w:rsid w:val="007A6882"/>
    <w:rsid w:val="007A6B53"/>
    <w:rsid w:val="007A6E04"/>
    <w:rsid w:val="007A6FDD"/>
    <w:rsid w:val="007A72DD"/>
    <w:rsid w:val="007A7401"/>
    <w:rsid w:val="007A7719"/>
    <w:rsid w:val="007A786A"/>
    <w:rsid w:val="007A78AC"/>
    <w:rsid w:val="007A7AED"/>
    <w:rsid w:val="007A7D0B"/>
    <w:rsid w:val="007A7D63"/>
    <w:rsid w:val="007A7DF6"/>
    <w:rsid w:val="007B021F"/>
    <w:rsid w:val="007B02F1"/>
    <w:rsid w:val="007B0723"/>
    <w:rsid w:val="007B0911"/>
    <w:rsid w:val="007B0D97"/>
    <w:rsid w:val="007B104E"/>
    <w:rsid w:val="007B119C"/>
    <w:rsid w:val="007B13C7"/>
    <w:rsid w:val="007B13D9"/>
    <w:rsid w:val="007B150B"/>
    <w:rsid w:val="007B1540"/>
    <w:rsid w:val="007B15BF"/>
    <w:rsid w:val="007B188B"/>
    <w:rsid w:val="007B197C"/>
    <w:rsid w:val="007B1AEF"/>
    <w:rsid w:val="007B1CFA"/>
    <w:rsid w:val="007B1E35"/>
    <w:rsid w:val="007B1F17"/>
    <w:rsid w:val="007B1F47"/>
    <w:rsid w:val="007B209B"/>
    <w:rsid w:val="007B21E6"/>
    <w:rsid w:val="007B2450"/>
    <w:rsid w:val="007B2591"/>
    <w:rsid w:val="007B2C76"/>
    <w:rsid w:val="007B2E1C"/>
    <w:rsid w:val="007B2F06"/>
    <w:rsid w:val="007B314B"/>
    <w:rsid w:val="007B3483"/>
    <w:rsid w:val="007B34FB"/>
    <w:rsid w:val="007B3606"/>
    <w:rsid w:val="007B360C"/>
    <w:rsid w:val="007B37DB"/>
    <w:rsid w:val="007B37DF"/>
    <w:rsid w:val="007B3824"/>
    <w:rsid w:val="007B3876"/>
    <w:rsid w:val="007B3A10"/>
    <w:rsid w:val="007B3B14"/>
    <w:rsid w:val="007B3C2B"/>
    <w:rsid w:val="007B3F83"/>
    <w:rsid w:val="007B4411"/>
    <w:rsid w:val="007B4B09"/>
    <w:rsid w:val="007B4B35"/>
    <w:rsid w:val="007B4C44"/>
    <w:rsid w:val="007B4C78"/>
    <w:rsid w:val="007B521F"/>
    <w:rsid w:val="007B52A4"/>
    <w:rsid w:val="007B52E6"/>
    <w:rsid w:val="007B536C"/>
    <w:rsid w:val="007B58FE"/>
    <w:rsid w:val="007B5CED"/>
    <w:rsid w:val="007B5D1E"/>
    <w:rsid w:val="007B5EFE"/>
    <w:rsid w:val="007B6213"/>
    <w:rsid w:val="007B6680"/>
    <w:rsid w:val="007B68A5"/>
    <w:rsid w:val="007B6913"/>
    <w:rsid w:val="007B6A23"/>
    <w:rsid w:val="007B6A5B"/>
    <w:rsid w:val="007B7029"/>
    <w:rsid w:val="007B728B"/>
    <w:rsid w:val="007B74D5"/>
    <w:rsid w:val="007B75D9"/>
    <w:rsid w:val="007B76CA"/>
    <w:rsid w:val="007B79FF"/>
    <w:rsid w:val="007B7BFB"/>
    <w:rsid w:val="007B7EA8"/>
    <w:rsid w:val="007C01CC"/>
    <w:rsid w:val="007C06F7"/>
    <w:rsid w:val="007C075C"/>
    <w:rsid w:val="007C0796"/>
    <w:rsid w:val="007C084D"/>
    <w:rsid w:val="007C0EB3"/>
    <w:rsid w:val="007C0F67"/>
    <w:rsid w:val="007C0F77"/>
    <w:rsid w:val="007C0FC4"/>
    <w:rsid w:val="007C1158"/>
    <w:rsid w:val="007C1205"/>
    <w:rsid w:val="007C15AF"/>
    <w:rsid w:val="007C1811"/>
    <w:rsid w:val="007C1888"/>
    <w:rsid w:val="007C196E"/>
    <w:rsid w:val="007C19D5"/>
    <w:rsid w:val="007C1AE9"/>
    <w:rsid w:val="007C1B74"/>
    <w:rsid w:val="007C1B9A"/>
    <w:rsid w:val="007C1D79"/>
    <w:rsid w:val="007C1DC0"/>
    <w:rsid w:val="007C2327"/>
    <w:rsid w:val="007C24A7"/>
    <w:rsid w:val="007C2533"/>
    <w:rsid w:val="007C2670"/>
    <w:rsid w:val="007C27B7"/>
    <w:rsid w:val="007C28CF"/>
    <w:rsid w:val="007C2DE3"/>
    <w:rsid w:val="007C2E86"/>
    <w:rsid w:val="007C2FD2"/>
    <w:rsid w:val="007C302E"/>
    <w:rsid w:val="007C334B"/>
    <w:rsid w:val="007C33F1"/>
    <w:rsid w:val="007C362F"/>
    <w:rsid w:val="007C36D2"/>
    <w:rsid w:val="007C383A"/>
    <w:rsid w:val="007C3B90"/>
    <w:rsid w:val="007C3E82"/>
    <w:rsid w:val="007C401E"/>
    <w:rsid w:val="007C43E2"/>
    <w:rsid w:val="007C466A"/>
    <w:rsid w:val="007C4676"/>
    <w:rsid w:val="007C482B"/>
    <w:rsid w:val="007C48B2"/>
    <w:rsid w:val="007C4980"/>
    <w:rsid w:val="007C49F0"/>
    <w:rsid w:val="007C4A64"/>
    <w:rsid w:val="007C4A8E"/>
    <w:rsid w:val="007C4CB0"/>
    <w:rsid w:val="007C4E26"/>
    <w:rsid w:val="007C52A6"/>
    <w:rsid w:val="007C5450"/>
    <w:rsid w:val="007C5512"/>
    <w:rsid w:val="007C55BF"/>
    <w:rsid w:val="007C5A5A"/>
    <w:rsid w:val="007C5D19"/>
    <w:rsid w:val="007C5DCD"/>
    <w:rsid w:val="007C609C"/>
    <w:rsid w:val="007C6365"/>
    <w:rsid w:val="007C63B8"/>
    <w:rsid w:val="007C63E4"/>
    <w:rsid w:val="007C642A"/>
    <w:rsid w:val="007C643A"/>
    <w:rsid w:val="007C643F"/>
    <w:rsid w:val="007C644A"/>
    <w:rsid w:val="007C644C"/>
    <w:rsid w:val="007C6453"/>
    <w:rsid w:val="007C647D"/>
    <w:rsid w:val="007C67B9"/>
    <w:rsid w:val="007C6BA6"/>
    <w:rsid w:val="007C6C0B"/>
    <w:rsid w:val="007C6CFC"/>
    <w:rsid w:val="007C6E09"/>
    <w:rsid w:val="007C7019"/>
    <w:rsid w:val="007C7117"/>
    <w:rsid w:val="007C73B8"/>
    <w:rsid w:val="007C75EC"/>
    <w:rsid w:val="007C7611"/>
    <w:rsid w:val="007C7699"/>
    <w:rsid w:val="007C79F6"/>
    <w:rsid w:val="007C7B0C"/>
    <w:rsid w:val="007C7FFA"/>
    <w:rsid w:val="007D0444"/>
    <w:rsid w:val="007D08DA"/>
    <w:rsid w:val="007D0AFA"/>
    <w:rsid w:val="007D0B5A"/>
    <w:rsid w:val="007D0B6F"/>
    <w:rsid w:val="007D0C43"/>
    <w:rsid w:val="007D0CA6"/>
    <w:rsid w:val="007D1045"/>
    <w:rsid w:val="007D1251"/>
    <w:rsid w:val="007D1297"/>
    <w:rsid w:val="007D12BF"/>
    <w:rsid w:val="007D1669"/>
    <w:rsid w:val="007D1933"/>
    <w:rsid w:val="007D19E0"/>
    <w:rsid w:val="007D1AD0"/>
    <w:rsid w:val="007D1BB6"/>
    <w:rsid w:val="007D1EAE"/>
    <w:rsid w:val="007D24B8"/>
    <w:rsid w:val="007D250A"/>
    <w:rsid w:val="007D26E6"/>
    <w:rsid w:val="007D28ED"/>
    <w:rsid w:val="007D2DF9"/>
    <w:rsid w:val="007D320A"/>
    <w:rsid w:val="007D3A93"/>
    <w:rsid w:val="007D3CC1"/>
    <w:rsid w:val="007D3FEC"/>
    <w:rsid w:val="007D433D"/>
    <w:rsid w:val="007D442E"/>
    <w:rsid w:val="007D48C5"/>
    <w:rsid w:val="007D49C7"/>
    <w:rsid w:val="007D4B92"/>
    <w:rsid w:val="007D4D29"/>
    <w:rsid w:val="007D4E24"/>
    <w:rsid w:val="007D4EA4"/>
    <w:rsid w:val="007D4F2D"/>
    <w:rsid w:val="007D4FED"/>
    <w:rsid w:val="007D5031"/>
    <w:rsid w:val="007D510C"/>
    <w:rsid w:val="007D524F"/>
    <w:rsid w:val="007D531D"/>
    <w:rsid w:val="007D578C"/>
    <w:rsid w:val="007D5A67"/>
    <w:rsid w:val="007D5F6F"/>
    <w:rsid w:val="007D6163"/>
    <w:rsid w:val="007D6234"/>
    <w:rsid w:val="007D631D"/>
    <w:rsid w:val="007D632A"/>
    <w:rsid w:val="007D66BA"/>
    <w:rsid w:val="007D6835"/>
    <w:rsid w:val="007D6CC9"/>
    <w:rsid w:val="007D727D"/>
    <w:rsid w:val="007D73E4"/>
    <w:rsid w:val="007D7474"/>
    <w:rsid w:val="007D77A2"/>
    <w:rsid w:val="007D792F"/>
    <w:rsid w:val="007D793A"/>
    <w:rsid w:val="007D7CD8"/>
    <w:rsid w:val="007D7E3F"/>
    <w:rsid w:val="007D7EF3"/>
    <w:rsid w:val="007E0060"/>
    <w:rsid w:val="007E05A5"/>
    <w:rsid w:val="007E05CF"/>
    <w:rsid w:val="007E080D"/>
    <w:rsid w:val="007E0A55"/>
    <w:rsid w:val="007E0CE0"/>
    <w:rsid w:val="007E0D7A"/>
    <w:rsid w:val="007E0E3A"/>
    <w:rsid w:val="007E0F11"/>
    <w:rsid w:val="007E1376"/>
    <w:rsid w:val="007E13AF"/>
    <w:rsid w:val="007E148E"/>
    <w:rsid w:val="007E1953"/>
    <w:rsid w:val="007E2112"/>
    <w:rsid w:val="007E21E9"/>
    <w:rsid w:val="007E248C"/>
    <w:rsid w:val="007E2AC4"/>
    <w:rsid w:val="007E2CC2"/>
    <w:rsid w:val="007E2D7E"/>
    <w:rsid w:val="007E2FBC"/>
    <w:rsid w:val="007E30F7"/>
    <w:rsid w:val="007E31DB"/>
    <w:rsid w:val="007E37E2"/>
    <w:rsid w:val="007E38BA"/>
    <w:rsid w:val="007E3BA1"/>
    <w:rsid w:val="007E3CFA"/>
    <w:rsid w:val="007E42D8"/>
    <w:rsid w:val="007E43DB"/>
    <w:rsid w:val="007E49D2"/>
    <w:rsid w:val="007E4A9F"/>
    <w:rsid w:val="007E537A"/>
    <w:rsid w:val="007E56DD"/>
    <w:rsid w:val="007E5ADF"/>
    <w:rsid w:val="007E5C54"/>
    <w:rsid w:val="007E5F38"/>
    <w:rsid w:val="007E60A6"/>
    <w:rsid w:val="007E630A"/>
    <w:rsid w:val="007E634A"/>
    <w:rsid w:val="007E63FE"/>
    <w:rsid w:val="007E655F"/>
    <w:rsid w:val="007E6576"/>
    <w:rsid w:val="007E686F"/>
    <w:rsid w:val="007E69D8"/>
    <w:rsid w:val="007E6A25"/>
    <w:rsid w:val="007E6D45"/>
    <w:rsid w:val="007E71A5"/>
    <w:rsid w:val="007E761B"/>
    <w:rsid w:val="007E7D04"/>
    <w:rsid w:val="007E7E24"/>
    <w:rsid w:val="007F06CA"/>
    <w:rsid w:val="007F08DD"/>
    <w:rsid w:val="007F0975"/>
    <w:rsid w:val="007F0CAC"/>
    <w:rsid w:val="007F0EBD"/>
    <w:rsid w:val="007F0F92"/>
    <w:rsid w:val="007F1299"/>
    <w:rsid w:val="007F12CD"/>
    <w:rsid w:val="007F17B3"/>
    <w:rsid w:val="007F17BB"/>
    <w:rsid w:val="007F186F"/>
    <w:rsid w:val="007F2039"/>
    <w:rsid w:val="007F20B6"/>
    <w:rsid w:val="007F20E7"/>
    <w:rsid w:val="007F22A6"/>
    <w:rsid w:val="007F248D"/>
    <w:rsid w:val="007F288F"/>
    <w:rsid w:val="007F28CC"/>
    <w:rsid w:val="007F2AEF"/>
    <w:rsid w:val="007F2D15"/>
    <w:rsid w:val="007F2DEE"/>
    <w:rsid w:val="007F2E87"/>
    <w:rsid w:val="007F34C8"/>
    <w:rsid w:val="007F34F5"/>
    <w:rsid w:val="007F35EA"/>
    <w:rsid w:val="007F36A4"/>
    <w:rsid w:val="007F37C0"/>
    <w:rsid w:val="007F38B2"/>
    <w:rsid w:val="007F390A"/>
    <w:rsid w:val="007F3CE4"/>
    <w:rsid w:val="007F3E44"/>
    <w:rsid w:val="007F3FB4"/>
    <w:rsid w:val="007F44FD"/>
    <w:rsid w:val="007F46DF"/>
    <w:rsid w:val="007F47D5"/>
    <w:rsid w:val="007F4847"/>
    <w:rsid w:val="007F48B2"/>
    <w:rsid w:val="007F4CC3"/>
    <w:rsid w:val="007F5418"/>
    <w:rsid w:val="007F5477"/>
    <w:rsid w:val="007F54F2"/>
    <w:rsid w:val="007F5B9B"/>
    <w:rsid w:val="007F6266"/>
    <w:rsid w:val="007F6271"/>
    <w:rsid w:val="007F6447"/>
    <w:rsid w:val="007F64B3"/>
    <w:rsid w:val="007F65A2"/>
    <w:rsid w:val="007F65B3"/>
    <w:rsid w:val="007F6B05"/>
    <w:rsid w:val="007F6C3C"/>
    <w:rsid w:val="007F6DB2"/>
    <w:rsid w:val="007F71AF"/>
    <w:rsid w:val="007F71C5"/>
    <w:rsid w:val="007F7350"/>
    <w:rsid w:val="007F762B"/>
    <w:rsid w:val="007F777C"/>
    <w:rsid w:val="007F7780"/>
    <w:rsid w:val="007F7998"/>
    <w:rsid w:val="007F7BA6"/>
    <w:rsid w:val="007F7F11"/>
    <w:rsid w:val="00800010"/>
    <w:rsid w:val="008002BE"/>
    <w:rsid w:val="008003C8"/>
    <w:rsid w:val="00800518"/>
    <w:rsid w:val="008009DB"/>
    <w:rsid w:val="00800C3B"/>
    <w:rsid w:val="008012BC"/>
    <w:rsid w:val="008013D5"/>
    <w:rsid w:val="0080156D"/>
    <w:rsid w:val="00801631"/>
    <w:rsid w:val="0080185A"/>
    <w:rsid w:val="00801885"/>
    <w:rsid w:val="0080193F"/>
    <w:rsid w:val="008019BE"/>
    <w:rsid w:val="00801BA7"/>
    <w:rsid w:val="00801C99"/>
    <w:rsid w:val="00801E65"/>
    <w:rsid w:val="00802288"/>
    <w:rsid w:val="008023D4"/>
    <w:rsid w:val="00802419"/>
    <w:rsid w:val="0080249C"/>
    <w:rsid w:val="00802827"/>
    <w:rsid w:val="0080284C"/>
    <w:rsid w:val="00802BCF"/>
    <w:rsid w:val="00802C8A"/>
    <w:rsid w:val="00802E92"/>
    <w:rsid w:val="00802F21"/>
    <w:rsid w:val="008032F2"/>
    <w:rsid w:val="00803760"/>
    <w:rsid w:val="008037EE"/>
    <w:rsid w:val="00803C0B"/>
    <w:rsid w:val="00803C88"/>
    <w:rsid w:val="0080410C"/>
    <w:rsid w:val="00804113"/>
    <w:rsid w:val="008041D9"/>
    <w:rsid w:val="008043D9"/>
    <w:rsid w:val="00804479"/>
    <w:rsid w:val="008045FC"/>
    <w:rsid w:val="00804804"/>
    <w:rsid w:val="008049E1"/>
    <w:rsid w:val="00804AB2"/>
    <w:rsid w:val="008050F5"/>
    <w:rsid w:val="0080510F"/>
    <w:rsid w:val="008051F3"/>
    <w:rsid w:val="008052F7"/>
    <w:rsid w:val="0080536C"/>
    <w:rsid w:val="0080551A"/>
    <w:rsid w:val="00805852"/>
    <w:rsid w:val="00805B8F"/>
    <w:rsid w:val="00805FBF"/>
    <w:rsid w:val="00806214"/>
    <w:rsid w:val="0080625E"/>
    <w:rsid w:val="0080664D"/>
    <w:rsid w:val="00806881"/>
    <w:rsid w:val="00806ADE"/>
    <w:rsid w:val="00806B6C"/>
    <w:rsid w:val="00806C51"/>
    <w:rsid w:val="00806DC0"/>
    <w:rsid w:val="00807249"/>
    <w:rsid w:val="008077E4"/>
    <w:rsid w:val="008078B9"/>
    <w:rsid w:val="00807AB1"/>
    <w:rsid w:val="00807C14"/>
    <w:rsid w:val="00807DA5"/>
    <w:rsid w:val="008100F0"/>
    <w:rsid w:val="008101D0"/>
    <w:rsid w:val="0081031D"/>
    <w:rsid w:val="00810471"/>
    <w:rsid w:val="008104A2"/>
    <w:rsid w:val="008104C5"/>
    <w:rsid w:val="00810506"/>
    <w:rsid w:val="00810507"/>
    <w:rsid w:val="008105E0"/>
    <w:rsid w:val="00810BBA"/>
    <w:rsid w:val="00810D33"/>
    <w:rsid w:val="00810E8A"/>
    <w:rsid w:val="00810EE3"/>
    <w:rsid w:val="008112F7"/>
    <w:rsid w:val="008114EB"/>
    <w:rsid w:val="0081151F"/>
    <w:rsid w:val="00811648"/>
    <w:rsid w:val="00811810"/>
    <w:rsid w:val="008118EF"/>
    <w:rsid w:val="00811D8E"/>
    <w:rsid w:val="008120F7"/>
    <w:rsid w:val="00812121"/>
    <w:rsid w:val="00812354"/>
    <w:rsid w:val="0081279A"/>
    <w:rsid w:val="008127D7"/>
    <w:rsid w:val="00812B58"/>
    <w:rsid w:val="00812B69"/>
    <w:rsid w:val="00812C9B"/>
    <w:rsid w:val="00812E42"/>
    <w:rsid w:val="00812E75"/>
    <w:rsid w:val="00812ED9"/>
    <w:rsid w:val="00813758"/>
    <w:rsid w:val="008137A3"/>
    <w:rsid w:val="00813C48"/>
    <w:rsid w:val="00813C6E"/>
    <w:rsid w:val="00813D9A"/>
    <w:rsid w:val="00814278"/>
    <w:rsid w:val="00814572"/>
    <w:rsid w:val="00814754"/>
    <w:rsid w:val="00814791"/>
    <w:rsid w:val="008147C7"/>
    <w:rsid w:val="00814C60"/>
    <w:rsid w:val="00814C8F"/>
    <w:rsid w:val="008151CF"/>
    <w:rsid w:val="0081537D"/>
    <w:rsid w:val="008154D6"/>
    <w:rsid w:val="00815752"/>
    <w:rsid w:val="00815960"/>
    <w:rsid w:val="00815A42"/>
    <w:rsid w:val="00815CAD"/>
    <w:rsid w:val="00815E34"/>
    <w:rsid w:val="00815F57"/>
    <w:rsid w:val="00815FDD"/>
    <w:rsid w:val="00816326"/>
    <w:rsid w:val="00816360"/>
    <w:rsid w:val="00816379"/>
    <w:rsid w:val="008166F2"/>
    <w:rsid w:val="0081681F"/>
    <w:rsid w:val="008169D2"/>
    <w:rsid w:val="008172FD"/>
    <w:rsid w:val="00817333"/>
    <w:rsid w:val="008173F8"/>
    <w:rsid w:val="008178E6"/>
    <w:rsid w:val="00817A2E"/>
    <w:rsid w:val="00817A6C"/>
    <w:rsid w:val="00817A6D"/>
    <w:rsid w:val="00817C8D"/>
    <w:rsid w:val="00817E73"/>
    <w:rsid w:val="00820056"/>
    <w:rsid w:val="008202BB"/>
    <w:rsid w:val="008203FA"/>
    <w:rsid w:val="00820473"/>
    <w:rsid w:val="00820601"/>
    <w:rsid w:val="00820831"/>
    <w:rsid w:val="0082085C"/>
    <w:rsid w:val="00820BC6"/>
    <w:rsid w:val="00820E1C"/>
    <w:rsid w:val="00821072"/>
    <w:rsid w:val="00821077"/>
    <w:rsid w:val="00821114"/>
    <w:rsid w:val="008211CC"/>
    <w:rsid w:val="008213EA"/>
    <w:rsid w:val="0082196B"/>
    <w:rsid w:val="008219D9"/>
    <w:rsid w:val="00821C10"/>
    <w:rsid w:val="0082243D"/>
    <w:rsid w:val="00822560"/>
    <w:rsid w:val="00822860"/>
    <w:rsid w:val="00823026"/>
    <w:rsid w:val="008233BD"/>
    <w:rsid w:val="0082350D"/>
    <w:rsid w:val="0082359D"/>
    <w:rsid w:val="00823C92"/>
    <w:rsid w:val="00823D2D"/>
    <w:rsid w:val="008242DC"/>
    <w:rsid w:val="008243A6"/>
    <w:rsid w:val="008243F7"/>
    <w:rsid w:val="00824428"/>
    <w:rsid w:val="0082478C"/>
    <w:rsid w:val="00824821"/>
    <w:rsid w:val="00824F37"/>
    <w:rsid w:val="008250B2"/>
    <w:rsid w:val="00825187"/>
    <w:rsid w:val="00825332"/>
    <w:rsid w:val="008254F0"/>
    <w:rsid w:val="008256EB"/>
    <w:rsid w:val="00825740"/>
    <w:rsid w:val="00825790"/>
    <w:rsid w:val="00825899"/>
    <w:rsid w:val="0082597C"/>
    <w:rsid w:val="008261CF"/>
    <w:rsid w:val="008262D8"/>
    <w:rsid w:val="008265D8"/>
    <w:rsid w:val="008266A2"/>
    <w:rsid w:val="00826962"/>
    <w:rsid w:val="00826E13"/>
    <w:rsid w:val="00827004"/>
    <w:rsid w:val="008275C1"/>
    <w:rsid w:val="00827A0F"/>
    <w:rsid w:val="00827C7E"/>
    <w:rsid w:val="00827D41"/>
    <w:rsid w:val="00827EBF"/>
    <w:rsid w:val="00827F02"/>
    <w:rsid w:val="00827F57"/>
    <w:rsid w:val="008305B3"/>
    <w:rsid w:val="0083087C"/>
    <w:rsid w:val="00830977"/>
    <w:rsid w:val="008311E7"/>
    <w:rsid w:val="00831477"/>
    <w:rsid w:val="008318FB"/>
    <w:rsid w:val="00831E33"/>
    <w:rsid w:val="00832014"/>
    <w:rsid w:val="00832097"/>
    <w:rsid w:val="00832316"/>
    <w:rsid w:val="008323A0"/>
    <w:rsid w:val="008324F9"/>
    <w:rsid w:val="00832599"/>
    <w:rsid w:val="008326A5"/>
    <w:rsid w:val="00832747"/>
    <w:rsid w:val="008327E1"/>
    <w:rsid w:val="008328A5"/>
    <w:rsid w:val="008329C5"/>
    <w:rsid w:val="00832AA0"/>
    <w:rsid w:val="00832EAD"/>
    <w:rsid w:val="008331EC"/>
    <w:rsid w:val="008333B5"/>
    <w:rsid w:val="00833496"/>
    <w:rsid w:val="0083349E"/>
    <w:rsid w:val="008335E7"/>
    <w:rsid w:val="0083399E"/>
    <w:rsid w:val="00833A0D"/>
    <w:rsid w:val="00833A31"/>
    <w:rsid w:val="00833B66"/>
    <w:rsid w:val="00833B86"/>
    <w:rsid w:val="00833CCC"/>
    <w:rsid w:val="00833DFC"/>
    <w:rsid w:val="00834421"/>
    <w:rsid w:val="00834587"/>
    <w:rsid w:val="008346B6"/>
    <w:rsid w:val="00834879"/>
    <w:rsid w:val="00834A7A"/>
    <w:rsid w:val="00834BD5"/>
    <w:rsid w:val="008353A4"/>
    <w:rsid w:val="008353B0"/>
    <w:rsid w:val="00835587"/>
    <w:rsid w:val="0083558D"/>
    <w:rsid w:val="008355E4"/>
    <w:rsid w:val="008356A0"/>
    <w:rsid w:val="00835BEF"/>
    <w:rsid w:val="00835CF9"/>
    <w:rsid w:val="00836354"/>
    <w:rsid w:val="00836407"/>
    <w:rsid w:val="008364BB"/>
    <w:rsid w:val="00836870"/>
    <w:rsid w:val="00836D09"/>
    <w:rsid w:val="00836EEF"/>
    <w:rsid w:val="00836F35"/>
    <w:rsid w:val="00836FE9"/>
    <w:rsid w:val="008374B3"/>
    <w:rsid w:val="00837513"/>
    <w:rsid w:val="0083767D"/>
    <w:rsid w:val="0083778C"/>
    <w:rsid w:val="008379C8"/>
    <w:rsid w:val="00837B4D"/>
    <w:rsid w:val="00837B62"/>
    <w:rsid w:val="00837D30"/>
    <w:rsid w:val="0084007A"/>
    <w:rsid w:val="008400F7"/>
    <w:rsid w:val="0084010F"/>
    <w:rsid w:val="00840420"/>
    <w:rsid w:val="008404B2"/>
    <w:rsid w:val="00840549"/>
    <w:rsid w:val="008407AE"/>
    <w:rsid w:val="0084093A"/>
    <w:rsid w:val="00841392"/>
    <w:rsid w:val="008416E9"/>
    <w:rsid w:val="008418EE"/>
    <w:rsid w:val="00841956"/>
    <w:rsid w:val="00841B0C"/>
    <w:rsid w:val="00841B83"/>
    <w:rsid w:val="00841EA7"/>
    <w:rsid w:val="00842269"/>
    <w:rsid w:val="008425A3"/>
    <w:rsid w:val="00842AF8"/>
    <w:rsid w:val="00842D0E"/>
    <w:rsid w:val="00842D89"/>
    <w:rsid w:val="00843019"/>
    <w:rsid w:val="00843186"/>
    <w:rsid w:val="008431D8"/>
    <w:rsid w:val="008431E4"/>
    <w:rsid w:val="008435B3"/>
    <w:rsid w:val="008436EE"/>
    <w:rsid w:val="0084389E"/>
    <w:rsid w:val="008438F4"/>
    <w:rsid w:val="0084391A"/>
    <w:rsid w:val="00843A06"/>
    <w:rsid w:val="00843A0E"/>
    <w:rsid w:val="00843A13"/>
    <w:rsid w:val="00843BBB"/>
    <w:rsid w:val="008442E8"/>
    <w:rsid w:val="00844483"/>
    <w:rsid w:val="0084478E"/>
    <w:rsid w:val="00844974"/>
    <w:rsid w:val="008449E6"/>
    <w:rsid w:val="00844BD2"/>
    <w:rsid w:val="00844CC8"/>
    <w:rsid w:val="00844F10"/>
    <w:rsid w:val="00844F42"/>
    <w:rsid w:val="00844FAA"/>
    <w:rsid w:val="0084535B"/>
    <w:rsid w:val="008453A6"/>
    <w:rsid w:val="00845A33"/>
    <w:rsid w:val="00845DD7"/>
    <w:rsid w:val="00845EAC"/>
    <w:rsid w:val="0084635F"/>
    <w:rsid w:val="008466A4"/>
    <w:rsid w:val="00846732"/>
    <w:rsid w:val="0084687D"/>
    <w:rsid w:val="00846932"/>
    <w:rsid w:val="00846999"/>
    <w:rsid w:val="00847065"/>
    <w:rsid w:val="0084728A"/>
    <w:rsid w:val="00847625"/>
    <w:rsid w:val="0084779D"/>
    <w:rsid w:val="008479BE"/>
    <w:rsid w:val="00847ACA"/>
    <w:rsid w:val="00847B53"/>
    <w:rsid w:val="00847DC5"/>
    <w:rsid w:val="00847EA9"/>
    <w:rsid w:val="0085028E"/>
    <w:rsid w:val="0085057B"/>
    <w:rsid w:val="008507CA"/>
    <w:rsid w:val="00850854"/>
    <w:rsid w:val="008509C7"/>
    <w:rsid w:val="00850BF8"/>
    <w:rsid w:val="00850C22"/>
    <w:rsid w:val="00850D98"/>
    <w:rsid w:val="00850E26"/>
    <w:rsid w:val="00850E9A"/>
    <w:rsid w:val="00851005"/>
    <w:rsid w:val="00851132"/>
    <w:rsid w:val="00851133"/>
    <w:rsid w:val="00851493"/>
    <w:rsid w:val="00851722"/>
    <w:rsid w:val="008518FB"/>
    <w:rsid w:val="0085190D"/>
    <w:rsid w:val="00851988"/>
    <w:rsid w:val="00851A48"/>
    <w:rsid w:val="00851DD4"/>
    <w:rsid w:val="00852369"/>
    <w:rsid w:val="008524EC"/>
    <w:rsid w:val="00852509"/>
    <w:rsid w:val="00852534"/>
    <w:rsid w:val="008531A2"/>
    <w:rsid w:val="00853354"/>
    <w:rsid w:val="00853378"/>
    <w:rsid w:val="008533F2"/>
    <w:rsid w:val="00853682"/>
    <w:rsid w:val="008537D0"/>
    <w:rsid w:val="00853EC6"/>
    <w:rsid w:val="00854143"/>
    <w:rsid w:val="0085437F"/>
    <w:rsid w:val="008543E4"/>
    <w:rsid w:val="00854482"/>
    <w:rsid w:val="00854BAB"/>
    <w:rsid w:val="00854D44"/>
    <w:rsid w:val="00854DFF"/>
    <w:rsid w:val="00854EB0"/>
    <w:rsid w:val="00855063"/>
    <w:rsid w:val="00855082"/>
    <w:rsid w:val="008558C3"/>
    <w:rsid w:val="00855A86"/>
    <w:rsid w:val="00855B9B"/>
    <w:rsid w:val="00855DC1"/>
    <w:rsid w:val="00855FB0"/>
    <w:rsid w:val="008562FA"/>
    <w:rsid w:val="0085639A"/>
    <w:rsid w:val="00856402"/>
    <w:rsid w:val="00856535"/>
    <w:rsid w:val="00856707"/>
    <w:rsid w:val="0085688B"/>
    <w:rsid w:val="00856973"/>
    <w:rsid w:val="00856CD4"/>
    <w:rsid w:val="008571DE"/>
    <w:rsid w:val="00857731"/>
    <w:rsid w:val="0085773C"/>
    <w:rsid w:val="00857797"/>
    <w:rsid w:val="008577AD"/>
    <w:rsid w:val="00857D8F"/>
    <w:rsid w:val="00857E98"/>
    <w:rsid w:val="00860014"/>
    <w:rsid w:val="0086008F"/>
    <w:rsid w:val="008600EB"/>
    <w:rsid w:val="00860541"/>
    <w:rsid w:val="008605B8"/>
    <w:rsid w:val="00860667"/>
    <w:rsid w:val="0086066E"/>
    <w:rsid w:val="008606D7"/>
    <w:rsid w:val="00860749"/>
    <w:rsid w:val="0086097D"/>
    <w:rsid w:val="00860CF0"/>
    <w:rsid w:val="00861011"/>
    <w:rsid w:val="0086121E"/>
    <w:rsid w:val="0086158E"/>
    <w:rsid w:val="008619BA"/>
    <w:rsid w:val="00861D33"/>
    <w:rsid w:val="00861E60"/>
    <w:rsid w:val="00861FC8"/>
    <w:rsid w:val="008620ED"/>
    <w:rsid w:val="0086212E"/>
    <w:rsid w:val="008624BF"/>
    <w:rsid w:val="00862728"/>
    <w:rsid w:val="0086272C"/>
    <w:rsid w:val="008629AC"/>
    <w:rsid w:val="00862BCB"/>
    <w:rsid w:val="00862E08"/>
    <w:rsid w:val="008631BE"/>
    <w:rsid w:val="0086323D"/>
    <w:rsid w:val="0086332C"/>
    <w:rsid w:val="00863717"/>
    <w:rsid w:val="0086374F"/>
    <w:rsid w:val="00863760"/>
    <w:rsid w:val="0086415F"/>
    <w:rsid w:val="00864502"/>
    <w:rsid w:val="0086466D"/>
    <w:rsid w:val="008646EF"/>
    <w:rsid w:val="008647D4"/>
    <w:rsid w:val="008647FF"/>
    <w:rsid w:val="008648E3"/>
    <w:rsid w:val="0086504A"/>
    <w:rsid w:val="0086519D"/>
    <w:rsid w:val="0086525F"/>
    <w:rsid w:val="00865438"/>
    <w:rsid w:val="00865708"/>
    <w:rsid w:val="008657EC"/>
    <w:rsid w:val="008658A7"/>
    <w:rsid w:val="00865C28"/>
    <w:rsid w:val="00865E40"/>
    <w:rsid w:val="008662DB"/>
    <w:rsid w:val="008665B4"/>
    <w:rsid w:val="00866659"/>
    <w:rsid w:val="00866813"/>
    <w:rsid w:val="00866B13"/>
    <w:rsid w:val="00866E0D"/>
    <w:rsid w:val="00866F37"/>
    <w:rsid w:val="0086704A"/>
    <w:rsid w:val="00867160"/>
    <w:rsid w:val="00867571"/>
    <w:rsid w:val="0086779A"/>
    <w:rsid w:val="008677AF"/>
    <w:rsid w:val="00867802"/>
    <w:rsid w:val="0086781A"/>
    <w:rsid w:val="0086797F"/>
    <w:rsid w:val="00867A89"/>
    <w:rsid w:val="00867A9C"/>
    <w:rsid w:val="00867FA2"/>
    <w:rsid w:val="00870055"/>
    <w:rsid w:val="008700DF"/>
    <w:rsid w:val="008705D1"/>
    <w:rsid w:val="00870837"/>
    <w:rsid w:val="00870847"/>
    <w:rsid w:val="00870953"/>
    <w:rsid w:val="00870A75"/>
    <w:rsid w:val="00870C9B"/>
    <w:rsid w:val="00870CCE"/>
    <w:rsid w:val="00870F1C"/>
    <w:rsid w:val="008714BE"/>
    <w:rsid w:val="008716B8"/>
    <w:rsid w:val="00871A8F"/>
    <w:rsid w:val="00871C1D"/>
    <w:rsid w:val="00871D74"/>
    <w:rsid w:val="00871F59"/>
    <w:rsid w:val="00871FAA"/>
    <w:rsid w:val="0087223D"/>
    <w:rsid w:val="00872361"/>
    <w:rsid w:val="008723EB"/>
    <w:rsid w:val="0087272B"/>
    <w:rsid w:val="008728C1"/>
    <w:rsid w:val="0087298A"/>
    <w:rsid w:val="00872FE2"/>
    <w:rsid w:val="00873B5E"/>
    <w:rsid w:val="00873BC6"/>
    <w:rsid w:val="00873D6B"/>
    <w:rsid w:val="00873D9F"/>
    <w:rsid w:val="00874117"/>
    <w:rsid w:val="00874213"/>
    <w:rsid w:val="008744A2"/>
    <w:rsid w:val="00874787"/>
    <w:rsid w:val="008747A3"/>
    <w:rsid w:val="00874AF4"/>
    <w:rsid w:val="00874B3F"/>
    <w:rsid w:val="00874C7B"/>
    <w:rsid w:val="00874D36"/>
    <w:rsid w:val="00874E59"/>
    <w:rsid w:val="00874EED"/>
    <w:rsid w:val="00874FEA"/>
    <w:rsid w:val="00875002"/>
    <w:rsid w:val="0087518D"/>
    <w:rsid w:val="008751E0"/>
    <w:rsid w:val="00875A32"/>
    <w:rsid w:val="00875C36"/>
    <w:rsid w:val="00875C3D"/>
    <w:rsid w:val="00875C4B"/>
    <w:rsid w:val="0087605A"/>
    <w:rsid w:val="0087623B"/>
    <w:rsid w:val="00876280"/>
    <w:rsid w:val="00876408"/>
    <w:rsid w:val="00876533"/>
    <w:rsid w:val="00876B0D"/>
    <w:rsid w:val="00876F03"/>
    <w:rsid w:val="008773E7"/>
    <w:rsid w:val="0087742F"/>
    <w:rsid w:val="00877457"/>
    <w:rsid w:val="0087751A"/>
    <w:rsid w:val="008776C9"/>
    <w:rsid w:val="00877937"/>
    <w:rsid w:val="008779A0"/>
    <w:rsid w:val="008779F9"/>
    <w:rsid w:val="00877AA9"/>
    <w:rsid w:val="00877B0B"/>
    <w:rsid w:val="00877C12"/>
    <w:rsid w:val="00877D03"/>
    <w:rsid w:val="00877D78"/>
    <w:rsid w:val="008801AA"/>
    <w:rsid w:val="008803DE"/>
    <w:rsid w:val="00880440"/>
    <w:rsid w:val="00880499"/>
    <w:rsid w:val="0088055E"/>
    <w:rsid w:val="00880699"/>
    <w:rsid w:val="008808DA"/>
    <w:rsid w:val="0088095C"/>
    <w:rsid w:val="00880984"/>
    <w:rsid w:val="008809F9"/>
    <w:rsid w:val="00880AAD"/>
    <w:rsid w:val="00880D48"/>
    <w:rsid w:val="00880E37"/>
    <w:rsid w:val="0088115D"/>
    <w:rsid w:val="008816D8"/>
    <w:rsid w:val="008817A9"/>
    <w:rsid w:val="008818BC"/>
    <w:rsid w:val="00881957"/>
    <w:rsid w:val="008819D2"/>
    <w:rsid w:val="00881C82"/>
    <w:rsid w:val="00881E03"/>
    <w:rsid w:val="00881EC8"/>
    <w:rsid w:val="0088210A"/>
    <w:rsid w:val="00882149"/>
    <w:rsid w:val="008821AD"/>
    <w:rsid w:val="00882460"/>
    <w:rsid w:val="0088251A"/>
    <w:rsid w:val="008826AC"/>
    <w:rsid w:val="0088273A"/>
    <w:rsid w:val="0088279C"/>
    <w:rsid w:val="00882B6F"/>
    <w:rsid w:val="0088314C"/>
    <w:rsid w:val="00883187"/>
    <w:rsid w:val="00883AC9"/>
    <w:rsid w:val="00883B04"/>
    <w:rsid w:val="00883FFC"/>
    <w:rsid w:val="00884088"/>
    <w:rsid w:val="0088422B"/>
    <w:rsid w:val="008843DC"/>
    <w:rsid w:val="00884737"/>
    <w:rsid w:val="00884803"/>
    <w:rsid w:val="00884A02"/>
    <w:rsid w:val="00884D49"/>
    <w:rsid w:val="0088500B"/>
    <w:rsid w:val="00885038"/>
    <w:rsid w:val="008850E3"/>
    <w:rsid w:val="0088510D"/>
    <w:rsid w:val="00885A57"/>
    <w:rsid w:val="00885D16"/>
    <w:rsid w:val="0088600C"/>
    <w:rsid w:val="0088628F"/>
    <w:rsid w:val="008862E3"/>
    <w:rsid w:val="00886586"/>
    <w:rsid w:val="00886685"/>
    <w:rsid w:val="00886930"/>
    <w:rsid w:val="00886938"/>
    <w:rsid w:val="008869FA"/>
    <w:rsid w:val="00886A09"/>
    <w:rsid w:val="00886C8E"/>
    <w:rsid w:val="008870DC"/>
    <w:rsid w:val="008874D7"/>
    <w:rsid w:val="0088751B"/>
    <w:rsid w:val="0088757B"/>
    <w:rsid w:val="00887A93"/>
    <w:rsid w:val="00887E2B"/>
    <w:rsid w:val="00887ED2"/>
    <w:rsid w:val="0089012E"/>
    <w:rsid w:val="00890277"/>
    <w:rsid w:val="008904B7"/>
    <w:rsid w:val="0089079C"/>
    <w:rsid w:val="0089081A"/>
    <w:rsid w:val="008908E2"/>
    <w:rsid w:val="00890AFD"/>
    <w:rsid w:val="00890CA0"/>
    <w:rsid w:val="00890F06"/>
    <w:rsid w:val="008912DE"/>
    <w:rsid w:val="00891D98"/>
    <w:rsid w:val="00892093"/>
    <w:rsid w:val="0089248A"/>
    <w:rsid w:val="008924E9"/>
    <w:rsid w:val="0089268C"/>
    <w:rsid w:val="0089286B"/>
    <w:rsid w:val="008929F4"/>
    <w:rsid w:val="00892AD8"/>
    <w:rsid w:val="00892D4A"/>
    <w:rsid w:val="0089304F"/>
    <w:rsid w:val="00893391"/>
    <w:rsid w:val="008933B8"/>
    <w:rsid w:val="00893825"/>
    <w:rsid w:val="00893A44"/>
    <w:rsid w:val="00893A94"/>
    <w:rsid w:val="00893C18"/>
    <w:rsid w:val="00893CCA"/>
    <w:rsid w:val="00893CFF"/>
    <w:rsid w:val="00893D65"/>
    <w:rsid w:val="0089406E"/>
    <w:rsid w:val="0089407F"/>
    <w:rsid w:val="00894251"/>
    <w:rsid w:val="008942E5"/>
    <w:rsid w:val="0089469A"/>
    <w:rsid w:val="008946A4"/>
    <w:rsid w:val="00894C21"/>
    <w:rsid w:val="00894C76"/>
    <w:rsid w:val="00894CF8"/>
    <w:rsid w:val="00894EF4"/>
    <w:rsid w:val="00894FAE"/>
    <w:rsid w:val="00894FE8"/>
    <w:rsid w:val="008953AB"/>
    <w:rsid w:val="00895491"/>
    <w:rsid w:val="008955FC"/>
    <w:rsid w:val="008955FF"/>
    <w:rsid w:val="00895627"/>
    <w:rsid w:val="008958C0"/>
    <w:rsid w:val="00895CA2"/>
    <w:rsid w:val="0089690A"/>
    <w:rsid w:val="00896B12"/>
    <w:rsid w:val="00896CF0"/>
    <w:rsid w:val="00896E2D"/>
    <w:rsid w:val="00897061"/>
    <w:rsid w:val="008976A1"/>
    <w:rsid w:val="0089792F"/>
    <w:rsid w:val="0089799C"/>
    <w:rsid w:val="00897BA3"/>
    <w:rsid w:val="00897BE7"/>
    <w:rsid w:val="00897BEA"/>
    <w:rsid w:val="00897E9D"/>
    <w:rsid w:val="00897FF8"/>
    <w:rsid w:val="008A004B"/>
    <w:rsid w:val="008A01C6"/>
    <w:rsid w:val="008A025D"/>
    <w:rsid w:val="008A04DF"/>
    <w:rsid w:val="008A05A3"/>
    <w:rsid w:val="008A0682"/>
    <w:rsid w:val="008A0904"/>
    <w:rsid w:val="008A0BFE"/>
    <w:rsid w:val="008A0D2F"/>
    <w:rsid w:val="008A0D91"/>
    <w:rsid w:val="008A1732"/>
    <w:rsid w:val="008A1807"/>
    <w:rsid w:val="008A1C37"/>
    <w:rsid w:val="008A1C41"/>
    <w:rsid w:val="008A1D26"/>
    <w:rsid w:val="008A1DD6"/>
    <w:rsid w:val="008A22AE"/>
    <w:rsid w:val="008A2351"/>
    <w:rsid w:val="008A2420"/>
    <w:rsid w:val="008A2455"/>
    <w:rsid w:val="008A25C7"/>
    <w:rsid w:val="008A26D1"/>
    <w:rsid w:val="008A2D97"/>
    <w:rsid w:val="008A2E15"/>
    <w:rsid w:val="008A3128"/>
    <w:rsid w:val="008A3272"/>
    <w:rsid w:val="008A3351"/>
    <w:rsid w:val="008A33EC"/>
    <w:rsid w:val="008A3522"/>
    <w:rsid w:val="008A3837"/>
    <w:rsid w:val="008A390B"/>
    <w:rsid w:val="008A3983"/>
    <w:rsid w:val="008A3A9B"/>
    <w:rsid w:val="008A3CCD"/>
    <w:rsid w:val="008A3DC6"/>
    <w:rsid w:val="008A4375"/>
    <w:rsid w:val="008A43BA"/>
    <w:rsid w:val="008A4BB5"/>
    <w:rsid w:val="008A4DE5"/>
    <w:rsid w:val="008A5137"/>
    <w:rsid w:val="008A5637"/>
    <w:rsid w:val="008A5B7F"/>
    <w:rsid w:val="008A5B86"/>
    <w:rsid w:val="008A5BE5"/>
    <w:rsid w:val="008A5D5D"/>
    <w:rsid w:val="008A5F64"/>
    <w:rsid w:val="008A6505"/>
    <w:rsid w:val="008A65DF"/>
    <w:rsid w:val="008A664A"/>
    <w:rsid w:val="008A6819"/>
    <w:rsid w:val="008A6BF3"/>
    <w:rsid w:val="008A6CA5"/>
    <w:rsid w:val="008A6E81"/>
    <w:rsid w:val="008A75C7"/>
    <w:rsid w:val="008A7E5C"/>
    <w:rsid w:val="008B0212"/>
    <w:rsid w:val="008B0308"/>
    <w:rsid w:val="008B04A7"/>
    <w:rsid w:val="008B0569"/>
    <w:rsid w:val="008B0623"/>
    <w:rsid w:val="008B0D08"/>
    <w:rsid w:val="008B0E84"/>
    <w:rsid w:val="008B0EE4"/>
    <w:rsid w:val="008B136E"/>
    <w:rsid w:val="008B136F"/>
    <w:rsid w:val="008B14F8"/>
    <w:rsid w:val="008B1878"/>
    <w:rsid w:val="008B18B8"/>
    <w:rsid w:val="008B252A"/>
    <w:rsid w:val="008B278D"/>
    <w:rsid w:val="008B2790"/>
    <w:rsid w:val="008B27AE"/>
    <w:rsid w:val="008B27BD"/>
    <w:rsid w:val="008B2A90"/>
    <w:rsid w:val="008B309C"/>
    <w:rsid w:val="008B329B"/>
    <w:rsid w:val="008B332E"/>
    <w:rsid w:val="008B3348"/>
    <w:rsid w:val="008B3587"/>
    <w:rsid w:val="008B3ACA"/>
    <w:rsid w:val="008B3BD0"/>
    <w:rsid w:val="008B3E79"/>
    <w:rsid w:val="008B3EBF"/>
    <w:rsid w:val="008B4187"/>
    <w:rsid w:val="008B4195"/>
    <w:rsid w:val="008B4262"/>
    <w:rsid w:val="008B42C0"/>
    <w:rsid w:val="008B4424"/>
    <w:rsid w:val="008B4727"/>
    <w:rsid w:val="008B4C0A"/>
    <w:rsid w:val="008B4C8B"/>
    <w:rsid w:val="008B4D3D"/>
    <w:rsid w:val="008B4F50"/>
    <w:rsid w:val="008B530A"/>
    <w:rsid w:val="008B545B"/>
    <w:rsid w:val="008B5748"/>
    <w:rsid w:val="008B59D1"/>
    <w:rsid w:val="008B5A9B"/>
    <w:rsid w:val="008B5C50"/>
    <w:rsid w:val="008B5C9D"/>
    <w:rsid w:val="008B5DED"/>
    <w:rsid w:val="008B5FBB"/>
    <w:rsid w:val="008B621F"/>
    <w:rsid w:val="008B6241"/>
    <w:rsid w:val="008B62EE"/>
    <w:rsid w:val="008B6996"/>
    <w:rsid w:val="008B69C8"/>
    <w:rsid w:val="008B6CF6"/>
    <w:rsid w:val="008B6D86"/>
    <w:rsid w:val="008B6E86"/>
    <w:rsid w:val="008B706B"/>
    <w:rsid w:val="008B70DB"/>
    <w:rsid w:val="008B70E9"/>
    <w:rsid w:val="008B71F2"/>
    <w:rsid w:val="008B7280"/>
    <w:rsid w:val="008B750D"/>
    <w:rsid w:val="008B7638"/>
    <w:rsid w:val="008B7C46"/>
    <w:rsid w:val="008B7FE5"/>
    <w:rsid w:val="008C014E"/>
    <w:rsid w:val="008C03FD"/>
    <w:rsid w:val="008C044A"/>
    <w:rsid w:val="008C0573"/>
    <w:rsid w:val="008C072B"/>
    <w:rsid w:val="008C0D7E"/>
    <w:rsid w:val="008C0DA8"/>
    <w:rsid w:val="008C137F"/>
    <w:rsid w:val="008C149D"/>
    <w:rsid w:val="008C18CA"/>
    <w:rsid w:val="008C1ACD"/>
    <w:rsid w:val="008C1BF1"/>
    <w:rsid w:val="008C1E92"/>
    <w:rsid w:val="008C207A"/>
    <w:rsid w:val="008C2125"/>
    <w:rsid w:val="008C27C4"/>
    <w:rsid w:val="008C294A"/>
    <w:rsid w:val="008C2B4A"/>
    <w:rsid w:val="008C2BD9"/>
    <w:rsid w:val="008C2C42"/>
    <w:rsid w:val="008C2D92"/>
    <w:rsid w:val="008C3359"/>
    <w:rsid w:val="008C3383"/>
    <w:rsid w:val="008C3435"/>
    <w:rsid w:val="008C3BAF"/>
    <w:rsid w:val="008C3DD4"/>
    <w:rsid w:val="008C4292"/>
    <w:rsid w:val="008C4431"/>
    <w:rsid w:val="008C4479"/>
    <w:rsid w:val="008C4741"/>
    <w:rsid w:val="008C4C11"/>
    <w:rsid w:val="008C4DF4"/>
    <w:rsid w:val="008C4E72"/>
    <w:rsid w:val="008C4F01"/>
    <w:rsid w:val="008C5023"/>
    <w:rsid w:val="008C5346"/>
    <w:rsid w:val="008C548B"/>
    <w:rsid w:val="008C5807"/>
    <w:rsid w:val="008C593C"/>
    <w:rsid w:val="008C5981"/>
    <w:rsid w:val="008C65D0"/>
    <w:rsid w:val="008C66ED"/>
    <w:rsid w:val="008C6800"/>
    <w:rsid w:val="008C6878"/>
    <w:rsid w:val="008C6A07"/>
    <w:rsid w:val="008C70A3"/>
    <w:rsid w:val="008C77E7"/>
    <w:rsid w:val="008C7EB0"/>
    <w:rsid w:val="008C7F67"/>
    <w:rsid w:val="008C7FED"/>
    <w:rsid w:val="008D049E"/>
    <w:rsid w:val="008D0731"/>
    <w:rsid w:val="008D0E99"/>
    <w:rsid w:val="008D13FF"/>
    <w:rsid w:val="008D1498"/>
    <w:rsid w:val="008D1532"/>
    <w:rsid w:val="008D1A1A"/>
    <w:rsid w:val="008D1C33"/>
    <w:rsid w:val="008D1F19"/>
    <w:rsid w:val="008D20F7"/>
    <w:rsid w:val="008D2533"/>
    <w:rsid w:val="008D2866"/>
    <w:rsid w:val="008D292D"/>
    <w:rsid w:val="008D293F"/>
    <w:rsid w:val="008D31E1"/>
    <w:rsid w:val="008D36A6"/>
    <w:rsid w:val="008D370E"/>
    <w:rsid w:val="008D3761"/>
    <w:rsid w:val="008D38DF"/>
    <w:rsid w:val="008D3AC8"/>
    <w:rsid w:val="008D3B35"/>
    <w:rsid w:val="008D3CB5"/>
    <w:rsid w:val="008D40F9"/>
    <w:rsid w:val="008D4A0A"/>
    <w:rsid w:val="008D4AC5"/>
    <w:rsid w:val="008D5293"/>
    <w:rsid w:val="008D52AE"/>
    <w:rsid w:val="008D565C"/>
    <w:rsid w:val="008D5B73"/>
    <w:rsid w:val="008D5F24"/>
    <w:rsid w:val="008D64BE"/>
    <w:rsid w:val="008D6510"/>
    <w:rsid w:val="008D67FA"/>
    <w:rsid w:val="008D686A"/>
    <w:rsid w:val="008D7007"/>
    <w:rsid w:val="008D738F"/>
    <w:rsid w:val="008D73AC"/>
    <w:rsid w:val="008D744B"/>
    <w:rsid w:val="008D7644"/>
    <w:rsid w:val="008D7671"/>
    <w:rsid w:val="008D78A4"/>
    <w:rsid w:val="008D7B25"/>
    <w:rsid w:val="008D7B3F"/>
    <w:rsid w:val="008D7FB9"/>
    <w:rsid w:val="008E0565"/>
    <w:rsid w:val="008E0596"/>
    <w:rsid w:val="008E08AD"/>
    <w:rsid w:val="008E0929"/>
    <w:rsid w:val="008E097E"/>
    <w:rsid w:val="008E0A14"/>
    <w:rsid w:val="008E0FF4"/>
    <w:rsid w:val="008E108D"/>
    <w:rsid w:val="008E13AE"/>
    <w:rsid w:val="008E143A"/>
    <w:rsid w:val="008E14AA"/>
    <w:rsid w:val="008E151B"/>
    <w:rsid w:val="008E18BD"/>
    <w:rsid w:val="008E1F8F"/>
    <w:rsid w:val="008E1FE9"/>
    <w:rsid w:val="008E20BA"/>
    <w:rsid w:val="008E20D3"/>
    <w:rsid w:val="008E2134"/>
    <w:rsid w:val="008E29D6"/>
    <w:rsid w:val="008E2BC5"/>
    <w:rsid w:val="008E2BE5"/>
    <w:rsid w:val="008E3787"/>
    <w:rsid w:val="008E39C2"/>
    <w:rsid w:val="008E3CB2"/>
    <w:rsid w:val="008E3D1F"/>
    <w:rsid w:val="008E4081"/>
    <w:rsid w:val="008E431B"/>
    <w:rsid w:val="008E4606"/>
    <w:rsid w:val="008E46D1"/>
    <w:rsid w:val="008E46DE"/>
    <w:rsid w:val="008E49AB"/>
    <w:rsid w:val="008E49E8"/>
    <w:rsid w:val="008E4B05"/>
    <w:rsid w:val="008E4C98"/>
    <w:rsid w:val="008E5000"/>
    <w:rsid w:val="008E5106"/>
    <w:rsid w:val="008E536D"/>
    <w:rsid w:val="008E56E0"/>
    <w:rsid w:val="008E5B97"/>
    <w:rsid w:val="008E5D17"/>
    <w:rsid w:val="008E5D8D"/>
    <w:rsid w:val="008E5DB1"/>
    <w:rsid w:val="008E5DC0"/>
    <w:rsid w:val="008E5DEA"/>
    <w:rsid w:val="008E5E81"/>
    <w:rsid w:val="008E5ED7"/>
    <w:rsid w:val="008E637C"/>
    <w:rsid w:val="008E64A5"/>
    <w:rsid w:val="008E6686"/>
    <w:rsid w:val="008E66C6"/>
    <w:rsid w:val="008E6A35"/>
    <w:rsid w:val="008E6A5D"/>
    <w:rsid w:val="008E6B2B"/>
    <w:rsid w:val="008E6D5D"/>
    <w:rsid w:val="008E6DC4"/>
    <w:rsid w:val="008E6F3E"/>
    <w:rsid w:val="008E711A"/>
    <w:rsid w:val="008E7794"/>
    <w:rsid w:val="008E7A5D"/>
    <w:rsid w:val="008F00AB"/>
    <w:rsid w:val="008F012C"/>
    <w:rsid w:val="008F018B"/>
    <w:rsid w:val="008F080C"/>
    <w:rsid w:val="008F0A88"/>
    <w:rsid w:val="008F0BA5"/>
    <w:rsid w:val="008F0D29"/>
    <w:rsid w:val="008F0F0B"/>
    <w:rsid w:val="008F11D5"/>
    <w:rsid w:val="008F12FF"/>
    <w:rsid w:val="008F19D1"/>
    <w:rsid w:val="008F1CC1"/>
    <w:rsid w:val="008F1F64"/>
    <w:rsid w:val="008F21F3"/>
    <w:rsid w:val="008F233F"/>
    <w:rsid w:val="008F239A"/>
    <w:rsid w:val="008F2C2A"/>
    <w:rsid w:val="008F2DBF"/>
    <w:rsid w:val="008F3477"/>
    <w:rsid w:val="008F3632"/>
    <w:rsid w:val="008F3677"/>
    <w:rsid w:val="008F3AF7"/>
    <w:rsid w:val="008F3B14"/>
    <w:rsid w:val="008F3C0A"/>
    <w:rsid w:val="008F3D9F"/>
    <w:rsid w:val="008F41CF"/>
    <w:rsid w:val="008F4282"/>
    <w:rsid w:val="008F42C9"/>
    <w:rsid w:val="008F42F4"/>
    <w:rsid w:val="008F439F"/>
    <w:rsid w:val="008F4710"/>
    <w:rsid w:val="008F48F2"/>
    <w:rsid w:val="008F493F"/>
    <w:rsid w:val="008F4DCD"/>
    <w:rsid w:val="008F4E9B"/>
    <w:rsid w:val="008F535F"/>
    <w:rsid w:val="008F536F"/>
    <w:rsid w:val="008F568E"/>
    <w:rsid w:val="008F5720"/>
    <w:rsid w:val="008F579F"/>
    <w:rsid w:val="008F5C0E"/>
    <w:rsid w:val="008F5DDE"/>
    <w:rsid w:val="008F6133"/>
    <w:rsid w:val="008F63AA"/>
    <w:rsid w:val="008F6478"/>
    <w:rsid w:val="008F6582"/>
    <w:rsid w:val="008F6684"/>
    <w:rsid w:val="008F66B7"/>
    <w:rsid w:val="008F66FF"/>
    <w:rsid w:val="008F68F1"/>
    <w:rsid w:val="008F6A76"/>
    <w:rsid w:val="008F6DB0"/>
    <w:rsid w:val="008F6EBA"/>
    <w:rsid w:val="008F6F92"/>
    <w:rsid w:val="008F7244"/>
    <w:rsid w:val="008F780C"/>
    <w:rsid w:val="008F7AC9"/>
    <w:rsid w:val="008F7B4C"/>
    <w:rsid w:val="008F7C7D"/>
    <w:rsid w:val="008F7DEE"/>
    <w:rsid w:val="009000DE"/>
    <w:rsid w:val="00900249"/>
    <w:rsid w:val="00900301"/>
    <w:rsid w:val="00900379"/>
    <w:rsid w:val="0090043A"/>
    <w:rsid w:val="009005DC"/>
    <w:rsid w:val="0090086E"/>
    <w:rsid w:val="00900C6D"/>
    <w:rsid w:val="00900E31"/>
    <w:rsid w:val="00900E36"/>
    <w:rsid w:val="00900FAD"/>
    <w:rsid w:val="0090128C"/>
    <w:rsid w:val="00901444"/>
    <w:rsid w:val="009015A3"/>
    <w:rsid w:val="009017F7"/>
    <w:rsid w:val="009019F0"/>
    <w:rsid w:val="00901DB1"/>
    <w:rsid w:val="00901DF3"/>
    <w:rsid w:val="00901E12"/>
    <w:rsid w:val="00901E1D"/>
    <w:rsid w:val="00901EC6"/>
    <w:rsid w:val="0090207E"/>
    <w:rsid w:val="009024E9"/>
    <w:rsid w:val="00902532"/>
    <w:rsid w:val="00902553"/>
    <w:rsid w:val="00902701"/>
    <w:rsid w:val="00902D2A"/>
    <w:rsid w:val="00902D48"/>
    <w:rsid w:val="00902D5D"/>
    <w:rsid w:val="00902DB4"/>
    <w:rsid w:val="0090306D"/>
    <w:rsid w:val="009033BB"/>
    <w:rsid w:val="009033FE"/>
    <w:rsid w:val="00903407"/>
    <w:rsid w:val="00903589"/>
    <w:rsid w:val="009038DD"/>
    <w:rsid w:val="00903A2C"/>
    <w:rsid w:val="00903BAB"/>
    <w:rsid w:val="00903FBC"/>
    <w:rsid w:val="00904252"/>
    <w:rsid w:val="0090449E"/>
    <w:rsid w:val="00904712"/>
    <w:rsid w:val="00904998"/>
    <w:rsid w:val="00904D3C"/>
    <w:rsid w:val="00904DD2"/>
    <w:rsid w:val="00904F95"/>
    <w:rsid w:val="00905351"/>
    <w:rsid w:val="00905516"/>
    <w:rsid w:val="00905698"/>
    <w:rsid w:val="0090581F"/>
    <w:rsid w:val="00905AB3"/>
    <w:rsid w:val="00905E9A"/>
    <w:rsid w:val="00906412"/>
    <w:rsid w:val="0090651C"/>
    <w:rsid w:val="00906582"/>
    <w:rsid w:val="009065E1"/>
    <w:rsid w:val="009066EF"/>
    <w:rsid w:val="009067A0"/>
    <w:rsid w:val="00906A5C"/>
    <w:rsid w:val="00906C29"/>
    <w:rsid w:val="00906EE3"/>
    <w:rsid w:val="009070FF"/>
    <w:rsid w:val="00907249"/>
    <w:rsid w:val="0090784B"/>
    <w:rsid w:val="009079A1"/>
    <w:rsid w:val="00907B5F"/>
    <w:rsid w:val="00907F16"/>
    <w:rsid w:val="0091030C"/>
    <w:rsid w:val="00910442"/>
    <w:rsid w:val="0091054B"/>
    <w:rsid w:val="00910849"/>
    <w:rsid w:val="00910B16"/>
    <w:rsid w:val="00910C71"/>
    <w:rsid w:val="00910F31"/>
    <w:rsid w:val="0091111B"/>
    <w:rsid w:val="00911248"/>
    <w:rsid w:val="00911317"/>
    <w:rsid w:val="00911454"/>
    <w:rsid w:val="0091161C"/>
    <w:rsid w:val="009119E4"/>
    <w:rsid w:val="00911A42"/>
    <w:rsid w:val="00911BCD"/>
    <w:rsid w:val="00911C5D"/>
    <w:rsid w:val="00911D47"/>
    <w:rsid w:val="0091204C"/>
    <w:rsid w:val="00912629"/>
    <w:rsid w:val="00912637"/>
    <w:rsid w:val="0091266C"/>
    <w:rsid w:val="00912CC8"/>
    <w:rsid w:val="00912DB5"/>
    <w:rsid w:val="00913045"/>
    <w:rsid w:val="0091309C"/>
    <w:rsid w:val="00913173"/>
    <w:rsid w:val="0091327D"/>
    <w:rsid w:val="0091338C"/>
    <w:rsid w:val="009134C2"/>
    <w:rsid w:val="0091354D"/>
    <w:rsid w:val="0091380C"/>
    <w:rsid w:val="00913A4C"/>
    <w:rsid w:val="00913B2F"/>
    <w:rsid w:val="00913C09"/>
    <w:rsid w:val="00913CBD"/>
    <w:rsid w:val="00913F10"/>
    <w:rsid w:val="0091443C"/>
    <w:rsid w:val="0091449E"/>
    <w:rsid w:val="00914AFA"/>
    <w:rsid w:val="00914D5B"/>
    <w:rsid w:val="0091501C"/>
    <w:rsid w:val="0091513E"/>
    <w:rsid w:val="009152EC"/>
    <w:rsid w:val="00915332"/>
    <w:rsid w:val="00915450"/>
    <w:rsid w:val="00915485"/>
    <w:rsid w:val="0091561F"/>
    <w:rsid w:val="0091582A"/>
    <w:rsid w:val="009158D1"/>
    <w:rsid w:val="00915CC6"/>
    <w:rsid w:val="0091606D"/>
    <w:rsid w:val="0091618A"/>
    <w:rsid w:val="009169CF"/>
    <w:rsid w:val="00916F25"/>
    <w:rsid w:val="00916F5E"/>
    <w:rsid w:val="00916FC7"/>
    <w:rsid w:val="00917185"/>
    <w:rsid w:val="0091727F"/>
    <w:rsid w:val="00917368"/>
    <w:rsid w:val="0091748E"/>
    <w:rsid w:val="00917581"/>
    <w:rsid w:val="0091771A"/>
    <w:rsid w:val="00917B37"/>
    <w:rsid w:val="00917B45"/>
    <w:rsid w:val="0092002E"/>
    <w:rsid w:val="009200ED"/>
    <w:rsid w:val="009201F3"/>
    <w:rsid w:val="0092034A"/>
    <w:rsid w:val="009205BF"/>
    <w:rsid w:val="00920664"/>
    <w:rsid w:val="0092070A"/>
    <w:rsid w:val="00920731"/>
    <w:rsid w:val="00920777"/>
    <w:rsid w:val="009208A2"/>
    <w:rsid w:val="0092092E"/>
    <w:rsid w:val="00920946"/>
    <w:rsid w:val="00920F39"/>
    <w:rsid w:val="009213E6"/>
    <w:rsid w:val="009214E7"/>
    <w:rsid w:val="00921706"/>
    <w:rsid w:val="0092191B"/>
    <w:rsid w:val="009219B0"/>
    <w:rsid w:val="00921A82"/>
    <w:rsid w:val="00921B8F"/>
    <w:rsid w:val="00921D03"/>
    <w:rsid w:val="00921EDE"/>
    <w:rsid w:val="0092235C"/>
    <w:rsid w:val="009224ED"/>
    <w:rsid w:val="009225D2"/>
    <w:rsid w:val="00922677"/>
    <w:rsid w:val="0092267C"/>
    <w:rsid w:val="00922759"/>
    <w:rsid w:val="00922981"/>
    <w:rsid w:val="00922A95"/>
    <w:rsid w:val="00922ABD"/>
    <w:rsid w:val="00922EF6"/>
    <w:rsid w:val="00923286"/>
    <w:rsid w:val="00923571"/>
    <w:rsid w:val="00923823"/>
    <w:rsid w:val="009240EA"/>
    <w:rsid w:val="0092410B"/>
    <w:rsid w:val="00924132"/>
    <w:rsid w:val="009241E2"/>
    <w:rsid w:val="009242E1"/>
    <w:rsid w:val="0092450C"/>
    <w:rsid w:val="00924840"/>
    <w:rsid w:val="00924C92"/>
    <w:rsid w:val="00924CED"/>
    <w:rsid w:val="009250BA"/>
    <w:rsid w:val="00925362"/>
    <w:rsid w:val="0092557D"/>
    <w:rsid w:val="009257F8"/>
    <w:rsid w:val="00925885"/>
    <w:rsid w:val="00925B8C"/>
    <w:rsid w:val="00925C04"/>
    <w:rsid w:val="00925CA4"/>
    <w:rsid w:val="00925DF8"/>
    <w:rsid w:val="00925E96"/>
    <w:rsid w:val="00925F39"/>
    <w:rsid w:val="009260CC"/>
    <w:rsid w:val="009261EF"/>
    <w:rsid w:val="009261FB"/>
    <w:rsid w:val="009262F4"/>
    <w:rsid w:val="0092643B"/>
    <w:rsid w:val="009265B7"/>
    <w:rsid w:val="009265C0"/>
    <w:rsid w:val="009266E6"/>
    <w:rsid w:val="00926BAA"/>
    <w:rsid w:val="00926D59"/>
    <w:rsid w:val="009271A3"/>
    <w:rsid w:val="009273CF"/>
    <w:rsid w:val="009273F4"/>
    <w:rsid w:val="009274C6"/>
    <w:rsid w:val="009276C0"/>
    <w:rsid w:val="00927C5E"/>
    <w:rsid w:val="00927E0E"/>
    <w:rsid w:val="00927E3E"/>
    <w:rsid w:val="00927F5D"/>
    <w:rsid w:val="009300A2"/>
    <w:rsid w:val="00930106"/>
    <w:rsid w:val="009302C1"/>
    <w:rsid w:val="00930300"/>
    <w:rsid w:val="0093035E"/>
    <w:rsid w:val="0093059E"/>
    <w:rsid w:val="00930C0D"/>
    <w:rsid w:val="00930F0A"/>
    <w:rsid w:val="009315E5"/>
    <w:rsid w:val="009316F6"/>
    <w:rsid w:val="009319F9"/>
    <w:rsid w:val="00931B23"/>
    <w:rsid w:val="00931B68"/>
    <w:rsid w:val="00931C65"/>
    <w:rsid w:val="00931C97"/>
    <w:rsid w:val="00931D69"/>
    <w:rsid w:val="00931DFD"/>
    <w:rsid w:val="00932281"/>
    <w:rsid w:val="00932445"/>
    <w:rsid w:val="0093249D"/>
    <w:rsid w:val="009325A8"/>
    <w:rsid w:val="009329C1"/>
    <w:rsid w:val="00932CD6"/>
    <w:rsid w:val="00932E68"/>
    <w:rsid w:val="00932EA2"/>
    <w:rsid w:val="00932F2D"/>
    <w:rsid w:val="00933010"/>
    <w:rsid w:val="009330CA"/>
    <w:rsid w:val="009330E3"/>
    <w:rsid w:val="009337BD"/>
    <w:rsid w:val="009337C1"/>
    <w:rsid w:val="009338F3"/>
    <w:rsid w:val="00934435"/>
    <w:rsid w:val="0093478C"/>
    <w:rsid w:val="00934815"/>
    <w:rsid w:val="00934861"/>
    <w:rsid w:val="00934B7D"/>
    <w:rsid w:val="00934B8C"/>
    <w:rsid w:val="00934D39"/>
    <w:rsid w:val="0093503E"/>
    <w:rsid w:val="00935105"/>
    <w:rsid w:val="009352EF"/>
    <w:rsid w:val="009359D6"/>
    <w:rsid w:val="00935C6E"/>
    <w:rsid w:val="00935DA7"/>
    <w:rsid w:val="009363D9"/>
    <w:rsid w:val="00936653"/>
    <w:rsid w:val="009366C8"/>
    <w:rsid w:val="00936820"/>
    <w:rsid w:val="00936A84"/>
    <w:rsid w:val="00936F88"/>
    <w:rsid w:val="0093704A"/>
    <w:rsid w:val="00937091"/>
    <w:rsid w:val="0093727F"/>
    <w:rsid w:val="00937331"/>
    <w:rsid w:val="0093789A"/>
    <w:rsid w:val="00937AA9"/>
    <w:rsid w:val="00937DDC"/>
    <w:rsid w:val="009402EC"/>
    <w:rsid w:val="0094030C"/>
    <w:rsid w:val="009403DD"/>
    <w:rsid w:val="00940514"/>
    <w:rsid w:val="00940A64"/>
    <w:rsid w:val="00940C1E"/>
    <w:rsid w:val="00940C3B"/>
    <w:rsid w:val="00940D76"/>
    <w:rsid w:val="00941034"/>
    <w:rsid w:val="00941092"/>
    <w:rsid w:val="0094135C"/>
    <w:rsid w:val="009413C6"/>
    <w:rsid w:val="0094146E"/>
    <w:rsid w:val="009415BE"/>
    <w:rsid w:val="0094191F"/>
    <w:rsid w:val="00941926"/>
    <w:rsid w:val="00941969"/>
    <w:rsid w:val="00941A3B"/>
    <w:rsid w:val="00941A46"/>
    <w:rsid w:val="00941D85"/>
    <w:rsid w:val="00941EA2"/>
    <w:rsid w:val="00941F7F"/>
    <w:rsid w:val="00942049"/>
    <w:rsid w:val="00942234"/>
    <w:rsid w:val="0094224D"/>
    <w:rsid w:val="0094226D"/>
    <w:rsid w:val="0094267E"/>
    <w:rsid w:val="00942818"/>
    <w:rsid w:val="00942859"/>
    <w:rsid w:val="0094294D"/>
    <w:rsid w:val="00942C8A"/>
    <w:rsid w:val="00942F00"/>
    <w:rsid w:val="009431C5"/>
    <w:rsid w:val="0094343E"/>
    <w:rsid w:val="00943467"/>
    <w:rsid w:val="00943472"/>
    <w:rsid w:val="0094373E"/>
    <w:rsid w:val="00943752"/>
    <w:rsid w:val="00943860"/>
    <w:rsid w:val="00943AC4"/>
    <w:rsid w:val="00943CDA"/>
    <w:rsid w:val="00943E84"/>
    <w:rsid w:val="00943FE6"/>
    <w:rsid w:val="00944053"/>
    <w:rsid w:val="00944057"/>
    <w:rsid w:val="009441B2"/>
    <w:rsid w:val="009441FE"/>
    <w:rsid w:val="0094424C"/>
    <w:rsid w:val="0094443B"/>
    <w:rsid w:val="009444A2"/>
    <w:rsid w:val="00944594"/>
    <w:rsid w:val="0094495B"/>
    <w:rsid w:val="00944B73"/>
    <w:rsid w:val="00944C9B"/>
    <w:rsid w:val="00944C9C"/>
    <w:rsid w:val="00944EC6"/>
    <w:rsid w:val="00945411"/>
    <w:rsid w:val="009457A0"/>
    <w:rsid w:val="00945823"/>
    <w:rsid w:val="00945B01"/>
    <w:rsid w:val="0094602B"/>
    <w:rsid w:val="009460F3"/>
    <w:rsid w:val="00946392"/>
    <w:rsid w:val="009463AC"/>
    <w:rsid w:val="009465FF"/>
    <w:rsid w:val="009467F9"/>
    <w:rsid w:val="00946B95"/>
    <w:rsid w:val="00946BF3"/>
    <w:rsid w:val="0094752C"/>
    <w:rsid w:val="00947750"/>
    <w:rsid w:val="009477EB"/>
    <w:rsid w:val="00947896"/>
    <w:rsid w:val="00947959"/>
    <w:rsid w:val="00947BD9"/>
    <w:rsid w:val="00947C1C"/>
    <w:rsid w:val="00947EBE"/>
    <w:rsid w:val="009500D9"/>
    <w:rsid w:val="0095034F"/>
    <w:rsid w:val="0095063D"/>
    <w:rsid w:val="0095067A"/>
    <w:rsid w:val="009506EE"/>
    <w:rsid w:val="009509DD"/>
    <w:rsid w:val="00950BD6"/>
    <w:rsid w:val="00950E43"/>
    <w:rsid w:val="00951216"/>
    <w:rsid w:val="009513FF"/>
    <w:rsid w:val="009518C7"/>
    <w:rsid w:val="00951ADE"/>
    <w:rsid w:val="00951E7A"/>
    <w:rsid w:val="00952124"/>
    <w:rsid w:val="009522FE"/>
    <w:rsid w:val="009523E9"/>
    <w:rsid w:val="009525D9"/>
    <w:rsid w:val="00952867"/>
    <w:rsid w:val="00952A87"/>
    <w:rsid w:val="00952B7C"/>
    <w:rsid w:val="00952C66"/>
    <w:rsid w:val="009533BC"/>
    <w:rsid w:val="0095350E"/>
    <w:rsid w:val="009536F1"/>
    <w:rsid w:val="0095376A"/>
    <w:rsid w:val="00953A35"/>
    <w:rsid w:val="00953C06"/>
    <w:rsid w:val="00953C80"/>
    <w:rsid w:val="00953E5E"/>
    <w:rsid w:val="00953FA1"/>
    <w:rsid w:val="00953FE1"/>
    <w:rsid w:val="00953FF4"/>
    <w:rsid w:val="0095453B"/>
    <w:rsid w:val="00954697"/>
    <w:rsid w:val="00954DB7"/>
    <w:rsid w:val="00954EB2"/>
    <w:rsid w:val="00954F7B"/>
    <w:rsid w:val="00954FD1"/>
    <w:rsid w:val="00955062"/>
    <w:rsid w:val="00955140"/>
    <w:rsid w:val="00955143"/>
    <w:rsid w:val="00955347"/>
    <w:rsid w:val="00955518"/>
    <w:rsid w:val="009558AA"/>
    <w:rsid w:val="00955A23"/>
    <w:rsid w:val="009561F7"/>
    <w:rsid w:val="009562C2"/>
    <w:rsid w:val="00956348"/>
    <w:rsid w:val="009563BF"/>
    <w:rsid w:val="00956744"/>
    <w:rsid w:val="009568C8"/>
    <w:rsid w:val="00956D47"/>
    <w:rsid w:val="00956F73"/>
    <w:rsid w:val="00956FCE"/>
    <w:rsid w:val="009570B3"/>
    <w:rsid w:val="0095718A"/>
    <w:rsid w:val="00957273"/>
    <w:rsid w:val="00957352"/>
    <w:rsid w:val="009573D4"/>
    <w:rsid w:val="00957433"/>
    <w:rsid w:val="009575F5"/>
    <w:rsid w:val="009575F8"/>
    <w:rsid w:val="009577EA"/>
    <w:rsid w:val="00957999"/>
    <w:rsid w:val="00957AC2"/>
    <w:rsid w:val="00957B0E"/>
    <w:rsid w:val="00957BB6"/>
    <w:rsid w:val="00957DBA"/>
    <w:rsid w:val="00957DED"/>
    <w:rsid w:val="00960343"/>
    <w:rsid w:val="0096066C"/>
    <w:rsid w:val="00960873"/>
    <w:rsid w:val="0096089C"/>
    <w:rsid w:val="00960B88"/>
    <w:rsid w:val="009610AB"/>
    <w:rsid w:val="009611D5"/>
    <w:rsid w:val="00961412"/>
    <w:rsid w:val="0096172E"/>
    <w:rsid w:val="009617FD"/>
    <w:rsid w:val="0096197C"/>
    <w:rsid w:val="00961AB9"/>
    <w:rsid w:val="00961B4B"/>
    <w:rsid w:val="00962272"/>
    <w:rsid w:val="009623D2"/>
    <w:rsid w:val="00962549"/>
    <w:rsid w:val="0096259F"/>
    <w:rsid w:val="00962C35"/>
    <w:rsid w:val="00962D5A"/>
    <w:rsid w:val="00962DB3"/>
    <w:rsid w:val="00962E5A"/>
    <w:rsid w:val="0096303B"/>
    <w:rsid w:val="0096306A"/>
    <w:rsid w:val="00963226"/>
    <w:rsid w:val="00963295"/>
    <w:rsid w:val="009637F9"/>
    <w:rsid w:val="00963A27"/>
    <w:rsid w:val="00963D51"/>
    <w:rsid w:val="00963D7A"/>
    <w:rsid w:val="009640D2"/>
    <w:rsid w:val="00964229"/>
    <w:rsid w:val="0096479A"/>
    <w:rsid w:val="00964C61"/>
    <w:rsid w:val="00965023"/>
    <w:rsid w:val="00965048"/>
    <w:rsid w:val="0096572B"/>
    <w:rsid w:val="00965801"/>
    <w:rsid w:val="00965AAB"/>
    <w:rsid w:val="00965D20"/>
    <w:rsid w:val="00966324"/>
    <w:rsid w:val="00966553"/>
    <w:rsid w:val="00966641"/>
    <w:rsid w:val="00966A82"/>
    <w:rsid w:val="00966B4C"/>
    <w:rsid w:val="00966D25"/>
    <w:rsid w:val="00966EF8"/>
    <w:rsid w:val="0096712D"/>
    <w:rsid w:val="00967285"/>
    <w:rsid w:val="009674F6"/>
    <w:rsid w:val="00967564"/>
    <w:rsid w:val="009677CE"/>
    <w:rsid w:val="009678E7"/>
    <w:rsid w:val="00967C68"/>
    <w:rsid w:val="00967FC0"/>
    <w:rsid w:val="009708BA"/>
    <w:rsid w:val="00970ACA"/>
    <w:rsid w:val="00970E8B"/>
    <w:rsid w:val="009710BB"/>
    <w:rsid w:val="009710F0"/>
    <w:rsid w:val="00971196"/>
    <w:rsid w:val="00971258"/>
    <w:rsid w:val="00971B60"/>
    <w:rsid w:val="00971C00"/>
    <w:rsid w:val="00971F2A"/>
    <w:rsid w:val="0097213A"/>
    <w:rsid w:val="0097245F"/>
    <w:rsid w:val="009726B9"/>
    <w:rsid w:val="00972768"/>
    <w:rsid w:val="00972821"/>
    <w:rsid w:val="00972E2A"/>
    <w:rsid w:val="00973139"/>
    <w:rsid w:val="0097350C"/>
    <w:rsid w:val="009735E9"/>
    <w:rsid w:val="009737D4"/>
    <w:rsid w:val="009738BE"/>
    <w:rsid w:val="00973A1B"/>
    <w:rsid w:val="00973A9C"/>
    <w:rsid w:val="00973AD9"/>
    <w:rsid w:val="009740F6"/>
    <w:rsid w:val="0097421E"/>
    <w:rsid w:val="00974391"/>
    <w:rsid w:val="00974612"/>
    <w:rsid w:val="0097465C"/>
    <w:rsid w:val="00974A5F"/>
    <w:rsid w:val="00974D7B"/>
    <w:rsid w:val="00974EA4"/>
    <w:rsid w:val="00975090"/>
    <w:rsid w:val="00975152"/>
    <w:rsid w:val="00975159"/>
    <w:rsid w:val="009751FD"/>
    <w:rsid w:val="009752CF"/>
    <w:rsid w:val="009758A6"/>
    <w:rsid w:val="00975AE8"/>
    <w:rsid w:val="00975B4C"/>
    <w:rsid w:val="00975B8C"/>
    <w:rsid w:val="00975BC1"/>
    <w:rsid w:val="00975BE8"/>
    <w:rsid w:val="00975E1C"/>
    <w:rsid w:val="00975EE4"/>
    <w:rsid w:val="00975FE1"/>
    <w:rsid w:val="0097616B"/>
    <w:rsid w:val="0097645A"/>
    <w:rsid w:val="0097650B"/>
    <w:rsid w:val="009765EC"/>
    <w:rsid w:val="00976788"/>
    <w:rsid w:val="00976C99"/>
    <w:rsid w:val="00976D4C"/>
    <w:rsid w:val="00977465"/>
    <w:rsid w:val="009777EC"/>
    <w:rsid w:val="00977A58"/>
    <w:rsid w:val="00977AA7"/>
    <w:rsid w:val="009800E2"/>
    <w:rsid w:val="009801F0"/>
    <w:rsid w:val="00980B5D"/>
    <w:rsid w:val="00980DAC"/>
    <w:rsid w:val="00980F09"/>
    <w:rsid w:val="0098118B"/>
    <w:rsid w:val="009813EB"/>
    <w:rsid w:val="009814CD"/>
    <w:rsid w:val="00981680"/>
    <w:rsid w:val="00981768"/>
    <w:rsid w:val="00981E0F"/>
    <w:rsid w:val="00981E2E"/>
    <w:rsid w:val="009821D8"/>
    <w:rsid w:val="00982392"/>
    <w:rsid w:val="0098259D"/>
    <w:rsid w:val="0098271C"/>
    <w:rsid w:val="0098293F"/>
    <w:rsid w:val="00982F76"/>
    <w:rsid w:val="00982FFC"/>
    <w:rsid w:val="009831C7"/>
    <w:rsid w:val="009831FD"/>
    <w:rsid w:val="0098328F"/>
    <w:rsid w:val="00983C3E"/>
    <w:rsid w:val="00983ECC"/>
    <w:rsid w:val="00983FB1"/>
    <w:rsid w:val="0098407F"/>
    <w:rsid w:val="0098426E"/>
    <w:rsid w:val="00984366"/>
    <w:rsid w:val="00984503"/>
    <w:rsid w:val="00984930"/>
    <w:rsid w:val="00984C3E"/>
    <w:rsid w:val="00984CA9"/>
    <w:rsid w:val="00984EB7"/>
    <w:rsid w:val="00984F14"/>
    <w:rsid w:val="00985012"/>
    <w:rsid w:val="0098517E"/>
    <w:rsid w:val="0098524A"/>
    <w:rsid w:val="0098554F"/>
    <w:rsid w:val="009855E4"/>
    <w:rsid w:val="0098578C"/>
    <w:rsid w:val="00985883"/>
    <w:rsid w:val="009858AA"/>
    <w:rsid w:val="0098598F"/>
    <w:rsid w:val="00985991"/>
    <w:rsid w:val="00986013"/>
    <w:rsid w:val="00986445"/>
    <w:rsid w:val="00986533"/>
    <w:rsid w:val="009869F3"/>
    <w:rsid w:val="00986A8D"/>
    <w:rsid w:val="00986BE2"/>
    <w:rsid w:val="00986EFB"/>
    <w:rsid w:val="00987113"/>
    <w:rsid w:val="00987318"/>
    <w:rsid w:val="0098745A"/>
    <w:rsid w:val="009876CB"/>
    <w:rsid w:val="00987A67"/>
    <w:rsid w:val="00987ACD"/>
    <w:rsid w:val="00987C58"/>
    <w:rsid w:val="00987E96"/>
    <w:rsid w:val="009901D8"/>
    <w:rsid w:val="009902C0"/>
    <w:rsid w:val="0099040D"/>
    <w:rsid w:val="00990538"/>
    <w:rsid w:val="00990546"/>
    <w:rsid w:val="009905B9"/>
    <w:rsid w:val="0099068C"/>
    <w:rsid w:val="00990AE8"/>
    <w:rsid w:val="00990C08"/>
    <w:rsid w:val="00990C60"/>
    <w:rsid w:val="00990DC9"/>
    <w:rsid w:val="00990EC8"/>
    <w:rsid w:val="00991366"/>
    <w:rsid w:val="00991586"/>
    <w:rsid w:val="00991E60"/>
    <w:rsid w:val="00991FAA"/>
    <w:rsid w:val="00992044"/>
    <w:rsid w:val="009920C8"/>
    <w:rsid w:val="0099260A"/>
    <w:rsid w:val="009926B9"/>
    <w:rsid w:val="00992864"/>
    <w:rsid w:val="00992D93"/>
    <w:rsid w:val="0099304E"/>
    <w:rsid w:val="009932DF"/>
    <w:rsid w:val="00993482"/>
    <w:rsid w:val="00993552"/>
    <w:rsid w:val="00993899"/>
    <w:rsid w:val="00993A2A"/>
    <w:rsid w:val="00993BC6"/>
    <w:rsid w:val="00993DB9"/>
    <w:rsid w:val="0099401C"/>
    <w:rsid w:val="00994573"/>
    <w:rsid w:val="00994A0E"/>
    <w:rsid w:val="00994A22"/>
    <w:rsid w:val="00994BF9"/>
    <w:rsid w:val="00994C38"/>
    <w:rsid w:val="00994CCC"/>
    <w:rsid w:val="0099538F"/>
    <w:rsid w:val="009953C6"/>
    <w:rsid w:val="00995458"/>
    <w:rsid w:val="00995890"/>
    <w:rsid w:val="00995CBE"/>
    <w:rsid w:val="00995CE9"/>
    <w:rsid w:val="00995E55"/>
    <w:rsid w:val="00995EA6"/>
    <w:rsid w:val="009966B6"/>
    <w:rsid w:val="00996712"/>
    <w:rsid w:val="009967C7"/>
    <w:rsid w:val="00996B23"/>
    <w:rsid w:val="00996C0B"/>
    <w:rsid w:val="00996D95"/>
    <w:rsid w:val="00996DA8"/>
    <w:rsid w:val="009975F8"/>
    <w:rsid w:val="00997628"/>
    <w:rsid w:val="00997A06"/>
    <w:rsid w:val="00997A28"/>
    <w:rsid w:val="00997A44"/>
    <w:rsid w:val="00997A9D"/>
    <w:rsid w:val="00997CE5"/>
    <w:rsid w:val="00997D3C"/>
    <w:rsid w:val="00997D6F"/>
    <w:rsid w:val="009A01F4"/>
    <w:rsid w:val="009A02B4"/>
    <w:rsid w:val="009A0307"/>
    <w:rsid w:val="009A030E"/>
    <w:rsid w:val="009A05EB"/>
    <w:rsid w:val="009A09EC"/>
    <w:rsid w:val="009A0C50"/>
    <w:rsid w:val="009A0C6B"/>
    <w:rsid w:val="009A0F58"/>
    <w:rsid w:val="009A143F"/>
    <w:rsid w:val="009A148B"/>
    <w:rsid w:val="009A170A"/>
    <w:rsid w:val="009A184E"/>
    <w:rsid w:val="009A186F"/>
    <w:rsid w:val="009A19C5"/>
    <w:rsid w:val="009A1AF8"/>
    <w:rsid w:val="009A1D1E"/>
    <w:rsid w:val="009A1D8B"/>
    <w:rsid w:val="009A1DB8"/>
    <w:rsid w:val="009A1F07"/>
    <w:rsid w:val="009A2262"/>
    <w:rsid w:val="009A242A"/>
    <w:rsid w:val="009A2665"/>
    <w:rsid w:val="009A2863"/>
    <w:rsid w:val="009A29B2"/>
    <w:rsid w:val="009A2AF2"/>
    <w:rsid w:val="009A2DB9"/>
    <w:rsid w:val="009A2F65"/>
    <w:rsid w:val="009A330E"/>
    <w:rsid w:val="009A34D2"/>
    <w:rsid w:val="009A3660"/>
    <w:rsid w:val="009A36A0"/>
    <w:rsid w:val="009A36F3"/>
    <w:rsid w:val="009A3904"/>
    <w:rsid w:val="009A390F"/>
    <w:rsid w:val="009A39AD"/>
    <w:rsid w:val="009A39D0"/>
    <w:rsid w:val="009A3D32"/>
    <w:rsid w:val="009A3F4D"/>
    <w:rsid w:val="009A3F96"/>
    <w:rsid w:val="009A401E"/>
    <w:rsid w:val="009A4250"/>
    <w:rsid w:val="009A4277"/>
    <w:rsid w:val="009A4447"/>
    <w:rsid w:val="009A4947"/>
    <w:rsid w:val="009A4960"/>
    <w:rsid w:val="009A4A85"/>
    <w:rsid w:val="009A4CCA"/>
    <w:rsid w:val="009A4EF0"/>
    <w:rsid w:val="009A559B"/>
    <w:rsid w:val="009A58D3"/>
    <w:rsid w:val="009A5905"/>
    <w:rsid w:val="009A5B00"/>
    <w:rsid w:val="009A5C9D"/>
    <w:rsid w:val="009A5FDB"/>
    <w:rsid w:val="009A6292"/>
    <w:rsid w:val="009A63F6"/>
    <w:rsid w:val="009A6743"/>
    <w:rsid w:val="009A695F"/>
    <w:rsid w:val="009A6E97"/>
    <w:rsid w:val="009A75A0"/>
    <w:rsid w:val="009A7B06"/>
    <w:rsid w:val="009A7CAA"/>
    <w:rsid w:val="009B0524"/>
    <w:rsid w:val="009B06F4"/>
    <w:rsid w:val="009B0709"/>
    <w:rsid w:val="009B098F"/>
    <w:rsid w:val="009B09D5"/>
    <w:rsid w:val="009B0A58"/>
    <w:rsid w:val="009B1069"/>
    <w:rsid w:val="009B1155"/>
    <w:rsid w:val="009B1184"/>
    <w:rsid w:val="009B12C0"/>
    <w:rsid w:val="009B12C6"/>
    <w:rsid w:val="009B12E6"/>
    <w:rsid w:val="009B191A"/>
    <w:rsid w:val="009B19F2"/>
    <w:rsid w:val="009B1EB8"/>
    <w:rsid w:val="009B1F3E"/>
    <w:rsid w:val="009B1FD2"/>
    <w:rsid w:val="009B1FE0"/>
    <w:rsid w:val="009B236F"/>
    <w:rsid w:val="009B24DC"/>
    <w:rsid w:val="009B27B8"/>
    <w:rsid w:val="009B2AA1"/>
    <w:rsid w:val="009B2C22"/>
    <w:rsid w:val="009B2CC4"/>
    <w:rsid w:val="009B2D05"/>
    <w:rsid w:val="009B3188"/>
    <w:rsid w:val="009B3247"/>
    <w:rsid w:val="009B3719"/>
    <w:rsid w:val="009B3C1A"/>
    <w:rsid w:val="009B41B8"/>
    <w:rsid w:val="009B4476"/>
    <w:rsid w:val="009B4601"/>
    <w:rsid w:val="009B4663"/>
    <w:rsid w:val="009B4664"/>
    <w:rsid w:val="009B46A5"/>
    <w:rsid w:val="009B46DF"/>
    <w:rsid w:val="009B4A03"/>
    <w:rsid w:val="009B4DF6"/>
    <w:rsid w:val="009B4FB0"/>
    <w:rsid w:val="009B5049"/>
    <w:rsid w:val="009B52CD"/>
    <w:rsid w:val="009B5338"/>
    <w:rsid w:val="009B538B"/>
    <w:rsid w:val="009B5593"/>
    <w:rsid w:val="009B5629"/>
    <w:rsid w:val="009B57E7"/>
    <w:rsid w:val="009B583D"/>
    <w:rsid w:val="009B5892"/>
    <w:rsid w:val="009B5A7C"/>
    <w:rsid w:val="009B5CB2"/>
    <w:rsid w:val="009B5CFA"/>
    <w:rsid w:val="009B5E80"/>
    <w:rsid w:val="009B5E87"/>
    <w:rsid w:val="009B609C"/>
    <w:rsid w:val="009B60B5"/>
    <w:rsid w:val="009B6103"/>
    <w:rsid w:val="009B6121"/>
    <w:rsid w:val="009B6318"/>
    <w:rsid w:val="009B6542"/>
    <w:rsid w:val="009B658D"/>
    <w:rsid w:val="009B68E2"/>
    <w:rsid w:val="009B6CD8"/>
    <w:rsid w:val="009B6E4C"/>
    <w:rsid w:val="009B6EC7"/>
    <w:rsid w:val="009B70A8"/>
    <w:rsid w:val="009B73DA"/>
    <w:rsid w:val="009B7650"/>
    <w:rsid w:val="009B7858"/>
    <w:rsid w:val="009B79CB"/>
    <w:rsid w:val="009B7C16"/>
    <w:rsid w:val="009B7C71"/>
    <w:rsid w:val="009B7C75"/>
    <w:rsid w:val="009B7EA3"/>
    <w:rsid w:val="009C02B6"/>
    <w:rsid w:val="009C0361"/>
    <w:rsid w:val="009C04B0"/>
    <w:rsid w:val="009C087D"/>
    <w:rsid w:val="009C0977"/>
    <w:rsid w:val="009C0C60"/>
    <w:rsid w:val="009C11B6"/>
    <w:rsid w:val="009C1489"/>
    <w:rsid w:val="009C151D"/>
    <w:rsid w:val="009C17D5"/>
    <w:rsid w:val="009C1970"/>
    <w:rsid w:val="009C2006"/>
    <w:rsid w:val="009C22EE"/>
    <w:rsid w:val="009C2364"/>
    <w:rsid w:val="009C23E2"/>
    <w:rsid w:val="009C28B5"/>
    <w:rsid w:val="009C2B85"/>
    <w:rsid w:val="009C2CEA"/>
    <w:rsid w:val="009C30EA"/>
    <w:rsid w:val="009C3136"/>
    <w:rsid w:val="009C3152"/>
    <w:rsid w:val="009C33A7"/>
    <w:rsid w:val="009C355D"/>
    <w:rsid w:val="009C3AD5"/>
    <w:rsid w:val="009C3AFB"/>
    <w:rsid w:val="009C3B82"/>
    <w:rsid w:val="009C3BE0"/>
    <w:rsid w:val="009C431E"/>
    <w:rsid w:val="009C437B"/>
    <w:rsid w:val="009C4615"/>
    <w:rsid w:val="009C463F"/>
    <w:rsid w:val="009C4737"/>
    <w:rsid w:val="009C4884"/>
    <w:rsid w:val="009C495D"/>
    <w:rsid w:val="009C4A5D"/>
    <w:rsid w:val="009C4D7E"/>
    <w:rsid w:val="009C4E78"/>
    <w:rsid w:val="009C51D9"/>
    <w:rsid w:val="009C5647"/>
    <w:rsid w:val="009C57B6"/>
    <w:rsid w:val="009C5C18"/>
    <w:rsid w:val="009C5DD5"/>
    <w:rsid w:val="009C5E77"/>
    <w:rsid w:val="009C61AD"/>
    <w:rsid w:val="009C61E4"/>
    <w:rsid w:val="009C6327"/>
    <w:rsid w:val="009C6784"/>
    <w:rsid w:val="009C68D8"/>
    <w:rsid w:val="009C6AB6"/>
    <w:rsid w:val="009C6C45"/>
    <w:rsid w:val="009C6E50"/>
    <w:rsid w:val="009C74DB"/>
    <w:rsid w:val="009C750D"/>
    <w:rsid w:val="009C7521"/>
    <w:rsid w:val="009C7597"/>
    <w:rsid w:val="009C75BB"/>
    <w:rsid w:val="009C765E"/>
    <w:rsid w:val="009C777A"/>
    <w:rsid w:val="009C7915"/>
    <w:rsid w:val="009C7E13"/>
    <w:rsid w:val="009C7E25"/>
    <w:rsid w:val="009C7E2D"/>
    <w:rsid w:val="009C7EDE"/>
    <w:rsid w:val="009D0262"/>
    <w:rsid w:val="009D035A"/>
    <w:rsid w:val="009D0A6F"/>
    <w:rsid w:val="009D0EC9"/>
    <w:rsid w:val="009D10F3"/>
    <w:rsid w:val="009D116B"/>
    <w:rsid w:val="009D14A6"/>
    <w:rsid w:val="009D177A"/>
    <w:rsid w:val="009D1929"/>
    <w:rsid w:val="009D1B61"/>
    <w:rsid w:val="009D1BCD"/>
    <w:rsid w:val="009D1CA8"/>
    <w:rsid w:val="009D23B7"/>
    <w:rsid w:val="009D2469"/>
    <w:rsid w:val="009D2470"/>
    <w:rsid w:val="009D2549"/>
    <w:rsid w:val="009D2849"/>
    <w:rsid w:val="009D28EB"/>
    <w:rsid w:val="009D2AF5"/>
    <w:rsid w:val="009D2CAD"/>
    <w:rsid w:val="009D3011"/>
    <w:rsid w:val="009D3621"/>
    <w:rsid w:val="009D3657"/>
    <w:rsid w:val="009D36E4"/>
    <w:rsid w:val="009D381D"/>
    <w:rsid w:val="009D39F7"/>
    <w:rsid w:val="009D3C25"/>
    <w:rsid w:val="009D3EBC"/>
    <w:rsid w:val="009D401A"/>
    <w:rsid w:val="009D4090"/>
    <w:rsid w:val="009D427E"/>
    <w:rsid w:val="009D42EE"/>
    <w:rsid w:val="009D4772"/>
    <w:rsid w:val="009D4C62"/>
    <w:rsid w:val="009D4CFF"/>
    <w:rsid w:val="009D4E27"/>
    <w:rsid w:val="009D4E86"/>
    <w:rsid w:val="009D5032"/>
    <w:rsid w:val="009D5173"/>
    <w:rsid w:val="009D53A0"/>
    <w:rsid w:val="009D553D"/>
    <w:rsid w:val="009D5F44"/>
    <w:rsid w:val="009D638C"/>
    <w:rsid w:val="009D6625"/>
    <w:rsid w:val="009D673F"/>
    <w:rsid w:val="009D6E9D"/>
    <w:rsid w:val="009D6EE5"/>
    <w:rsid w:val="009D711A"/>
    <w:rsid w:val="009D7627"/>
    <w:rsid w:val="009D7953"/>
    <w:rsid w:val="009D7A62"/>
    <w:rsid w:val="009D7AAA"/>
    <w:rsid w:val="009D7CD5"/>
    <w:rsid w:val="009D7CEE"/>
    <w:rsid w:val="009E02CA"/>
    <w:rsid w:val="009E04D2"/>
    <w:rsid w:val="009E060C"/>
    <w:rsid w:val="009E0793"/>
    <w:rsid w:val="009E087E"/>
    <w:rsid w:val="009E0BB7"/>
    <w:rsid w:val="009E0CCE"/>
    <w:rsid w:val="009E0CFD"/>
    <w:rsid w:val="009E0EE9"/>
    <w:rsid w:val="009E0F32"/>
    <w:rsid w:val="009E10FB"/>
    <w:rsid w:val="009E13BF"/>
    <w:rsid w:val="009E1566"/>
    <w:rsid w:val="009E1A64"/>
    <w:rsid w:val="009E1A73"/>
    <w:rsid w:val="009E1ACE"/>
    <w:rsid w:val="009E1B54"/>
    <w:rsid w:val="009E1D35"/>
    <w:rsid w:val="009E2218"/>
    <w:rsid w:val="009E239A"/>
    <w:rsid w:val="009E26FC"/>
    <w:rsid w:val="009E2B1A"/>
    <w:rsid w:val="009E2B84"/>
    <w:rsid w:val="009E2D77"/>
    <w:rsid w:val="009E2E29"/>
    <w:rsid w:val="009E2EE6"/>
    <w:rsid w:val="009E35C4"/>
    <w:rsid w:val="009E36EB"/>
    <w:rsid w:val="009E3B48"/>
    <w:rsid w:val="009E3CB3"/>
    <w:rsid w:val="009E40C8"/>
    <w:rsid w:val="009E41F3"/>
    <w:rsid w:val="009E42D7"/>
    <w:rsid w:val="009E46C7"/>
    <w:rsid w:val="009E4828"/>
    <w:rsid w:val="009E486F"/>
    <w:rsid w:val="009E48C6"/>
    <w:rsid w:val="009E4CCF"/>
    <w:rsid w:val="009E50CD"/>
    <w:rsid w:val="009E50D3"/>
    <w:rsid w:val="009E5312"/>
    <w:rsid w:val="009E547D"/>
    <w:rsid w:val="009E5526"/>
    <w:rsid w:val="009E5792"/>
    <w:rsid w:val="009E58CF"/>
    <w:rsid w:val="009E596B"/>
    <w:rsid w:val="009E59B7"/>
    <w:rsid w:val="009E5C8A"/>
    <w:rsid w:val="009E626F"/>
    <w:rsid w:val="009E63B4"/>
    <w:rsid w:val="009E6487"/>
    <w:rsid w:val="009E64AE"/>
    <w:rsid w:val="009E6503"/>
    <w:rsid w:val="009E6755"/>
    <w:rsid w:val="009E67B6"/>
    <w:rsid w:val="009E688C"/>
    <w:rsid w:val="009E6BAD"/>
    <w:rsid w:val="009E6BDB"/>
    <w:rsid w:val="009E6C34"/>
    <w:rsid w:val="009E6CB3"/>
    <w:rsid w:val="009E6F2F"/>
    <w:rsid w:val="009E6FF7"/>
    <w:rsid w:val="009E7462"/>
    <w:rsid w:val="009E75A7"/>
    <w:rsid w:val="009E7726"/>
    <w:rsid w:val="009E7A41"/>
    <w:rsid w:val="009E7C06"/>
    <w:rsid w:val="009E7CD7"/>
    <w:rsid w:val="009E7D26"/>
    <w:rsid w:val="009E7E1F"/>
    <w:rsid w:val="009E7E6F"/>
    <w:rsid w:val="009F02F3"/>
    <w:rsid w:val="009F034F"/>
    <w:rsid w:val="009F0434"/>
    <w:rsid w:val="009F06AF"/>
    <w:rsid w:val="009F079D"/>
    <w:rsid w:val="009F09B7"/>
    <w:rsid w:val="009F09D3"/>
    <w:rsid w:val="009F0B25"/>
    <w:rsid w:val="009F0DA6"/>
    <w:rsid w:val="009F0ED1"/>
    <w:rsid w:val="009F0EEC"/>
    <w:rsid w:val="009F130A"/>
    <w:rsid w:val="009F168C"/>
    <w:rsid w:val="009F176D"/>
    <w:rsid w:val="009F17AD"/>
    <w:rsid w:val="009F18E3"/>
    <w:rsid w:val="009F1CE1"/>
    <w:rsid w:val="009F1F6E"/>
    <w:rsid w:val="009F2258"/>
    <w:rsid w:val="009F23EC"/>
    <w:rsid w:val="009F241C"/>
    <w:rsid w:val="009F25D7"/>
    <w:rsid w:val="009F2796"/>
    <w:rsid w:val="009F283D"/>
    <w:rsid w:val="009F2999"/>
    <w:rsid w:val="009F2A35"/>
    <w:rsid w:val="009F2C22"/>
    <w:rsid w:val="009F2DCF"/>
    <w:rsid w:val="009F3932"/>
    <w:rsid w:val="009F3BFA"/>
    <w:rsid w:val="009F401F"/>
    <w:rsid w:val="009F44DD"/>
    <w:rsid w:val="009F4986"/>
    <w:rsid w:val="009F49A2"/>
    <w:rsid w:val="009F4ABD"/>
    <w:rsid w:val="009F4B1F"/>
    <w:rsid w:val="009F4B3D"/>
    <w:rsid w:val="009F4D7B"/>
    <w:rsid w:val="009F4DE5"/>
    <w:rsid w:val="009F4F18"/>
    <w:rsid w:val="009F4F56"/>
    <w:rsid w:val="009F5143"/>
    <w:rsid w:val="009F5390"/>
    <w:rsid w:val="009F5423"/>
    <w:rsid w:val="009F54E7"/>
    <w:rsid w:val="009F54F1"/>
    <w:rsid w:val="009F5526"/>
    <w:rsid w:val="009F563F"/>
    <w:rsid w:val="009F59D8"/>
    <w:rsid w:val="009F5A28"/>
    <w:rsid w:val="009F5AF7"/>
    <w:rsid w:val="009F5C94"/>
    <w:rsid w:val="009F5D0C"/>
    <w:rsid w:val="009F5D71"/>
    <w:rsid w:val="009F5D99"/>
    <w:rsid w:val="009F6241"/>
    <w:rsid w:val="009F6360"/>
    <w:rsid w:val="009F640B"/>
    <w:rsid w:val="009F6480"/>
    <w:rsid w:val="009F676F"/>
    <w:rsid w:val="009F6A6E"/>
    <w:rsid w:val="009F6DB1"/>
    <w:rsid w:val="009F735E"/>
    <w:rsid w:val="009F743D"/>
    <w:rsid w:val="009F7D1E"/>
    <w:rsid w:val="009F7E31"/>
    <w:rsid w:val="009F7F91"/>
    <w:rsid w:val="00A00328"/>
    <w:rsid w:val="00A0051C"/>
    <w:rsid w:val="00A00D37"/>
    <w:rsid w:val="00A00DD7"/>
    <w:rsid w:val="00A0106C"/>
    <w:rsid w:val="00A017BC"/>
    <w:rsid w:val="00A018C4"/>
    <w:rsid w:val="00A018CE"/>
    <w:rsid w:val="00A01B5E"/>
    <w:rsid w:val="00A01C16"/>
    <w:rsid w:val="00A021F3"/>
    <w:rsid w:val="00A02339"/>
    <w:rsid w:val="00A02A08"/>
    <w:rsid w:val="00A02D77"/>
    <w:rsid w:val="00A02DFA"/>
    <w:rsid w:val="00A03387"/>
    <w:rsid w:val="00A034FA"/>
    <w:rsid w:val="00A03C2F"/>
    <w:rsid w:val="00A03DEC"/>
    <w:rsid w:val="00A03FAA"/>
    <w:rsid w:val="00A04364"/>
    <w:rsid w:val="00A048CC"/>
    <w:rsid w:val="00A049E5"/>
    <w:rsid w:val="00A04A53"/>
    <w:rsid w:val="00A04E2E"/>
    <w:rsid w:val="00A050B9"/>
    <w:rsid w:val="00A0533F"/>
    <w:rsid w:val="00A05367"/>
    <w:rsid w:val="00A0548F"/>
    <w:rsid w:val="00A05557"/>
    <w:rsid w:val="00A05845"/>
    <w:rsid w:val="00A05A9D"/>
    <w:rsid w:val="00A05C2D"/>
    <w:rsid w:val="00A05C43"/>
    <w:rsid w:val="00A05E78"/>
    <w:rsid w:val="00A05FCD"/>
    <w:rsid w:val="00A0605D"/>
    <w:rsid w:val="00A061D6"/>
    <w:rsid w:val="00A0638E"/>
    <w:rsid w:val="00A0642D"/>
    <w:rsid w:val="00A065F4"/>
    <w:rsid w:val="00A06844"/>
    <w:rsid w:val="00A06944"/>
    <w:rsid w:val="00A06D87"/>
    <w:rsid w:val="00A06F48"/>
    <w:rsid w:val="00A06F73"/>
    <w:rsid w:val="00A074E0"/>
    <w:rsid w:val="00A0762C"/>
    <w:rsid w:val="00A07752"/>
    <w:rsid w:val="00A079E0"/>
    <w:rsid w:val="00A07D11"/>
    <w:rsid w:val="00A07DA2"/>
    <w:rsid w:val="00A07DF6"/>
    <w:rsid w:val="00A07E6C"/>
    <w:rsid w:val="00A10287"/>
    <w:rsid w:val="00A103EE"/>
    <w:rsid w:val="00A10669"/>
    <w:rsid w:val="00A10785"/>
    <w:rsid w:val="00A107D7"/>
    <w:rsid w:val="00A1087B"/>
    <w:rsid w:val="00A108BB"/>
    <w:rsid w:val="00A10B43"/>
    <w:rsid w:val="00A10B48"/>
    <w:rsid w:val="00A10B4B"/>
    <w:rsid w:val="00A10F66"/>
    <w:rsid w:val="00A10FCD"/>
    <w:rsid w:val="00A11182"/>
    <w:rsid w:val="00A112C6"/>
    <w:rsid w:val="00A1146F"/>
    <w:rsid w:val="00A117D1"/>
    <w:rsid w:val="00A11A86"/>
    <w:rsid w:val="00A11B47"/>
    <w:rsid w:val="00A12136"/>
    <w:rsid w:val="00A12446"/>
    <w:rsid w:val="00A125F8"/>
    <w:rsid w:val="00A1270F"/>
    <w:rsid w:val="00A12822"/>
    <w:rsid w:val="00A129C9"/>
    <w:rsid w:val="00A12B60"/>
    <w:rsid w:val="00A12BF6"/>
    <w:rsid w:val="00A12CAE"/>
    <w:rsid w:val="00A12D51"/>
    <w:rsid w:val="00A12E61"/>
    <w:rsid w:val="00A12EFF"/>
    <w:rsid w:val="00A12F87"/>
    <w:rsid w:val="00A13015"/>
    <w:rsid w:val="00A130B3"/>
    <w:rsid w:val="00A1326F"/>
    <w:rsid w:val="00A133A6"/>
    <w:rsid w:val="00A13605"/>
    <w:rsid w:val="00A1363C"/>
    <w:rsid w:val="00A13726"/>
    <w:rsid w:val="00A13B66"/>
    <w:rsid w:val="00A13C82"/>
    <w:rsid w:val="00A13D36"/>
    <w:rsid w:val="00A13DD7"/>
    <w:rsid w:val="00A13F61"/>
    <w:rsid w:val="00A1441A"/>
    <w:rsid w:val="00A14943"/>
    <w:rsid w:val="00A14C0E"/>
    <w:rsid w:val="00A14CCB"/>
    <w:rsid w:val="00A14F3F"/>
    <w:rsid w:val="00A14F9F"/>
    <w:rsid w:val="00A1502B"/>
    <w:rsid w:val="00A150D9"/>
    <w:rsid w:val="00A152AA"/>
    <w:rsid w:val="00A15449"/>
    <w:rsid w:val="00A1560C"/>
    <w:rsid w:val="00A15AAD"/>
    <w:rsid w:val="00A15AED"/>
    <w:rsid w:val="00A15D57"/>
    <w:rsid w:val="00A15F64"/>
    <w:rsid w:val="00A16199"/>
    <w:rsid w:val="00A164D6"/>
    <w:rsid w:val="00A16787"/>
    <w:rsid w:val="00A169BC"/>
    <w:rsid w:val="00A16B02"/>
    <w:rsid w:val="00A16E68"/>
    <w:rsid w:val="00A17082"/>
    <w:rsid w:val="00A171B3"/>
    <w:rsid w:val="00A1723E"/>
    <w:rsid w:val="00A17BE3"/>
    <w:rsid w:val="00A17F6D"/>
    <w:rsid w:val="00A206ED"/>
    <w:rsid w:val="00A207DC"/>
    <w:rsid w:val="00A20B0D"/>
    <w:rsid w:val="00A20EB7"/>
    <w:rsid w:val="00A20ED1"/>
    <w:rsid w:val="00A2107A"/>
    <w:rsid w:val="00A2164F"/>
    <w:rsid w:val="00A21837"/>
    <w:rsid w:val="00A22457"/>
    <w:rsid w:val="00A224A7"/>
    <w:rsid w:val="00A224ED"/>
    <w:rsid w:val="00A22B5C"/>
    <w:rsid w:val="00A23059"/>
    <w:rsid w:val="00A2332C"/>
    <w:rsid w:val="00A233B5"/>
    <w:rsid w:val="00A233CC"/>
    <w:rsid w:val="00A2352D"/>
    <w:rsid w:val="00A23665"/>
    <w:rsid w:val="00A237DE"/>
    <w:rsid w:val="00A23A64"/>
    <w:rsid w:val="00A23AA5"/>
    <w:rsid w:val="00A23B4D"/>
    <w:rsid w:val="00A23E0B"/>
    <w:rsid w:val="00A243AE"/>
    <w:rsid w:val="00A243C4"/>
    <w:rsid w:val="00A246C1"/>
    <w:rsid w:val="00A24863"/>
    <w:rsid w:val="00A249C3"/>
    <w:rsid w:val="00A24AC4"/>
    <w:rsid w:val="00A24D82"/>
    <w:rsid w:val="00A2508D"/>
    <w:rsid w:val="00A25230"/>
    <w:rsid w:val="00A25631"/>
    <w:rsid w:val="00A25861"/>
    <w:rsid w:val="00A25AA2"/>
    <w:rsid w:val="00A25B14"/>
    <w:rsid w:val="00A25B55"/>
    <w:rsid w:val="00A25E0A"/>
    <w:rsid w:val="00A25EAF"/>
    <w:rsid w:val="00A25F15"/>
    <w:rsid w:val="00A25F96"/>
    <w:rsid w:val="00A262E4"/>
    <w:rsid w:val="00A2638E"/>
    <w:rsid w:val="00A26A78"/>
    <w:rsid w:val="00A26C0C"/>
    <w:rsid w:val="00A26C25"/>
    <w:rsid w:val="00A278F3"/>
    <w:rsid w:val="00A27BAD"/>
    <w:rsid w:val="00A27D92"/>
    <w:rsid w:val="00A27DB5"/>
    <w:rsid w:val="00A30049"/>
    <w:rsid w:val="00A30075"/>
    <w:rsid w:val="00A3028D"/>
    <w:rsid w:val="00A303A2"/>
    <w:rsid w:val="00A30405"/>
    <w:rsid w:val="00A304DA"/>
    <w:rsid w:val="00A30513"/>
    <w:rsid w:val="00A310B7"/>
    <w:rsid w:val="00A310CD"/>
    <w:rsid w:val="00A31505"/>
    <w:rsid w:val="00A31513"/>
    <w:rsid w:val="00A316E5"/>
    <w:rsid w:val="00A31856"/>
    <w:rsid w:val="00A318E2"/>
    <w:rsid w:val="00A319B6"/>
    <w:rsid w:val="00A31F53"/>
    <w:rsid w:val="00A32074"/>
    <w:rsid w:val="00A3209C"/>
    <w:rsid w:val="00A32188"/>
    <w:rsid w:val="00A32276"/>
    <w:rsid w:val="00A32DE7"/>
    <w:rsid w:val="00A330A4"/>
    <w:rsid w:val="00A330C8"/>
    <w:rsid w:val="00A330CF"/>
    <w:rsid w:val="00A330D5"/>
    <w:rsid w:val="00A3365C"/>
    <w:rsid w:val="00A338F4"/>
    <w:rsid w:val="00A33A40"/>
    <w:rsid w:val="00A33A42"/>
    <w:rsid w:val="00A33AE9"/>
    <w:rsid w:val="00A33BAD"/>
    <w:rsid w:val="00A33D82"/>
    <w:rsid w:val="00A33DCD"/>
    <w:rsid w:val="00A3423E"/>
    <w:rsid w:val="00A344C9"/>
    <w:rsid w:val="00A3488D"/>
    <w:rsid w:val="00A34965"/>
    <w:rsid w:val="00A34E4B"/>
    <w:rsid w:val="00A3520D"/>
    <w:rsid w:val="00A35846"/>
    <w:rsid w:val="00A35ACD"/>
    <w:rsid w:val="00A360F3"/>
    <w:rsid w:val="00A36633"/>
    <w:rsid w:val="00A36842"/>
    <w:rsid w:val="00A36F34"/>
    <w:rsid w:val="00A37771"/>
    <w:rsid w:val="00A3785C"/>
    <w:rsid w:val="00A37A43"/>
    <w:rsid w:val="00A37BC2"/>
    <w:rsid w:val="00A40713"/>
    <w:rsid w:val="00A4085E"/>
    <w:rsid w:val="00A40C35"/>
    <w:rsid w:val="00A40C3C"/>
    <w:rsid w:val="00A40C6F"/>
    <w:rsid w:val="00A40D2E"/>
    <w:rsid w:val="00A40D5E"/>
    <w:rsid w:val="00A4102B"/>
    <w:rsid w:val="00A41030"/>
    <w:rsid w:val="00A41087"/>
    <w:rsid w:val="00A411E9"/>
    <w:rsid w:val="00A4133B"/>
    <w:rsid w:val="00A41431"/>
    <w:rsid w:val="00A416DE"/>
    <w:rsid w:val="00A4173C"/>
    <w:rsid w:val="00A417F6"/>
    <w:rsid w:val="00A418C6"/>
    <w:rsid w:val="00A41BD4"/>
    <w:rsid w:val="00A42032"/>
    <w:rsid w:val="00A42270"/>
    <w:rsid w:val="00A4239F"/>
    <w:rsid w:val="00A4240F"/>
    <w:rsid w:val="00A42675"/>
    <w:rsid w:val="00A42884"/>
    <w:rsid w:val="00A4288F"/>
    <w:rsid w:val="00A42894"/>
    <w:rsid w:val="00A42A7C"/>
    <w:rsid w:val="00A42B2B"/>
    <w:rsid w:val="00A42F5A"/>
    <w:rsid w:val="00A430BF"/>
    <w:rsid w:val="00A4323E"/>
    <w:rsid w:val="00A4333C"/>
    <w:rsid w:val="00A43351"/>
    <w:rsid w:val="00A435DD"/>
    <w:rsid w:val="00A435E2"/>
    <w:rsid w:val="00A436EB"/>
    <w:rsid w:val="00A43843"/>
    <w:rsid w:val="00A439B9"/>
    <w:rsid w:val="00A43D69"/>
    <w:rsid w:val="00A43E84"/>
    <w:rsid w:val="00A43EA7"/>
    <w:rsid w:val="00A44006"/>
    <w:rsid w:val="00A44120"/>
    <w:rsid w:val="00A444FE"/>
    <w:rsid w:val="00A44A5C"/>
    <w:rsid w:val="00A44BDE"/>
    <w:rsid w:val="00A44CA0"/>
    <w:rsid w:val="00A44E57"/>
    <w:rsid w:val="00A45120"/>
    <w:rsid w:val="00A4548D"/>
    <w:rsid w:val="00A454DC"/>
    <w:rsid w:val="00A455E4"/>
    <w:rsid w:val="00A4573F"/>
    <w:rsid w:val="00A45770"/>
    <w:rsid w:val="00A459B4"/>
    <w:rsid w:val="00A45B01"/>
    <w:rsid w:val="00A45BDE"/>
    <w:rsid w:val="00A45EAC"/>
    <w:rsid w:val="00A4607A"/>
    <w:rsid w:val="00A46818"/>
    <w:rsid w:val="00A46D4F"/>
    <w:rsid w:val="00A46EB8"/>
    <w:rsid w:val="00A4706B"/>
    <w:rsid w:val="00A4724B"/>
    <w:rsid w:val="00A4730A"/>
    <w:rsid w:val="00A47316"/>
    <w:rsid w:val="00A47615"/>
    <w:rsid w:val="00A47766"/>
    <w:rsid w:val="00A47B2B"/>
    <w:rsid w:val="00A47B50"/>
    <w:rsid w:val="00A47D90"/>
    <w:rsid w:val="00A47FF7"/>
    <w:rsid w:val="00A502EF"/>
    <w:rsid w:val="00A50393"/>
    <w:rsid w:val="00A50ADA"/>
    <w:rsid w:val="00A50F94"/>
    <w:rsid w:val="00A50FD2"/>
    <w:rsid w:val="00A510EB"/>
    <w:rsid w:val="00A5115F"/>
    <w:rsid w:val="00A514A7"/>
    <w:rsid w:val="00A516EC"/>
    <w:rsid w:val="00A518CC"/>
    <w:rsid w:val="00A51CB1"/>
    <w:rsid w:val="00A52438"/>
    <w:rsid w:val="00A5248A"/>
    <w:rsid w:val="00A52A48"/>
    <w:rsid w:val="00A52B1A"/>
    <w:rsid w:val="00A52B32"/>
    <w:rsid w:val="00A52C88"/>
    <w:rsid w:val="00A53172"/>
    <w:rsid w:val="00A5337F"/>
    <w:rsid w:val="00A533C7"/>
    <w:rsid w:val="00A533D9"/>
    <w:rsid w:val="00A53466"/>
    <w:rsid w:val="00A53581"/>
    <w:rsid w:val="00A535EF"/>
    <w:rsid w:val="00A539E6"/>
    <w:rsid w:val="00A53A9B"/>
    <w:rsid w:val="00A53B59"/>
    <w:rsid w:val="00A53BB5"/>
    <w:rsid w:val="00A53FAC"/>
    <w:rsid w:val="00A53FD4"/>
    <w:rsid w:val="00A543A4"/>
    <w:rsid w:val="00A545FC"/>
    <w:rsid w:val="00A549B9"/>
    <w:rsid w:val="00A54FBC"/>
    <w:rsid w:val="00A55066"/>
    <w:rsid w:val="00A55074"/>
    <w:rsid w:val="00A55309"/>
    <w:rsid w:val="00A553BB"/>
    <w:rsid w:val="00A55658"/>
    <w:rsid w:val="00A558FD"/>
    <w:rsid w:val="00A55AD8"/>
    <w:rsid w:val="00A55AE2"/>
    <w:rsid w:val="00A55C15"/>
    <w:rsid w:val="00A55D57"/>
    <w:rsid w:val="00A5610D"/>
    <w:rsid w:val="00A56167"/>
    <w:rsid w:val="00A5644B"/>
    <w:rsid w:val="00A5672B"/>
    <w:rsid w:val="00A56A0B"/>
    <w:rsid w:val="00A56C20"/>
    <w:rsid w:val="00A5716C"/>
    <w:rsid w:val="00A572C6"/>
    <w:rsid w:val="00A572C8"/>
    <w:rsid w:val="00A57374"/>
    <w:rsid w:val="00A576B0"/>
    <w:rsid w:val="00A578A0"/>
    <w:rsid w:val="00A601C6"/>
    <w:rsid w:val="00A6020B"/>
    <w:rsid w:val="00A607A6"/>
    <w:rsid w:val="00A608C8"/>
    <w:rsid w:val="00A60A21"/>
    <w:rsid w:val="00A60CEE"/>
    <w:rsid w:val="00A60D6E"/>
    <w:rsid w:val="00A61162"/>
    <w:rsid w:val="00A61759"/>
    <w:rsid w:val="00A6175B"/>
    <w:rsid w:val="00A6184C"/>
    <w:rsid w:val="00A61A64"/>
    <w:rsid w:val="00A61BDB"/>
    <w:rsid w:val="00A61DF3"/>
    <w:rsid w:val="00A62025"/>
    <w:rsid w:val="00A623CD"/>
    <w:rsid w:val="00A62652"/>
    <w:rsid w:val="00A629FD"/>
    <w:rsid w:val="00A62D1A"/>
    <w:rsid w:val="00A62F2C"/>
    <w:rsid w:val="00A63234"/>
    <w:rsid w:val="00A63450"/>
    <w:rsid w:val="00A63526"/>
    <w:rsid w:val="00A63774"/>
    <w:rsid w:val="00A637E2"/>
    <w:rsid w:val="00A63BA0"/>
    <w:rsid w:val="00A64155"/>
    <w:rsid w:val="00A641E1"/>
    <w:rsid w:val="00A643F4"/>
    <w:rsid w:val="00A644F9"/>
    <w:rsid w:val="00A647E9"/>
    <w:rsid w:val="00A64974"/>
    <w:rsid w:val="00A64AB7"/>
    <w:rsid w:val="00A64B5C"/>
    <w:rsid w:val="00A64B63"/>
    <w:rsid w:val="00A650CF"/>
    <w:rsid w:val="00A6517D"/>
    <w:rsid w:val="00A654D0"/>
    <w:rsid w:val="00A65659"/>
    <w:rsid w:val="00A658CE"/>
    <w:rsid w:val="00A65927"/>
    <w:rsid w:val="00A6599E"/>
    <w:rsid w:val="00A65A6E"/>
    <w:rsid w:val="00A6604D"/>
    <w:rsid w:val="00A6637D"/>
    <w:rsid w:val="00A66493"/>
    <w:rsid w:val="00A66555"/>
    <w:rsid w:val="00A668FC"/>
    <w:rsid w:val="00A669B7"/>
    <w:rsid w:val="00A66CFF"/>
    <w:rsid w:val="00A66E33"/>
    <w:rsid w:val="00A66EAB"/>
    <w:rsid w:val="00A6738F"/>
    <w:rsid w:val="00A675DA"/>
    <w:rsid w:val="00A67A8E"/>
    <w:rsid w:val="00A67B4E"/>
    <w:rsid w:val="00A67BC0"/>
    <w:rsid w:val="00A67C19"/>
    <w:rsid w:val="00A67D31"/>
    <w:rsid w:val="00A67DDB"/>
    <w:rsid w:val="00A67E2B"/>
    <w:rsid w:val="00A70318"/>
    <w:rsid w:val="00A7046A"/>
    <w:rsid w:val="00A704EE"/>
    <w:rsid w:val="00A706DA"/>
    <w:rsid w:val="00A708E8"/>
    <w:rsid w:val="00A70990"/>
    <w:rsid w:val="00A70A07"/>
    <w:rsid w:val="00A71123"/>
    <w:rsid w:val="00A711A2"/>
    <w:rsid w:val="00A7121E"/>
    <w:rsid w:val="00A714D7"/>
    <w:rsid w:val="00A71A9A"/>
    <w:rsid w:val="00A71B5F"/>
    <w:rsid w:val="00A71DE0"/>
    <w:rsid w:val="00A723B7"/>
    <w:rsid w:val="00A7259F"/>
    <w:rsid w:val="00A72CC2"/>
    <w:rsid w:val="00A72DD7"/>
    <w:rsid w:val="00A7371B"/>
    <w:rsid w:val="00A7376B"/>
    <w:rsid w:val="00A737D7"/>
    <w:rsid w:val="00A738EA"/>
    <w:rsid w:val="00A739E0"/>
    <w:rsid w:val="00A739EF"/>
    <w:rsid w:val="00A73A4F"/>
    <w:rsid w:val="00A73A99"/>
    <w:rsid w:val="00A73B25"/>
    <w:rsid w:val="00A73E64"/>
    <w:rsid w:val="00A74202"/>
    <w:rsid w:val="00A74270"/>
    <w:rsid w:val="00A74282"/>
    <w:rsid w:val="00A74345"/>
    <w:rsid w:val="00A7434F"/>
    <w:rsid w:val="00A747B6"/>
    <w:rsid w:val="00A7491D"/>
    <w:rsid w:val="00A74A8B"/>
    <w:rsid w:val="00A74E27"/>
    <w:rsid w:val="00A75103"/>
    <w:rsid w:val="00A754E1"/>
    <w:rsid w:val="00A75560"/>
    <w:rsid w:val="00A755A3"/>
    <w:rsid w:val="00A7570E"/>
    <w:rsid w:val="00A75812"/>
    <w:rsid w:val="00A7586C"/>
    <w:rsid w:val="00A75E70"/>
    <w:rsid w:val="00A760CA"/>
    <w:rsid w:val="00A7629F"/>
    <w:rsid w:val="00A76439"/>
    <w:rsid w:val="00A766ED"/>
    <w:rsid w:val="00A76981"/>
    <w:rsid w:val="00A76AFC"/>
    <w:rsid w:val="00A76D04"/>
    <w:rsid w:val="00A76DA4"/>
    <w:rsid w:val="00A7702C"/>
    <w:rsid w:val="00A770C3"/>
    <w:rsid w:val="00A771A1"/>
    <w:rsid w:val="00A77948"/>
    <w:rsid w:val="00A77D9C"/>
    <w:rsid w:val="00A77F67"/>
    <w:rsid w:val="00A8007B"/>
    <w:rsid w:val="00A80134"/>
    <w:rsid w:val="00A8053F"/>
    <w:rsid w:val="00A80963"/>
    <w:rsid w:val="00A80B88"/>
    <w:rsid w:val="00A80C5D"/>
    <w:rsid w:val="00A8165A"/>
    <w:rsid w:val="00A816B2"/>
    <w:rsid w:val="00A8187F"/>
    <w:rsid w:val="00A81883"/>
    <w:rsid w:val="00A819C1"/>
    <w:rsid w:val="00A81D9D"/>
    <w:rsid w:val="00A820A4"/>
    <w:rsid w:val="00A8219B"/>
    <w:rsid w:val="00A822DD"/>
    <w:rsid w:val="00A824A5"/>
    <w:rsid w:val="00A824B8"/>
    <w:rsid w:val="00A82B79"/>
    <w:rsid w:val="00A82C2B"/>
    <w:rsid w:val="00A82D0F"/>
    <w:rsid w:val="00A82ED4"/>
    <w:rsid w:val="00A82EDB"/>
    <w:rsid w:val="00A82F51"/>
    <w:rsid w:val="00A82F63"/>
    <w:rsid w:val="00A83052"/>
    <w:rsid w:val="00A83129"/>
    <w:rsid w:val="00A831A3"/>
    <w:rsid w:val="00A832B9"/>
    <w:rsid w:val="00A83631"/>
    <w:rsid w:val="00A83759"/>
    <w:rsid w:val="00A839FA"/>
    <w:rsid w:val="00A83A72"/>
    <w:rsid w:val="00A83BDC"/>
    <w:rsid w:val="00A83E79"/>
    <w:rsid w:val="00A841DA"/>
    <w:rsid w:val="00A84700"/>
    <w:rsid w:val="00A847B5"/>
    <w:rsid w:val="00A849E1"/>
    <w:rsid w:val="00A84B1D"/>
    <w:rsid w:val="00A84ED3"/>
    <w:rsid w:val="00A84F00"/>
    <w:rsid w:val="00A852D7"/>
    <w:rsid w:val="00A85347"/>
    <w:rsid w:val="00A85468"/>
    <w:rsid w:val="00A85574"/>
    <w:rsid w:val="00A857C7"/>
    <w:rsid w:val="00A85920"/>
    <w:rsid w:val="00A85B82"/>
    <w:rsid w:val="00A85BA2"/>
    <w:rsid w:val="00A85BB4"/>
    <w:rsid w:val="00A85BD4"/>
    <w:rsid w:val="00A85C6C"/>
    <w:rsid w:val="00A86121"/>
    <w:rsid w:val="00A8633D"/>
    <w:rsid w:val="00A867CB"/>
    <w:rsid w:val="00A86869"/>
    <w:rsid w:val="00A86910"/>
    <w:rsid w:val="00A86CB0"/>
    <w:rsid w:val="00A86D6F"/>
    <w:rsid w:val="00A873A0"/>
    <w:rsid w:val="00A875CC"/>
    <w:rsid w:val="00A87767"/>
    <w:rsid w:val="00A879E7"/>
    <w:rsid w:val="00A87B5D"/>
    <w:rsid w:val="00A87BF5"/>
    <w:rsid w:val="00A87C09"/>
    <w:rsid w:val="00A87CDF"/>
    <w:rsid w:val="00A901C1"/>
    <w:rsid w:val="00A90318"/>
    <w:rsid w:val="00A90522"/>
    <w:rsid w:val="00A90703"/>
    <w:rsid w:val="00A90E45"/>
    <w:rsid w:val="00A91119"/>
    <w:rsid w:val="00A91860"/>
    <w:rsid w:val="00A91BAC"/>
    <w:rsid w:val="00A91C23"/>
    <w:rsid w:val="00A91DB3"/>
    <w:rsid w:val="00A920D8"/>
    <w:rsid w:val="00A92249"/>
    <w:rsid w:val="00A92811"/>
    <w:rsid w:val="00A92945"/>
    <w:rsid w:val="00A93008"/>
    <w:rsid w:val="00A930FE"/>
    <w:rsid w:val="00A93356"/>
    <w:rsid w:val="00A93ACF"/>
    <w:rsid w:val="00A93B74"/>
    <w:rsid w:val="00A93D30"/>
    <w:rsid w:val="00A93D71"/>
    <w:rsid w:val="00A93E1D"/>
    <w:rsid w:val="00A93EC2"/>
    <w:rsid w:val="00A9404A"/>
    <w:rsid w:val="00A94080"/>
    <w:rsid w:val="00A9411B"/>
    <w:rsid w:val="00A94229"/>
    <w:rsid w:val="00A9469A"/>
    <w:rsid w:val="00A9469B"/>
    <w:rsid w:val="00A946FC"/>
    <w:rsid w:val="00A94815"/>
    <w:rsid w:val="00A94B10"/>
    <w:rsid w:val="00A94BD4"/>
    <w:rsid w:val="00A94C1B"/>
    <w:rsid w:val="00A94C62"/>
    <w:rsid w:val="00A94DDB"/>
    <w:rsid w:val="00A94DF2"/>
    <w:rsid w:val="00A94E52"/>
    <w:rsid w:val="00A94F42"/>
    <w:rsid w:val="00A95108"/>
    <w:rsid w:val="00A952F8"/>
    <w:rsid w:val="00A9540B"/>
    <w:rsid w:val="00A958D4"/>
    <w:rsid w:val="00A96063"/>
    <w:rsid w:val="00A96065"/>
    <w:rsid w:val="00A961D3"/>
    <w:rsid w:val="00A961FF"/>
    <w:rsid w:val="00A967E8"/>
    <w:rsid w:val="00A9680A"/>
    <w:rsid w:val="00A9682B"/>
    <w:rsid w:val="00A96B5E"/>
    <w:rsid w:val="00A96C35"/>
    <w:rsid w:val="00A96CB7"/>
    <w:rsid w:val="00A96D81"/>
    <w:rsid w:val="00A96ED1"/>
    <w:rsid w:val="00A97060"/>
    <w:rsid w:val="00A9724F"/>
    <w:rsid w:val="00A97449"/>
    <w:rsid w:val="00A9782A"/>
    <w:rsid w:val="00A9782D"/>
    <w:rsid w:val="00A97919"/>
    <w:rsid w:val="00A97964"/>
    <w:rsid w:val="00A9796D"/>
    <w:rsid w:val="00A97A1F"/>
    <w:rsid w:val="00A97D64"/>
    <w:rsid w:val="00AA001E"/>
    <w:rsid w:val="00AA02A8"/>
    <w:rsid w:val="00AA0DD2"/>
    <w:rsid w:val="00AA0F48"/>
    <w:rsid w:val="00AA14BF"/>
    <w:rsid w:val="00AA14C6"/>
    <w:rsid w:val="00AA1671"/>
    <w:rsid w:val="00AA169E"/>
    <w:rsid w:val="00AA1A94"/>
    <w:rsid w:val="00AA1D99"/>
    <w:rsid w:val="00AA1F5C"/>
    <w:rsid w:val="00AA20B0"/>
    <w:rsid w:val="00AA259E"/>
    <w:rsid w:val="00AA25B1"/>
    <w:rsid w:val="00AA27FE"/>
    <w:rsid w:val="00AA28D5"/>
    <w:rsid w:val="00AA2C51"/>
    <w:rsid w:val="00AA2E09"/>
    <w:rsid w:val="00AA3037"/>
    <w:rsid w:val="00AA315B"/>
    <w:rsid w:val="00AA31D9"/>
    <w:rsid w:val="00AA37C3"/>
    <w:rsid w:val="00AA3B62"/>
    <w:rsid w:val="00AA3BCA"/>
    <w:rsid w:val="00AA3E51"/>
    <w:rsid w:val="00AA423A"/>
    <w:rsid w:val="00AA4458"/>
    <w:rsid w:val="00AA490F"/>
    <w:rsid w:val="00AA4951"/>
    <w:rsid w:val="00AA4DAE"/>
    <w:rsid w:val="00AA4DB3"/>
    <w:rsid w:val="00AA4E75"/>
    <w:rsid w:val="00AA52EE"/>
    <w:rsid w:val="00AA537F"/>
    <w:rsid w:val="00AA5605"/>
    <w:rsid w:val="00AA5B42"/>
    <w:rsid w:val="00AA5E62"/>
    <w:rsid w:val="00AA5EAD"/>
    <w:rsid w:val="00AA5F30"/>
    <w:rsid w:val="00AA5F94"/>
    <w:rsid w:val="00AA6326"/>
    <w:rsid w:val="00AA6335"/>
    <w:rsid w:val="00AA6499"/>
    <w:rsid w:val="00AA6BE7"/>
    <w:rsid w:val="00AA6C2E"/>
    <w:rsid w:val="00AA73BF"/>
    <w:rsid w:val="00AA74A3"/>
    <w:rsid w:val="00AA7795"/>
    <w:rsid w:val="00AA77FE"/>
    <w:rsid w:val="00AA7DA4"/>
    <w:rsid w:val="00AB04C2"/>
    <w:rsid w:val="00AB062C"/>
    <w:rsid w:val="00AB0644"/>
    <w:rsid w:val="00AB06AB"/>
    <w:rsid w:val="00AB0AFE"/>
    <w:rsid w:val="00AB0B55"/>
    <w:rsid w:val="00AB0E7F"/>
    <w:rsid w:val="00AB146F"/>
    <w:rsid w:val="00AB14DC"/>
    <w:rsid w:val="00AB156C"/>
    <w:rsid w:val="00AB16F0"/>
    <w:rsid w:val="00AB17D7"/>
    <w:rsid w:val="00AB1999"/>
    <w:rsid w:val="00AB19E3"/>
    <w:rsid w:val="00AB1A61"/>
    <w:rsid w:val="00AB1AE2"/>
    <w:rsid w:val="00AB1C36"/>
    <w:rsid w:val="00AB1C8C"/>
    <w:rsid w:val="00AB23D1"/>
    <w:rsid w:val="00AB25B7"/>
    <w:rsid w:val="00AB26B5"/>
    <w:rsid w:val="00AB2DF8"/>
    <w:rsid w:val="00AB2FED"/>
    <w:rsid w:val="00AB30F7"/>
    <w:rsid w:val="00AB33AF"/>
    <w:rsid w:val="00AB3444"/>
    <w:rsid w:val="00AB3458"/>
    <w:rsid w:val="00AB374C"/>
    <w:rsid w:val="00AB3D1C"/>
    <w:rsid w:val="00AB3D6E"/>
    <w:rsid w:val="00AB3DD9"/>
    <w:rsid w:val="00AB3E8B"/>
    <w:rsid w:val="00AB41CC"/>
    <w:rsid w:val="00AB45E7"/>
    <w:rsid w:val="00AB4655"/>
    <w:rsid w:val="00AB4D92"/>
    <w:rsid w:val="00AB4E36"/>
    <w:rsid w:val="00AB4EA2"/>
    <w:rsid w:val="00AB50EE"/>
    <w:rsid w:val="00AB5201"/>
    <w:rsid w:val="00AB58BE"/>
    <w:rsid w:val="00AB58DC"/>
    <w:rsid w:val="00AB59B3"/>
    <w:rsid w:val="00AB5BE5"/>
    <w:rsid w:val="00AB5CE0"/>
    <w:rsid w:val="00AB5D29"/>
    <w:rsid w:val="00AB5D89"/>
    <w:rsid w:val="00AB5DC8"/>
    <w:rsid w:val="00AB6146"/>
    <w:rsid w:val="00AB62CC"/>
    <w:rsid w:val="00AB6389"/>
    <w:rsid w:val="00AB67BB"/>
    <w:rsid w:val="00AB6823"/>
    <w:rsid w:val="00AB6A77"/>
    <w:rsid w:val="00AB6AA6"/>
    <w:rsid w:val="00AB7283"/>
    <w:rsid w:val="00AB7341"/>
    <w:rsid w:val="00AB7353"/>
    <w:rsid w:val="00AB764C"/>
    <w:rsid w:val="00AB7685"/>
    <w:rsid w:val="00AB7912"/>
    <w:rsid w:val="00AB79AC"/>
    <w:rsid w:val="00AB7BCF"/>
    <w:rsid w:val="00AC0289"/>
    <w:rsid w:val="00AC0689"/>
    <w:rsid w:val="00AC0E42"/>
    <w:rsid w:val="00AC112C"/>
    <w:rsid w:val="00AC120D"/>
    <w:rsid w:val="00AC1211"/>
    <w:rsid w:val="00AC1505"/>
    <w:rsid w:val="00AC1542"/>
    <w:rsid w:val="00AC1634"/>
    <w:rsid w:val="00AC1864"/>
    <w:rsid w:val="00AC1A08"/>
    <w:rsid w:val="00AC1B04"/>
    <w:rsid w:val="00AC1B7E"/>
    <w:rsid w:val="00AC1BA6"/>
    <w:rsid w:val="00AC1F2C"/>
    <w:rsid w:val="00AC221A"/>
    <w:rsid w:val="00AC266C"/>
    <w:rsid w:val="00AC2BFC"/>
    <w:rsid w:val="00AC2DC9"/>
    <w:rsid w:val="00AC2DFF"/>
    <w:rsid w:val="00AC3351"/>
    <w:rsid w:val="00AC34E1"/>
    <w:rsid w:val="00AC36E1"/>
    <w:rsid w:val="00AC37CD"/>
    <w:rsid w:val="00AC3866"/>
    <w:rsid w:val="00AC3ECD"/>
    <w:rsid w:val="00AC3F32"/>
    <w:rsid w:val="00AC41FD"/>
    <w:rsid w:val="00AC444C"/>
    <w:rsid w:val="00AC4565"/>
    <w:rsid w:val="00AC46C9"/>
    <w:rsid w:val="00AC49FF"/>
    <w:rsid w:val="00AC4BC2"/>
    <w:rsid w:val="00AC4CBD"/>
    <w:rsid w:val="00AC5222"/>
    <w:rsid w:val="00AC532C"/>
    <w:rsid w:val="00AC5450"/>
    <w:rsid w:val="00AC5733"/>
    <w:rsid w:val="00AC5959"/>
    <w:rsid w:val="00AC5A23"/>
    <w:rsid w:val="00AC5B17"/>
    <w:rsid w:val="00AC5FDC"/>
    <w:rsid w:val="00AC62DD"/>
    <w:rsid w:val="00AC634D"/>
    <w:rsid w:val="00AC6559"/>
    <w:rsid w:val="00AC69D0"/>
    <w:rsid w:val="00AC69FB"/>
    <w:rsid w:val="00AC6D15"/>
    <w:rsid w:val="00AC6DF5"/>
    <w:rsid w:val="00AC723E"/>
    <w:rsid w:val="00AC7250"/>
    <w:rsid w:val="00AC768E"/>
    <w:rsid w:val="00AC78BA"/>
    <w:rsid w:val="00AC7AB7"/>
    <w:rsid w:val="00AD064D"/>
    <w:rsid w:val="00AD07C1"/>
    <w:rsid w:val="00AD08CE"/>
    <w:rsid w:val="00AD099A"/>
    <w:rsid w:val="00AD0B36"/>
    <w:rsid w:val="00AD0C3F"/>
    <w:rsid w:val="00AD0C89"/>
    <w:rsid w:val="00AD0D59"/>
    <w:rsid w:val="00AD0F38"/>
    <w:rsid w:val="00AD1C56"/>
    <w:rsid w:val="00AD1CB1"/>
    <w:rsid w:val="00AD1E20"/>
    <w:rsid w:val="00AD1EBB"/>
    <w:rsid w:val="00AD2113"/>
    <w:rsid w:val="00AD22BA"/>
    <w:rsid w:val="00AD235E"/>
    <w:rsid w:val="00AD255E"/>
    <w:rsid w:val="00AD259E"/>
    <w:rsid w:val="00AD28BE"/>
    <w:rsid w:val="00AD29F1"/>
    <w:rsid w:val="00AD2AD9"/>
    <w:rsid w:val="00AD2CA3"/>
    <w:rsid w:val="00AD2CBE"/>
    <w:rsid w:val="00AD2D82"/>
    <w:rsid w:val="00AD3696"/>
    <w:rsid w:val="00AD3B0D"/>
    <w:rsid w:val="00AD3B9B"/>
    <w:rsid w:val="00AD3C6E"/>
    <w:rsid w:val="00AD3D3D"/>
    <w:rsid w:val="00AD3E30"/>
    <w:rsid w:val="00AD3FE8"/>
    <w:rsid w:val="00AD43C3"/>
    <w:rsid w:val="00AD469A"/>
    <w:rsid w:val="00AD478E"/>
    <w:rsid w:val="00AD4BC2"/>
    <w:rsid w:val="00AD4C1B"/>
    <w:rsid w:val="00AD4D1F"/>
    <w:rsid w:val="00AD4E61"/>
    <w:rsid w:val="00AD51A9"/>
    <w:rsid w:val="00AD5A91"/>
    <w:rsid w:val="00AD5BAA"/>
    <w:rsid w:val="00AD5C0E"/>
    <w:rsid w:val="00AD5D74"/>
    <w:rsid w:val="00AD63F2"/>
    <w:rsid w:val="00AD6473"/>
    <w:rsid w:val="00AD66A1"/>
    <w:rsid w:val="00AD67F7"/>
    <w:rsid w:val="00AD6D56"/>
    <w:rsid w:val="00AD6DD2"/>
    <w:rsid w:val="00AD6E04"/>
    <w:rsid w:val="00AD6E52"/>
    <w:rsid w:val="00AD6E7E"/>
    <w:rsid w:val="00AD74D6"/>
    <w:rsid w:val="00AD759E"/>
    <w:rsid w:val="00AD7612"/>
    <w:rsid w:val="00AD7616"/>
    <w:rsid w:val="00AD761A"/>
    <w:rsid w:val="00AD7762"/>
    <w:rsid w:val="00AD78A6"/>
    <w:rsid w:val="00AD79AF"/>
    <w:rsid w:val="00AD7B1F"/>
    <w:rsid w:val="00AD7C5E"/>
    <w:rsid w:val="00AD7DD6"/>
    <w:rsid w:val="00AD7FAF"/>
    <w:rsid w:val="00AE013B"/>
    <w:rsid w:val="00AE02EA"/>
    <w:rsid w:val="00AE0372"/>
    <w:rsid w:val="00AE0406"/>
    <w:rsid w:val="00AE05B3"/>
    <w:rsid w:val="00AE0C91"/>
    <w:rsid w:val="00AE0CE5"/>
    <w:rsid w:val="00AE0D23"/>
    <w:rsid w:val="00AE1150"/>
    <w:rsid w:val="00AE129C"/>
    <w:rsid w:val="00AE182E"/>
    <w:rsid w:val="00AE1B80"/>
    <w:rsid w:val="00AE1D19"/>
    <w:rsid w:val="00AE1D44"/>
    <w:rsid w:val="00AE261E"/>
    <w:rsid w:val="00AE2988"/>
    <w:rsid w:val="00AE2C38"/>
    <w:rsid w:val="00AE2D6C"/>
    <w:rsid w:val="00AE3640"/>
    <w:rsid w:val="00AE382C"/>
    <w:rsid w:val="00AE3925"/>
    <w:rsid w:val="00AE3A79"/>
    <w:rsid w:val="00AE3AF2"/>
    <w:rsid w:val="00AE3B00"/>
    <w:rsid w:val="00AE3BC3"/>
    <w:rsid w:val="00AE3C52"/>
    <w:rsid w:val="00AE3D91"/>
    <w:rsid w:val="00AE3E05"/>
    <w:rsid w:val="00AE3F7F"/>
    <w:rsid w:val="00AE406A"/>
    <w:rsid w:val="00AE412D"/>
    <w:rsid w:val="00AE41CF"/>
    <w:rsid w:val="00AE4AE2"/>
    <w:rsid w:val="00AE4AF2"/>
    <w:rsid w:val="00AE4C62"/>
    <w:rsid w:val="00AE4E4D"/>
    <w:rsid w:val="00AE507F"/>
    <w:rsid w:val="00AE54B4"/>
    <w:rsid w:val="00AE58BC"/>
    <w:rsid w:val="00AE5C91"/>
    <w:rsid w:val="00AE5D33"/>
    <w:rsid w:val="00AE5E60"/>
    <w:rsid w:val="00AE608F"/>
    <w:rsid w:val="00AE61B1"/>
    <w:rsid w:val="00AE69D6"/>
    <w:rsid w:val="00AE6ADD"/>
    <w:rsid w:val="00AE6AE0"/>
    <w:rsid w:val="00AE6C90"/>
    <w:rsid w:val="00AE6DE8"/>
    <w:rsid w:val="00AE6E86"/>
    <w:rsid w:val="00AE709E"/>
    <w:rsid w:val="00AE70B7"/>
    <w:rsid w:val="00AE71C5"/>
    <w:rsid w:val="00AE73CB"/>
    <w:rsid w:val="00AE7573"/>
    <w:rsid w:val="00AE76AD"/>
    <w:rsid w:val="00AE7BB7"/>
    <w:rsid w:val="00AE7C39"/>
    <w:rsid w:val="00AE7C9B"/>
    <w:rsid w:val="00AE7F14"/>
    <w:rsid w:val="00AF0320"/>
    <w:rsid w:val="00AF037F"/>
    <w:rsid w:val="00AF0572"/>
    <w:rsid w:val="00AF088B"/>
    <w:rsid w:val="00AF097E"/>
    <w:rsid w:val="00AF09FA"/>
    <w:rsid w:val="00AF11EA"/>
    <w:rsid w:val="00AF133D"/>
    <w:rsid w:val="00AF14A7"/>
    <w:rsid w:val="00AF14FB"/>
    <w:rsid w:val="00AF1754"/>
    <w:rsid w:val="00AF18E7"/>
    <w:rsid w:val="00AF1B0F"/>
    <w:rsid w:val="00AF2087"/>
    <w:rsid w:val="00AF21DB"/>
    <w:rsid w:val="00AF24D8"/>
    <w:rsid w:val="00AF2525"/>
    <w:rsid w:val="00AF253A"/>
    <w:rsid w:val="00AF27F9"/>
    <w:rsid w:val="00AF287C"/>
    <w:rsid w:val="00AF2A80"/>
    <w:rsid w:val="00AF2B65"/>
    <w:rsid w:val="00AF2C39"/>
    <w:rsid w:val="00AF2F97"/>
    <w:rsid w:val="00AF301E"/>
    <w:rsid w:val="00AF31FB"/>
    <w:rsid w:val="00AF3288"/>
    <w:rsid w:val="00AF347A"/>
    <w:rsid w:val="00AF360B"/>
    <w:rsid w:val="00AF3849"/>
    <w:rsid w:val="00AF4093"/>
    <w:rsid w:val="00AF414E"/>
    <w:rsid w:val="00AF416F"/>
    <w:rsid w:val="00AF41AE"/>
    <w:rsid w:val="00AF4488"/>
    <w:rsid w:val="00AF4595"/>
    <w:rsid w:val="00AF47EB"/>
    <w:rsid w:val="00AF4A59"/>
    <w:rsid w:val="00AF4B14"/>
    <w:rsid w:val="00AF4C87"/>
    <w:rsid w:val="00AF4CEA"/>
    <w:rsid w:val="00AF4D61"/>
    <w:rsid w:val="00AF4DFC"/>
    <w:rsid w:val="00AF4E48"/>
    <w:rsid w:val="00AF512A"/>
    <w:rsid w:val="00AF521C"/>
    <w:rsid w:val="00AF538F"/>
    <w:rsid w:val="00AF5522"/>
    <w:rsid w:val="00AF5610"/>
    <w:rsid w:val="00AF572F"/>
    <w:rsid w:val="00AF57A4"/>
    <w:rsid w:val="00AF59A9"/>
    <w:rsid w:val="00AF5D93"/>
    <w:rsid w:val="00AF5DF8"/>
    <w:rsid w:val="00AF61B8"/>
    <w:rsid w:val="00AF6218"/>
    <w:rsid w:val="00AF632E"/>
    <w:rsid w:val="00AF6887"/>
    <w:rsid w:val="00AF69AF"/>
    <w:rsid w:val="00AF6B0F"/>
    <w:rsid w:val="00AF6B18"/>
    <w:rsid w:val="00AF7002"/>
    <w:rsid w:val="00AF71CF"/>
    <w:rsid w:val="00AF72D3"/>
    <w:rsid w:val="00AF7303"/>
    <w:rsid w:val="00AF7440"/>
    <w:rsid w:val="00AF7714"/>
    <w:rsid w:val="00AF787C"/>
    <w:rsid w:val="00AF7AD3"/>
    <w:rsid w:val="00B0039F"/>
    <w:rsid w:val="00B006BD"/>
    <w:rsid w:val="00B006F6"/>
    <w:rsid w:val="00B00798"/>
    <w:rsid w:val="00B009DA"/>
    <w:rsid w:val="00B00B5E"/>
    <w:rsid w:val="00B00B76"/>
    <w:rsid w:val="00B00DD3"/>
    <w:rsid w:val="00B00DFB"/>
    <w:rsid w:val="00B00FE4"/>
    <w:rsid w:val="00B01261"/>
    <w:rsid w:val="00B014F3"/>
    <w:rsid w:val="00B01501"/>
    <w:rsid w:val="00B01634"/>
    <w:rsid w:val="00B016E9"/>
    <w:rsid w:val="00B01738"/>
    <w:rsid w:val="00B018FE"/>
    <w:rsid w:val="00B01A70"/>
    <w:rsid w:val="00B01CA0"/>
    <w:rsid w:val="00B01D21"/>
    <w:rsid w:val="00B01E87"/>
    <w:rsid w:val="00B01E97"/>
    <w:rsid w:val="00B01EE9"/>
    <w:rsid w:val="00B021A3"/>
    <w:rsid w:val="00B02485"/>
    <w:rsid w:val="00B025DD"/>
    <w:rsid w:val="00B02952"/>
    <w:rsid w:val="00B02CAD"/>
    <w:rsid w:val="00B02FF4"/>
    <w:rsid w:val="00B031B3"/>
    <w:rsid w:val="00B031EB"/>
    <w:rsid w:val="00B0322F"/>
    <w:rsid w:val="00B0369E"/>
    <w:rsid w:val="00B037B5"/>
    <w:rsid w:val="00B03DE1"/>
    <w:rsid w:val="00B03F21"/>
    <w:rsid w:val="00B03FAC"/>
    <w:rsid w:val="00B041A1"/>
    <w:rsid w:val="00B0461A"/>
    <w:rsid w:val="00B04631"/>
    <w:rsid w:val="00B0463C"/>
    <w:rsid w:val="00B0474F"/>
    <w:rsid w:val="00B04D7E"/>
    <w:rsid w:val="00B04DCE"/>
    <w:rsid w:val="00B052D6"/>
    <w:rsid w:val="00B05801"/>
    <w:rsid w:val="00B05863"/>
    <w:rsid w:val="00B05A6E"/>
    <w:rsid w:val="00B05B70"/>
    <w:rsid w:val="00B05D0A"/>
    <w:rsid w:val="00B05FC2"/>
    <w:rsid w:val="00B0613C"/>
    <w:rsid w:val="00B0626E"/>
    <w:rsid w:val="00B0646E"/>
    <w:rsid w:val="00B064CE"/>
    <w:rsid w:val="00B06657"/>
    <w:rsid w:val="00B06812"/>
    <w:rsid w:val="00B069F8"/>
    <w:rsid w:val="00B06A44"/>
    <w:rsid w:val="00B06B12"/>
    <w:rsid w:val="00B06C98"/>
    <w:rsid w:val="00B06D44"/>
    <w:rsid w:val="00B06D89"/>
    <w:rsid w:val="00B06E73"/>
    <w:rsid w:val="00B07047"/>
    <w:rsid w:val="00B071F6"/>
    <w:rsid w:val="00B072B4"/>
    <w:rsid w:val="00B07332"/>
    <w:rsid w:val="00B076C2"/>
    <w:rsid w:val="00B07813"/>
    <w:rsid w:val="00B078E6"/>
    <w:rsid w:val="00B079BF"/>
    <w:rsid w:val="00B07A8A"/>
    <w:rsid w:val="00B07C24"/>
    <w:rsid w:val="00B07DFE"/>
    <w:rsid w:val="00B102B6"/>
    <w:rsid w:val="00B104F9"/>
    <w:rsid w:val="00B105B0"/>
    <w:rsid w:val="00B106B1"/>
    <w:rsid w:val="00B108DC"/>
    <w:rsid w:val="00B10B1C"/>
    <w:rsid w:val="00B10C37"/>
    <w:rsid w:val="00B10FA9"/>
    <w:rsid w:val="00B1100A"/>
    <w:rsid w:val="00B1113C"/>
    <w:rsid w:val="00B111B6"/>
    <w:rsid w:val="00B11218"/>
    <w:rsid w:val="00B112E2"/>
    <w:rsid w:val="00B1149F"/>
    <w:rsid w:val="00B115CE"/>
    <w:rsid w:val="00B11705"/>
    <w:rsid w:val="00B11813"/>
    <w:rsid w:val="00B11D0A"/>
    <w:rsid w:val="00B11DFD"/>
    <w:rsid w:val="00B120A7"/>
    <w:rsid w:val="00B120C6"/>
    <w:rsid w:val="00B1230E"/>
    <w:rsid w:val="00B1246D"/>
    <w:rsid w:val="00B1254E"/>
    <w:rsid w:val="00B1278F"/>
    <w:rsid w:val="00B12874"/>
    <w:rsid w:val="00B1291B"/>
    <w:rsid w:val="00B1294B"/>
    <w:rsid w:val="00B12A68"/>
    <w:rsid w:val="00B12AD9"/>
    <w:rsid w:val="00B12BDA"/>
    <w:rsid w:val="00B12BF3"/>
    <w:rsid w:val="00B12C26"/>
    <w:rsid w:val="00B12E5C"/>
    <w:rsid w:val="00B12F9A"/>
    <w:rsid w:val="00B13398"/>
    <w:rsid w:val="00B13603"/>
    <w:rsid w:val="00B137DA"/>
    <w:rsid w:val="00B138AB"/>
    <w:rsid w:val="00B13A55"/>
    <w:rsid w:val="00B13D48"/>
    <w:rsid w:val="00B14234"/>
    <w:rsid w:val="00B14813"/>
    <w:rsid w:val="00B14949"/>
    <w:rsid w:val="00B14A3D"/>
    <w:rsid w:val="00B14B01"/>
    <w:rsid w:val="00B14C12"/>
    <w:rsid w:val="00B14E78"/>
    <w:rsid w:val="00B1506D"/>
    <w:rsid w:val="00B151A9"/>
    <w:rsid w:val="00B15571"/>
    <w:rsid w:val="00B16681"/>
    <w:rsid w:val="00B16792"/>
    <w:rsid w:val="00B16F44"/>
    <w:rsid w:val="00B17029"/>
    <w:rsid w:val="00B17075"/>
    <w:rsid w:val="00B17096"/>
    <w:rsid w:val="00B170D9"/>
    <w:rsid w:val="00B170DA"/>
    <w:rsid w:val="00B172C0"/>
    <w:rsid w:val="00B178FB"/>
    <w:rsid w:val="00B17BB5"/>
    <w:rsid w:val="00B17C89"/>
    <w:rsid w:val="00B2021C"/>
    <w:rsid w:val="00B20B84"/>
    <w:rsid w:val="00B20C2F"/>
    <w:rsid w:val="00B20F81"/>
    <w:rsid w:val="00B21042"/>
    <w:rsid w:val="00B210C9"/>
    <w:rsid w:val="00B21231"/>
    <w:rsid w:val="00B21992"/>
    <w:rsid w:val="00B21BD1"/>
    <w:rsid w:val="00B21C80"/>
    <w:rsid w:val="00B21D0A"/>
    <w:rsid w:val="00B22129"/>
    <w:rsid w:val="00B2220B"/>
    <w:rsid w:val="00B224EF"/>
    <w:rsid w:val="00B227A0"/>
    <w:rsid w:val="00B229BD"/>
    <w:rsid w:val="00B231A9"/>
    <w:rsid w:val="00B231AC"/>
    <w:rsid w:val="00B23C4A"/>
    <w:rsid w:val="00B23EE9"/>
    <w:rsid w:val="00B240E4"/>
    <w:rsid w:val="00B24651"/>
    <w:rsid w:val="00B24719"/>
    <w:rsid w:val="00B24845"/>
    <w:rsid w:val="00B24960"/>
    <w:rsid w:val="00B24966"/>
    <w:rsid w:val="00B24B57"/>
    <w:rsid w:val="00B24C79"/>
    <w:rsid w:val="00B2516D"/>
    <w:rsid w:val="00B252A4"/>
    <w:rsid w:val="00B25339"/>
    <w:rsid w:val="00B253E9"/>
    <w:rsid w:val="00B2546C"/>
    <w:rsid w:val="00B2555A"/>
    <w:rsid w:val="00B2565E"/>
    <w:rsid w:val="00B257A9"/>
    <w:rsid w:val="00B25EC8"/>
    <w:rsid w:val="00B2631A"/>
    <w:rsid w:val="00B263FE"/>
    <w:rsid w:val="00B2654F"/>
    <w:rsid w:val="00B26824"/>
    <w:rsid w:val="00B26A11"/>
    <w:rsid w:val="00B26A76"/>
    <w:rsid w:val="00B26A86"/>
    <w:rsid w:val="00B271CB"/>
    <w:rsid w:val="00B274EC"/>
    <w:rsid w:val="00B278B0"/>
    <w:rsid w:val="00B279E2"/>
    <w:rsid w:val="00B302EC"/>
    <w:rsid w:val="00B30342"/>
    <w:rsid w:val="00B3038E"/>
    <w:rsid w:val="00B305BA"/>
    <w:rsid w:val="00B30874"/>
    <w:rsid w:val="00B30975"/>
    <w:rsid w:val="00B30F44"/>
    <w:rsid w:val="00B30FFE"/>
    <w:rsid w:val="00B314F2"/>
    <w:rsid w:val="00B3185E"/>
    <w:rsid w:val="00B31BD9"/>
    <w:rsid w:val="00B31BE8"/>
    <w:rsid w:val="00B31D9E"/>
    <w:rsid w:val="00B31FAF"/>
    <w:rsid w:val="00B32166"/>
    <w:rsid w:val="00B323A2"/>
    <w:rsid w:val="00B3278F"/>
    <w:rsid w:val="00B32B9C"/>
    <w:rsid w:val="00B3338C"/>
    <w:rsid w:val="00B33446"/>
    <w:rsid w:val="00B337FF"/>
    <w:rsid w:val="00B33CC2"/>
    <w:rsid w:val="00B33DA9"/>
    <w:rsid w:val="00B34245"/>
    <w:rsid w:val="00B344AB"/>
    <w:rsid w:val="00B348C9"/>
    <w:rsid w:val="00B348F0"/>
    <w:rsid w:val="00B349E5"/>
    <w:rsid w:val="00B34EEE"/>
    <w:rsid w:val="00B3571A"/>
    <w:rsid w:val="00B35A64"/>
    <w:rsid w:val="00B35E96"/>
    <w:rsid w:val="00B36121"/>
    <w:rsid w:val="00B369F9"/>
    <w:rsid w:val="00B36B62"/>
    <w:rsid w:val="00B36CD9"/>
    <w:rsid w:val="00B37971"/>
    <w:rsid w:val="00B37B86"/>
    <w:rsid w:val="00B37CB9"/>
    <w:rsid w:val="00B37D36"/>
    <w:rsid w:val="00B37E3A"/>
    <w:rsid w:val="00B40123"/>
    <w:rsid w:val="00B404A7"/>
    <w:rsid w:val="00B404B9"/>
    <w:rsid w:val="00B4062F"/>
    <w:rsid w:val="00B408A4"/>
    <w:rsid w:val="00B4091A"/>
    <w:rsid w:val="00B4097B"/>
    <w:rsid w:val="00B40AB0"/>
    <w:rsid w:val="00B41170"/>
    <w:rsid w:val="00B41493"/>
    <w:rsid w:val="00B41636"/>
    <w:rsid w:val="00B41855"/>
    <w:rsid w:val="00B4191C"/>
    <w:rsid w:val="00B41DB6"/>
    <w:rsid w:val="00B42080"/>
    <w:rsid w:val="00B42247"/>
    <w:rsid w:val="00B4269C"/>
    <w:rsid w:val="00B42A69"/>
    <w:rsid w:val="00B42CAE"/>
    <w:rsid w:val="00B42F8D"/>
    <w:rsid w:val="00B43041"/>
    <w:rsid w:val="00B43156"/>
    <w:rsid w:val="00B43351"/>
    <w:rsid w:val="00B4385F"/>
    <w:rsid w:val="00B438A9"/>
    <w:rsid w:val="00B438CE"/>
    <w:rsid w:val="00B43B5D"/>
    <w:rsid w:val="00B43C1C"/>
    <w:rsid w:val="00B43DBF"/>
    <w:rsid w:val="00B43E37"/>
    <w:rsid w:val="00B44548"/>
    <w:rsid w:val="00B4485C"/>
    <w:rsid w:val="00B4489D"/>
    <w:rsid w:val="00B44970"/>
    <w:rsid w:val="00B44B85"/>
    <w:rsid w:val="00B44BD8"/>
    <w:rsid w:val="00B451C8"/>
    <w:rsid w:val="00B451D2"/>
    <w:rsid w:val="00B45B06"/>
    <w:rsid w:val="00B45B4B"/>
    <w:rsid w:val="00B45C53"/>
    <w:rsid w:val="00B4622B"/>
    <w:rsid w:val="00B462BF"/>
    <w:rsid w:val="00B4632D"/>
    <w:rsid w:val="00B4675B"/>
    <w:rsid w:val="00B4679E"/>
    <w:rsid w:val="00B46B26"/>
    <w:rsid w:val="00B4715C"/>
    <w:rsid w:val="00B47977"/>
    <w:rsid w:val="00B47D8E"/>
    <w:rsid w:val="00B47F48"/>
    <w:rsid w:val="00B5010C"/>
    <w:rsid w:val="00B50288"/>
    <w:rsid w:val="00B503C3"/>
    <w:rsid w:val="00B50584"/>
    <w:rsid w:val="00B50831"/>
    <w:rsid w:val="00B50BA4"/>
    <w:rsid w:val="00B50CD7"/>
    <w:rsid w:val="00B50CDC"/>
    <w:rsid w:val="00B50EC7"/>
    <w:rsid w:val="00B510CC"/>
    <w:rsid w:val="00B5118A"/>
    <w:rsid w:val="00B51838"/>
    <w:rsid w:val="00B51AD2"/>
    <w:rsid w:val="00B51D57"/>
    <w:rsid w:val="00B51DB6"/>
    <w:rsid w:val="00B52053"/>
    <w:rsid w:val="00B52132"/>
    <w:rsid w:val="00B52385"/>
    <w:rsid w:val="00B5289A"/>
    <w:rsid w:val="00B52C8B"/>
    <w:rsid w:val="00B52D29"/>
    <w:rsid w:val="00B52E4B"/>
    <w:rsid w:val="00B531D6"/>
    <w:rsid w:val="00B53268"/>
    <w:rsid w:val="00B53409"/>
    <w:rsid w:val="00B535BB"/>
    <w:rsid w:val="00B5397D"/>
    <w:rsid w:val="00B53E9F"/>
    <w:rsid w:val="00B540B2"/>
    <w:rsid w:val="00B541F6"/>
    <w:rsid w:val="00B543A9"/>
    <w:rsid w:val="00B544DF"/>
    <w:rsid w:val="00B5467E"/>
    <w:rsid w:val="00B547B0"/>
    <w:rsid w:val="00B5484F"/>
    <w:rsid w:val="00B54D00"/>
    <w:rsid w:val="00B550A1"/>
    <w:rsid w:val="00B5546A"/>
    <w:rsid w:val="00B554AD"/>
    <w:rsid w:val="00B555DD"/>
    <w:rsid w:val="00B556CF"/>
    <w:rsid w:val="00B55867"/>
    <w:rsid w:val="00B55B05"/>
    <w:rsid w:val="00B55C49"/>
    <w:rsid w:val="00B55EA8"/>
    <w:rsid w:val="00B55FBD"/>
    <w:rsid w:val="00B56363"/>
    <w:rsid w:val="00B563F1"/>
    <w:rsid w:val="00B565BC"/>
    <w:rsid w:val="00B567A7"/>
    <w:rsid w:val="00B567DC"/>
    <w:rsid w:val="00B567DE"/>
    <w:rsid w:val="00B569CB"/>
    <w:rsid w:val="00B56C82"/>
    <w:rsid w:val="00B56CFF"/>
    <w:rsid w:val="00B56E33"/>
    <w:rsid w:val="00B5701D"/>
    <w:rsid w:val="00B57030"/>
    <w:rsid w:val="00B5717A"/>
    <w:rsid w:val="00B57251"/>
    <w:rsid w:val="00B577D1"/>
    <w:rsid w:val="00B57985"/>
    <w:rsid w:val="00B57A93"/>
    <w:rsid w:val="00B57ABC"/>
    <w:rsid w:val="00B57E28"/>
    <w:rsid w:val="00B57E38"/>
    <w:rsid w:val="00B57E5F"/>
    <w:rsid w:val="00B60237"/>
    <w:rsid w:val="00B604CC"/>
    <w:rsid w:val="00B60578"/>
    <w:rsid w:val="00B60631"/>
    <w:rsid w:val="00B60637"/>
    <w:rsid w:val="00B606C8"/>
    <w:rsid w:val="00B608A4"/>
    <w:rsid w:val="00B608C1"/>
    <w:rsid w:val="00B608D3"/>
    <w:rsid w:val="00B609A5"/>
    <w:rsid w:val="00B609F2"/>
    <w:rsid w:val="00B60D42"/>
    <w:rsid w:val="00B60E76"/>
    <w:rsid w:val="00B60FC7"/>
    <w:rsid w:val="00B6115C"/>
    <w:rsid w:val="00B61490"/>
    <w:rsid w:val="00B614B5"/>
    <w:rsid w:val="00B61512"/>
    <w:rsid w:val="00B615D3"/>
    <w:rsid w:val="00B61E47"/>
    <w:rsid w:val="00B61FDF"/>
    <w:rsid w:val="00B62001"/>
    <w:rsid w:val="00B62019"/>
    <w:rsid w:val="00B62148"/>
    <w:rsid w:val="00B62533"/>
    <w:rsid w:val="00B6267E"/>
    <w:rsid w:val="00B627FC"/>
    <w:rsid w:val="00B6287F"/>
    <w:rsid w:val="00B62A54"/>
    <w:rsid w:val="00B62A97"/>
    <w:rsid w:val="00B62C79"/>
    <w:rsid w:val="00B62C9A"/>
    <w:rsid w:val="00B62EA6"/>
    <w:rsid w:val="00B6329E"/>
    <w:rsid w:val="00B6339D"/>
    <w:rsid w:val="00B63518"/>
    <w:rsid w:val="00B63570"/>
    <w:rsid w:val="00B635D2"/>
    <w:rsid w:val="00B635DC"/>
    <w:rsid w:val="00B637B7"/>
    <w:rsid w:val="00B6388D"/>
    <w:rsid w:val="00B6395B"/>
    <w:rsid w:val="00B63E1B"/>
    <w:rsid w:val="00B63F18"/>
    <w:rsid w:val="00B640EA"/>
    <w:rsid w:val="00B642B0"/>
    <w:rsid w:val="00B64390"/>
    <w:rsid w:val="00B644A0"/>
    <w:rsid w:val="00B6460D"/>
    <w:rsid w:val="00B64875"/>
    <w:rsid w:val="00B650B8"/>
    <w:rsid w:val="00B655CA"/>
    <w:rsid w:val="00B6573D"/>
    <w:rsid w:val="00B657AE"/>
    <w:rsid w:val="00B65AC0"/>
    <w:rsid w:val="00B65D70"/>
    <w:rsid w:val="00B65E81"/>
    <w:rsid w:val="00B65F29"/>
    <w:rsid w:val="00B65F9F"/>
    <w:rsid w:val="00B66194"/>
    <w:rsid w:val="00B6624C"/>
    <w:rsid w:val="00B668C9"/>
    <w:rsid w:val="00B66A26"/>
    <w:rsid w:val="00B66A53"/>
    <w:rsid w:val="00B66ABD"/>
    <w:rsid w:val="00B66C9B"/>
    <w:rsid w:val="00B66CB3"/>
    <w:rsid w:val="00B66ECB"/>
    <w:rsid w:val="00B66FD5"/>
    <w:rsid w:val="00B671AD"/>
    <w:rsid w:val="00B671D2"/>
    <w:rsid w:val="00B67330"/>
    <w:rsid w:val="00B674DE"/>
    <w:rsid w:val="00B675FC"/>
    <w:rsid w:val="00B677C0"/>
    <w:rsid w:val="00B677F2"/>
    <w:rsid w:val="00B67830"/>
    <w:rsid w:val="00B67954"/>
    <w:rsid w:val="00B67B20"/>
    <w:rsid w:val="00B67CA7"/>
    <w:rsid w:val="00B70218"/>
    <w:rsid w:val="00B703E6"/>
    <w:rsid w:val="00B70437"/>
    <w:rsid w:val="00B707CB"/>
    <w:rsid w:val="00B7091E"/>
    <w:rsid w:val="00B70AAF"/>
    <w:rsid w:val="00B70DE5"/>
    <w:rsid w:val="00B70FC3"/>
    <w:rsid w:val="00B71174"/>
    <w:rsid w:val="00B71382"/>
    <w:rsid w:val="00B715C2"/>
    <w:rsid w:val="00B716F0"/>
    <w:rsid w:val="00B7184E"/>
    <w:rsid w:val="00B71B23"/>
    <w:rsid w:val="00B71F97"/>
    <w:rsid w:val="00B72080"/>
    <w:rsid w:val="00B721FF"/>
    <w:rsid w:val="00B72344"/>
    <w:rsid w:val="00B723C8"/>
    <w:rsid w:val="00B7266E"/>
    <w:rsid w:val="00B728E2"/>
    <w:rsid w:val="00B72964"/>
    <w:rsid w:val="00B72994"/>
    <w:rsid w:val="00B72B0B"/>
    <w:rsid w:val="00B72EA6"/>
    <w:rsid w:val="00B72F25"/>
    <w:rsid w:val="00B72FA1"/>
    <w:rsid w:val="00B73054"/>
    <w:rsid w:val="00B7337C"/>
    <w:rsid w:val="00B7342F"/>
    <w:rsid w:val="00B7357F"/>
    <w:rsid w:val="00B735B0"/>
    <w:rsid w:val="00B736BE"/>
    <w:rsid w:val="00B73951"/>
    <w:rsid w:val="00B73981"/>
    <w:rsid w:val="00B73C16"/>
    <w:rsid w:val="00B73C32"/>
    <w:rsid w:val="00B73ED7"/>
    <w:rsid w:val="00B7406C"/>
    <w:rsid w:val="00B742CC"/>
    <w:rsid w:val="00B74392"/>
    <w:rsid w:val="00B7443C"/>
    <w:rsid w:val="00B74457"/>
    <w:rsid w:val="00B74473"/>
    <w:rsid w:val="00B745A8"/>
    <w:rsid w:val="00B74681"/>
    <w:rsid w:val="00B7469F"/>
    <w:rsid w:val="00B74762"/>
    <w:rsid w:val="00B748BE"/>
    <w:rsid w:val="00B74A7D"/>
    <w:rsid w:val="00B74A8A"/>
    <w:rsid w:val="00B74CA3"/>
    <w:rsid w:val="00B75169"/>
    <w:rsid w:val="00B751FF"/>
    <w:rsid w:val="00B759C5"/>
    <w:rsid w:val="00B75B98"/>
    <w:rsid w:val="00B75CF8"/>
    <w:rsid w:val="00B75D0F"/>
    <w:rsid w:val="00B75E4F"/>
    <w:rsid w:val="00B764FE"/>
    <w:rsid w:val="00B76651"/>
    <w:rsid w:val="00B767C2"/>
    <w:rsid w:val="00B7682F"/>
    <w:rsid w:val="00B7699B"/>
    <w:rsid w:val="00B76B71"/>
    <w:rsid w:val="00B76B7C"/>
    <w:rsid w:val="00B76D08"/>
    <w:rsid w:val="00B76D15"/>
    <w:rsid w:val="00B770FE"/>
    <w:rsid w:val="00B775AC"/>
    <w:rsid w:val="00B778E5"/>
    <w:rsid w:val="00B778F9"/>
    <w:rsid w:val="00B778FA"/>
    <w:rsid w:val="00B77A26"/>
    <w:rsid w:val="00B77DA4"/>
    <w:rsid w:val="00B77DE1"/>
    <w:rsid w:val="00B77F1F"/>
    <w:rsid w:val="00B77F23"/>
    <w:rsid w:val="00B800DC"/>
    <w:rsid w:val="00B8019C"/>
    <w:rsid w:val="00B80498"/>
    <w:rsid w:val="00B804EA"/>
    <w:rsid w:val="00B8072B"/>
    <w:rsid w:val="00B80831"/>
    <w:rsid w:val="00B80B02"/>
    <w:rsid w:val="00B80CC6"/>
    <w:rsid w:val="00B80F05"/>
    <w:rsid w:val="00B80FEC"/>
    <w:rsid w:val="00B8122C"/>
    <w:rsid w:val="00B812D5"/>
    <w:rsid w:val="00B81639"/>
    <w:rsid w:val="00B81656"/>
    <w:rsid w:val="00B818E4"/>
    <w:rsid w:val="00B81CB7"/>
    <w:rsid w:val="00B81D1F"/>
    <w:rsid w:val="00B820AE"/>
    <w:rsid w:val="00B820D3"/>
    <w:rsid w:val="00B8212D"/>
    <w:rsid w:val="00B82234"/>
    <w:rsid w:val="00B82495"/>
    <w:rsid w:val="00B825B2"/>
    <w:rsid w:val="00B82ABC"/>
    <w:rsid w:val="00B82AE3"/>
    <w:rsid w:val="00B835FE"/>
    <w:rsid w:val="00B83635"/>
    <w:rsid w:val="00B83640"/>
    <w:rsid w:val="00B8364A"/>
    <w:rsid w:val="00B8364B"/>
    <w:rsid w:val="00B83699"/>
    <w:rsid w:val="00B83AFD"/>
    <w:rsid w:val="00B83B60"/>
    <w:rsid w:val="00B83F39"/>
    <w:rsid w:val="00B8485E"/>
    <w:rsid w:val="00B84998"/>
    <w:rsid w:val="00B853FC"/>
    <w:rsid w:val="00B8589E"/>
    <w:rsid w:val="00B859A4"/>
    <w:rsid w:val="00B85FDD"/>
    <w:rsid w:val="00B8622B"/>
    <w:rsid w:val="00B862AF"/>
    <w:rsid w:val="00B86449"/>
    <w:rsid w:val="00B86506"/>
    <w:rsid w:val="00B8652E"/>
    <w:rsid w:val="00B86A53"/>
    <w:rsid w:val="00B86AF3"/>
    <w:rsid w:val="00B86B16"/>
    <w:rsid w:val="00B86B93"/>
    <w:rsid w:val="00B87052"/>
    <w:rsid w:val="00B87117"/>
    <w:rsid w:val="00B871A1"/>
    <w:rsid w:val="00B87603"/>
    <w:rsid w:val="00B8769B"/>
    <w:rsid w:val="00B87B9E"/>
    <w:rsid w:val="00B87EE5"/>
    <w:rsid w:val="00B90240"/>
    <w:rsid w:val="00B90284"/>
    <w:rsid w:val="00B90912"/>
    <w:rsid w:val="00B90933"/>
    <w:rsid w:val="00B90B63"/>
    <w:rsid w:val="00B90D0F"/>
    <w:rsid w:val="00B90EF1"/>
    <w:rsid w:val="00B90F9E"/>
    <w:rsid w:val="00B910ED"/>
    <w:rsid w:val="00B9146C"/>
    <w:rsid w:val="00B9157A"/>
    <w:rsid w:val="00B91722"/>
    <w:rsid w:val="00B91B84"/>
    <w:rsid w:val="00B91C48"/>
    <w:rsid w:val="00B91E02"/>
    <w:rsid w:val="00B922C6"/>
    <w:rsid w:val="00B9280C"/>
    <w:rsid w:val="00B92924"/>
    <w:rsid w:val="00B92CD1"/>
    <w:rsid w:val="00B92DAE"/>
    <w:rsid w:val="00B930A6"/>
    <w:rsid w:val="00B93A41"/>
    <w:rsid w:val="00B93C4A"/>
    <w:rsid w:val="00B93D5C"/>
    <w:rsid w:val="00B93D7D"/>
    <w:rsid w:val="00B9427F"/>
    <w:rsid w:val="00B94324"/>
    <w:rsid w:val="00B94666"/>
    <w:rsid w:val="00B94935"/>
    <w:rsid w:val="00B949B8"/>
    <w:rsid w:val="00B949DC"/>
    <w:rsid w:val="00B94A4E"/>
    <w:rsid w:val="00B94B2F"/>
    <w:rsid w:val="00B94F3F"/>
    <w:rsid w:val="00B94F83"/>
    <w:rsid w:val="00B9563C"/>
    <w:rsid w:val="00B95644"/>
    <w:rsid w:val="00B9567D"/>
    <w:rsid w:val="00B958EB"/>
    <w:rsid w:val="00B95B22"/>
    <w:rsid w:val="00B95FFD"/>
    <w:rsid w:val="00B96112"/>
    <w:rsid w:val="00B96127"/>
    <w:rsid w:val="00B96172"/>
    <w:rsid w:val="00B961D3"/>
    <w:rsid w:val="00B962CC"/>
    <w:rsid w:val="00B9653F"/>
    <w:rsid w:val="00B96670"/>
    <w:rsid w:val="00B96723"/>
    <w:rsid w:val="00B96A46"/>
    <w:rsid w:val="00B96BF2"/>
    <w:rsid w:val="00B96CCF"/>
    <w:rsid w:val="00B96F8D"/>
    <w:rsid w:val="00B97472"/>
    <w:rsid w:val="00B974A2"/>
    <w:rsid w:val="00B9770B"/>
    <w:rsid w:val="00B9784B"/>
    <w:rsid w:val="00B979BD"/>
    <w:rsid w:val="00B97A08"/>
    <w:rsid w:val="00B97BA8"/>
    <w:rsid w:val="00B97CB7"/>
    <w:rsid w:val="00B97D42"/>
    <w:rsid w:val="00B97E57"/>
    <w:rsid w:val="00B97F11"/>
    <w:rsid w:val="00BA002A"/>
    <w:rsid w:val="00BA004F"/>
    <w:rsid w:val="00BA0135"/>
    <w:rsid w:val="00BA080B"/>
    <w:rsid w:val="00BA0919"/>
    <w:rsid w:val="00BA0BCF"/>
    <w:rsid w:val="00BA0CD2"/>
    <w:rsid w:val="00BA12AA"/>
    <w:rsid w:val="00BA1600"/>
    <w:rsid w:val="00BA1953"/>
    <w:rsid w:val="00BA1A2C"/>
    <w:rsid w:val="00BA1BC0"/>
    <w:rsid w:val="00BA1D22"/>
    <w:rsid w:val="00BA1D75"/>
    <w:rsid w:val="00BA1E5F"/>
    <w:rsid w:val="00BA1EA7"/>
    <w:rsid w:val="00BA22CD"/>
    <w:rsid w:val="00BA27B1"/>
    <w:rsid w:val="00BA2C5F"/>
    <w:rsid w:val="00BA2C91"/>
    <w:rsid w:val="00BA2D82"/>
    <w:rsid w:val="00BA2E05"/>
    <w:rsid w:val="00BA336D"/>
    <w:rsid w:val="00BA396A"/>
    <w:rsid w:val="00BA3D77"/>
    <w:rsid w:val="00BA3F21"/>
    <w:rsid w:val="00BA3FA0"/>
    <w:rsid w:val="00BA40A8"/>
    <w:rsid w:val="00BA4520"/>
    <w:rsid w:val="00BA454F"/>
    <w:rsid w:val="00BA5047"/>
    <w:rsid w:val="00BA50A3"/>
    <w:rsid w:val="00BA51D2"/>
    <w:rsid w:val="00BA527E"/>
    <w:rsid w:val="00BA542F"/>
    <w:rsid w:val="00BA5692"/>
    <w:rsid w:val="00BA5B51"/>
    <w:rsid w:val="00BA5F14"/>
    <w:rsid w:val="00BA6011"/>
    <w:rsid w:val="00BA62BF"/>
    <w:rsid w:val="00BA68F0"/>
    <w:rsid w:val="00BA68F4"/>
    <w:rsid w:val="00BA6B64"/>
    <w:rsid w:val="00BA6FA5"/>
    <w:rsid w:val="00BA7020"/>
    <w:rsid w:val="00BA7180"/>
    <w:rsid w:val="00BA725D"/>
    <w:rsid w:val="00BA7658"/>
    <w:rsid w:val="00BA773B"/>
    <w:rsid w:val="00BA774B"/>
    <w:rsid w:val="00BA7881"/>
    <w:rsid w:val="00BA794D"/>
    <w:rsid w:val="00BA7A37"/>
    <w:rsid w:val="00BA7F4B"/>
    <w:rsid w:val="00BB025A"/>
    <w:rsid w:val="00BB03A5"/>
    <w:rsid w:val="00BB079F"/>
    <w:rsid w:val="00BB0B91"/>
    <w:rsid w:val="00BB0D3D"/>
    <w:rsid w:val="00BB0D48"/>
    <w:rsid w:val="00BB0E17"/>
    <w:rsid w:val="00BB0EA2"/>
    <w:rsid w:val="00BB0F73"/>
    <w:rsid w:val="00BB0F8F"/>
    <w:rsid w:val="00BB13F5"/>
    <w:rsid w:val="00BB1779"/>
    <w:rsid w:val="00BB17D6"/>
    <w:rsid w:val="00BB18A6"/>
    <w:rsid w:val="00BB1FDF"/>
    <w:rsid w:val="00BB213C"/>
    <w:rsid w:val="00BB229B"/>
    <w:rsid w:val="00BB22C1"/>
    <w:rsid w:val="00BB22C7"/>
    <w:rsid w:val="00BB2321"/>
    <w:rsid w:val="00BB23A1"/>
    <w:rsid w:val="00BB250F"/>
    <w:rsid w:val="00BB2B13"/>
    <w:rsid w:val="00BB2C21"/>
    <w:rsid w:val="00BB2E49"/>
    <w:rsid w:val="00BB2FB8"/>
    <w:rsid w:val="00BB3074"/>
    <w:rsid w:val="00BB339A"/>
    <w:rsid w:val="00BB34C4"/>
    <w:rsid w:val="00BB352B"/>
    <w:rsid w:val="00BB3657"/>
    <w:rsid w:val="00BB3739"/>
    <w:rsid w:val="00BB384D"/>
    <w:rsid w:val="00BB3C1D"/>
    <w:rsid w:val="00BB3C28"/>
    <w:rsid w:val="00BB3D07"/>
    <w:rsid w:val="00BB3E4A"/>
    <w:rsid w:val="00BB3E67"/>
    <w:rsid w:val="00BB3EA0"/>
    <w:rsid w:val="00BB40F3"/>
    <w:rsid w:val="00BB47DA"/>
    <w:rsid w:val="00BB4BDF"/>
    <w:rsid w:val="00BB4BF8"/>
    <w:rsid w:val="00BB5379"/>
    <w:rsid w:val="00BB53D3"/>
    <w:rsid w:val="00BB58F1"/>
    <w:rsid w:val="00BB5A09"/>
    <w:rsid w:val="00BB5C19"/>
    <w:rsid w:val="00BB5D5F"/>
    <w:rsid w:val="00BB5E97"/>
    <w:rsid w:val="00BB650D"/>
    <w:rsid w:val="00BB6773"/>
    <w:rsid w:val="00BB6774"/>
    <w:rsid w:val="00BB699C"/>
    <w:rsid w:val="00BB69E5"/>
    <w:rsid w:val="00BB6B7C"/>
    <w:rsid w:val="00BB6D7B"/>
    <w:rsid w:val="00BB6DED"/>
    <w:rsid w:val="00BB6E3E"/>
    <w:rsid w:val="00BB70B3"/>
    <w:rsid w:val="00BB7278"/>
    <w:rsid w:val="00BB7385"/>
    <w:rsid w:val="00BB7FF0"/>
    <w:rsid w:val="00BC02BB"/>
    <w:rsid w:val="00BC077D"/>
    <w:rsid w:val="00BC10BD"/>
    <w:rsid w:val="00BC1807"/>
    <w:rsid w:val="00BC18B4"/>
    <w:rsid w:val="00BC19A9"/>
    <w:rsid w:val="00BC1ADE"/>
    <w:rsid w:val="00BC25B0"/>
    <w:rsid w:val="00BC2629"/>
    <w:rsid w:val="00BC271D"/>
    <w:rsid w:val="00BC280C"/>
    <w:rsid w:val="00BC29DE"/>
    <w:rsid w:val="00BC2ED3"/>
    <w:rsid w:val="00BC2F87"/>
    <w:rsid w:val="00BC3070"/>
    <w:rsid w:val="00BC3164"/>
    <w:rsid w:val="00BC31EC"/>
    <w:rsid w:val="00BC3506"/>
    <w:rsid w:val="00BC3D42"/>
    <w:rsid w:val="00BC3D82"/>
    <w:rsid w:val="00BC4083"/>
    <w:rsid w:val="00BC4232"/>
    <w:rsid w:val="00BC4238"/>
    <w:rsid w:val="00BC4391"/>
    <w:rsid w:val="00BC4C31"/>
    <w:rsid w:val="00BC4C9E"/>
    <w:rsid w:val="00BC4E10"/>
    <w:rsid w:val="00BC4EB2"/>
    <w:rsid w:val="00BC50CF"/>
    <w:rsid w:val="00BC5104"/>
    <w:rsid w:val="00BC5189"/>
    <w:rsid w:val="00BC528B"/>
    <w:rsid w:val="00BC5716"/>
    <w:rsid w:val="00BC582A"/>
    <w:rsid w:val="00BC5AC1"/>
    <w:rsid w:val="00BC6053"/>
    <w:rsid w:val="00BC6215"/>
    <w:rsid w:val="00BC66F4"/>
    <w:rsid w:val="00BC6948"/>
    <w:rsid w:val="00BC69DA"/>
    <w:rsid w:val="00BC6BFB"/>
    <w:rsid w:val="00BC6C94"/>
    <w:rsid w:val="00BC6E10"/>
    <w:rsid w:val="00BC6EFB"/>
    <w:rsid w:val="00BC7464"/>
    <w:rsid w:val="00BC789E"/>
    <w:rsid w:val="00BC78F3"/>
    <w:rsid w:val="00BC7C47"/>
    <w:rsid w:val="00BD014D"/>
    <w:rsid w:val="00BD01AB"/>
    <w:rsid w:val="00BD034C"/>
    <w:rsid w:val="00BD04B7"/>
    <w:rsid w:val="00BD055D"/>
    <w:rsid w:val="00BD0613"/>
    <w:rsid w:val="00BD06D7"/>
    <w:rsid w:val="00BD0862"/>
    <w:rsid w:val="00BD0885"/>
    <w:rsid w:val="00BD0AF3"/>
    <w:rsid w:val="00BD13CE"/>
    <w:rsid w:val="00BD14AD"/>
    <w:rsid w:val="00BD1581"/>
    <w:rsid w:val="00BD15A5"/>
    <w:rsid w:val="00BD15A6"/>
    <w:rsid w:val="00BD15C6"/>
    <w:rsid w:val="00BD15CA"/>
    <w:rsid w:val="00BD16E7"/>
    <w:rsid w:val="00BD1784"/>
    <w:rsid w:val="00BD2082"/>
    <w:rsid w:val="00BD2460"/>
    <w:rsid w:val="00BD267D"/>
    <w:rsid w:val="00BD26A2"/>
    <w:rsid w:val="00BD26DF"/>
    <w:rsid w:val="00BD2866"/>
    <w:rsid w:val="00BD2907"/>
    <w:rsid w:val="00BD2969"/>
    <w:rsid w:val="00BD2A6E"/>
    <w:rsid w:val="00BD2B10"/>
    <w:rsid w:val="00BD2BF8"/>
    <w:rsid w:val="00BD2DC9"/>
    <w:rsid w:val="00BD375B"/>
    <w:rsid w:val="00BD37F4"/>
    <w:rsid w:val="00BD3EE6"/>
    <w:rsid w:val="00BD4075"/>
    <w:rsid w:val="00BD430C"/>
    <w:rsid w:val="00BD47B6"/>
    <w:rsid w:val="00BD4AF2"/>
    <w:rsid w:val="00BD4C1F"/>
    <w:rsid w:val="00BD4E8E"/>
    <w:rsid w:val="00BD4EBA"/>
    <w:rsid w:val="00BD50DC"/>
    <w:rsid w:val="00BD50FC"/>
    <w:rsid w:val="00BD52EB"/>
    <w:rsid w:val="00BD5506"/>
    <w:rsid w:val="00BD5932"/>
    <w:rsid w:val="00BD5C25"/>
    <w:rsid w:val="00BD6279"/>
    <w:rsid w:val="00BD6324"/>
    <w:rsid w:val="00BD6776"/>
    <w:rsid w:val="00BD687F"/>
    <w:rsid w:val="00BD6AB1"/>
    <w:rsid w:val="00BD6C5A"/>
    <w:rsid w:val="00BD6EE3"/>
    <w:rsid w:val="00BD7260"/>
    <w:rsid w:val="00BD72C5"/>
    <w:rsid w:val="00BD73D6"/>
    <w:rsid w:val="00BD7E3C"/>
    <w:rsid w:val="00BD7E63"/>
    <w:rsid w:val="00BE0083"/>
    <w:rsid w:val="00BE03FC"/>
    <w:rsid w:val="00BE045E"/>
    <w:rsid w:val="00BE05BE"/>
    <w:rsid w:val="00BE07FA"/>
    <w:rsid w:val="00BE0A09"/>
    <w:rsid w:val="00BE0A4D"/>
    <w:rsid w:val="00BE0B5F"/>
    <w:rsid w:val="00BE0C01"/>
    <w:rsid w:val="00BE0D41"/>
    <w:rsid w:val="00BE0EBE"/>
    <w:rsid w:val="00BE0ED7"/>
    <w:rsid w:val="00BE1062"/>
    <w:rsid w:val="00BE11FF"/>
    <w:rsid w:val="00BE174B"/>
    <w:rsid w:val="00BE186D"/>
    <w:rsid w:val="00BE1CE0"/>
    <w:rsid w:val="00BE21F4"/>
    <w:rsid w:val="00BE24F1"/>
    <w:rsid w:val="00BE29B3"/>
    <w:rsid w:val="00BE2C44"/>
    <w:rsid w:val="00BE2D48"/>
    <w:rsid w:val="00BE308A"/>
    <w:rsid w:val="00BE334F"/>
    <w:rsid w:val="00BE3398"/>
    <w:rsid w:val="00BE364D"/>
    <w:rsid w:val="00BE394B"/>
    <w:rsid w:val="00BE3ABC"/>
    <w:rsid w:val="00BE3C65"/>
    <w:rsid w:val="00BE3D6A"/>
    <w:rsid w:val="00BE3E9F"/>
    <w:rsid w:val="00BE3FA3"/>
    <w:rsid w:val="00BE4334"/>
    <w:rsid w:val="00BE472D"/>
    <w:rsid w:val="00BE49E1"/>
    <w:rsid w:val="00BE49FE"/>
    <w:rsid w:val="00BE4A41"/>
    <w:rsid w:val="00BE5116"/>
    <w:rsid w:val="00BE53CE"/>
    <w:rsid w:val="00BE55E4"/>
    <w:rsid w:val="00BE5D7C"/>
    <w:rsid w:val="00BE639B"/>
    <w:rsid w:val="00BE646B"/>
    <w:rsid w:val="00BE64B4"/>
    <w:rsid w:val="00BE6541"/>
    <w:rsid w:val="00BE659F"/>
    <w:rsid w:val="00BE669F"/>
    <w:rsid w:val="00BE687B"/>
    <w:rsid w:val="00BE69C0"/>
    <w:rsid w:val="00BE6C12"/>
    <w:rsid w:val="00BE6E71"/>
    <w:rsid w:val="00BE72F0"/>
    <w:rsid w:val="00BE734F"/>
    <w:rsid w:val="00BE7458"/>
    <w:rsid w:val="00BE7469"/>
    <w:rsid w:val="00BE7516"/>
    <w:rsid w:val="00BE780F"/>
    <w:rsid w:val="00BE7C7C"/>
    <w:rsid w:val="00BF00CC"/>
    <w:rsid w:val="00BF02C6"/>
    <w:rsid w:val="00BF05FD"/>
    <w:rsid w:val="00BF090B"/>
    <w:rsid w:val="00BF0930"/>
    <w:rsid w:val="00BF0D48"/>
    <w:rsid w:val="00BF0EC7"/>
    <w:rsid w:val="00BF0EED"/>
    <w:rsid w:val="00BF11E2"/>
    <w:rsid w:val="00BF12EB"/>
    <w:rsid w:val="00BF17E5"/>
    <w:rsid w:val="00BF1958"/>
    <w:rsid w:val="00BF19FA"/>
    <w:rsid w:val="00BF1A48"/>
    <w:rsid w:val="00BF1B93"/>
    <w:rsid w:val="00BF1FA2"/>
    <w:rsid w:val="00BF1FE4"/>
    <w:rsid w:val="00BF2193"/>
    <w:rsid w:val="00BF21F6"/>
    <w:rsid w:val="00BF22B4"/>
    <w:rsid w:val="00BF24AC"/>
    <w:rsid w:val="00BF25F6"/>
    <w:rsid w:val="00BF260F"/>
    <w:rsid w:val="00BF267E"/>
    <w:rsid w:val="00BF26F8"/>
    <w:rsid w:val="00BF2BCE"/>
    <w:rsid w:val="00BF2C1F"/>
    <w:rsid w:val="00BF2D2D"/>
    <w:rsid w:val="00BF30EE"/>
    <w:rsid w:val="00BF32BD"/>
    <w:rsid w:val="00BF3951"/>
    <w:rsid w:val="00BF397C"/>
    <w:rsid w:val="00BF39C3"/>
    <w:rsid w:val="00BF3B77"/>
    <w:rsid w:val="00BF3CB0"/>
    <w:rsid w:val="00BF3DBC"/>
    <w:rsid w:val="00BF3EDF"/>
    <w:rsid w:val="00BF4299"/>
    <w:rsid w:val="00BF438A"/>
    <w:rsid w:val="00BF4743"/>
    <w:rsid w:val="00BF49DA"/>
    <w:rsid w:val="00BF4C8F"/>
    <w:rsid w:val="00BF50BE"/>
    <w:rsid w:val="00BF530C"/>
    <w:rsid w:val="00BF536E"/>
    <w:rsid w:val="00BF5407"/>
    <w:rsid w:val="00BF54C0"/>
    <w:rsid w:val="00BF558D"/>
    <w:rsid w:val="00BF58C8"/>
    <w:rsid w:val="00BF5A00"/>
    <w:rsid w:val="00BF5A98"/>
    <w:rsid w:val="00BF5C02"/>
    <w:rsid w:val="00BF5FF6"/>
    <w:rsid w:val="00BF6629"/>
    <w:rsid w:val="00BF66D9"/>
    <w:rsid w:val="00BF7D4B"/>
    <w:rsid w:val="00BF7E65"/>
    <w:rsid w:val="00BF7E9B"/>
    <w:rsid w:val="00C00300"/>
    <w:rsid w:val="00C0062B"/>
    <w:rsid w:val="00C007E0"/>
    <w:rsid w:val="00C009FD"/>
    <w:rsid w:val="00C00B49"/>
    <w:rsid w:val="00C00D98"/>
    <w:rsid w:val="00C0122D"/>
    <w:rsid w:val="00C012FA"/>
    <w:rsid w:val="00C014E8"/>
    <w:rsid w:val="00C015BB"/>
    <w:rsid w:val="00C0160A"/>
    <w:rsid w:val="00C01787"/>
    <w:rsid w:val="00C018BF"/>
    <w:rsid w:val="00C01AFD"/>
    <w:rsid w:val="00C01BC5"/>
    <w:rsid w:val="00C02310"/>
    <w:rsid w:val="00C024C5"/>
    <w:rsid w:val="00C024E5"/>
    <w:rsid w:val="00C02CDE"/>
    <w:rsid w:val="00C02D32"/>
    <w:rsid w:val="00C02DE8"/>
    <w:rsid w:val="00C02F88"/>
    <w:rsid w:val="00C02F9B"/>
    <w:rsid w:val="00C0328B"/>
    <w:rsid w:val="00C033A3"/>
    <w:rsid w:val="00C0341B"/>
    <w:rsid w:val="00C03503"/>
    <w:rsid w:val="00C035E6"/>
    <w:rsid w:val="00C037E3"/>
    <w:rsid w:val="00C03829"/>
    <w:rsid w:val="00C03A1E"/>
    <w:rsid w:val="00C03C6C"/>
    <w:rsid w:val="00C03D15"/>
    <w:rsid w:val="00C0425F"/>
    <w:rsid w:val="00C04297"/>
    <w:rsid w:val="00C0433E"/>
    <w:rsid w:val="00C0434E"/>
    <w:rsid w:val="00C044D1"/>
    <w:rsid w:val="00C046D3"/>
    <w:rsid w:val="00C047E8"/>
    <w:rsid w:val="00C0481C"/>
    <w:rsid w:val="00C04DB7"/>
    <w:rsid w:val="00C05186"/>
    <w:rsid w:val="00C051CC"/>
    <w:rsid w:val="00C053BC"/>
    <w:rsid w:val="00C05794"/>
    <w:rsid w:val="00C057DB"/>
    <w:rsid w:val="00C059A9"/>
    <w:rsid w:val="00C05B46"/>
    <w:rsid w:val="00C05B5A"/>
    <w:rsid w:val="00C05EBC"/>
    <w:rsid w:val="00C05F68"/>
    <w:rsid w:val="00C0631C"/>
    <w:rsid w:val="00C06358"/>
    <w:rsid w:val="00C069B3"/>
    <w:rsid w:val="00C06B72"/>
    <w:rsid w:val="00C06C84"/>
    <w:rsid w:val="00C07466"/>
    <w:rsid w:val="00C0760A"/>
    <w:rsid w:val="00C07631"/>
    <w:rsid w:val="00C07815"/>
    <w:rsid w:val="00C07926"/>
    <w:rsid w:val="00C07CE0"/>
    <w:rsid w:val="00C07D3C"/>
    <w:rsid w:val="00C07DE0"/>
    <w:rsid w:val="00C07DE2"/>
    <w:rsid w:val="00C07DFF"/>
    <w:rsid w:val="00C10103"/>
    <w:rsid w:val="00C1023B"/>
    <w:rsid w:val="00C1067D"/>
    <w:rsid w:val="00C106F3"/>
    <w:rsid w:val="00C1079F"/>
    <w:rsid w:val="00C108A5"/>
    <w:rsid w:val="00C10A27"/>
    <w:rsid w:val="00C10B2F"/>
    <w:rsid w:val="00C10C24"/>
    <w:rsid w:val="00C10E7F"/>
    <w:rsid w:val="00C10F3A"/>
    <w:rsid w:val="00C11534"/>
    <w:rsid w:val="00C11733"/>
    <w:rsid w:val="00C11736"/>
    <w:rsid w:val="00C11B1C"/>
    <w:rsid w:val="00C11E47"/>
    <w:rsid w:val="00C11EFD"/>
    <w:rsid w:val="00C12205"/>
    <w:rsid w:val="00C12305"/>
    <w:rsid w:val="00C123C6"/>
    <w:rsid w:val="00C12493"/>
    <w:rsid w:val="00C124FA"/>
    <w:rsid w:val="00C1294B"/>
    <w:rsid w:val="00C12C37"/>
    <w:rsid w:val="00C12C6E"/>
    <w:rsid w:val="00C12F14"/>
    <w:rsid w:val="00C13048"/>
    <w:rsid w:val="00C1316C"/>
    <w:rsid w:val="00C13792"/>
    <w:rsid w:val="00C13B34"/>
    <w:rsid w:val="00C13ECA"/>
    <w:rsid w:val="00C14058"/>
    <w:rsid w:val="00C1414D"/>
    <w:rsid w:val="00C144A2"/>
    <w:rsid w:val="00C146A8"/>
    <w:rsid w:val="00C146FB"/>
    <w:rsid w:val="00C148CA"/>
    <w:rsid w:val="00C14B59"/>
    <w:rsid w:val="00C14DDE"/>
    <w:rsid w:val="00C1509B"/>
    <w:rsid w:val="00C1520C"/>
    <w:rsid w:val="00C1529F"/>
    <w:rsid w:val="00C15309"/>
    <w:rsid w:val="00C15667"/>
    <w:rsid w:val="00C15673"/>
    <w:rsid w:val="00C1570C"/>
    <w:rsid w:val="00C15863"/>
    <w:rsid w:val="00C15878"/>
    <w:rsid w:val="00C15C66"/>
    <w:rsid w:val="00C15C83"/>
    <w:rsid w:val="00C16019"/>
    <w:rsid w:val="00C1614C"/>
    <w:rsid w:val="00C163BC"/>
    <w:rsid w:val="00C166B5"/>
    <w:rsid w:val="00C16849"/>
    <w:rsid w:val="00C16A6F"/>
    <w:rsid w:val="00C16FD0"/>
    <w:rsid w:val="00C170C9"/>
    <w:rsid w:val="00C179A7"/>
    <w:rsid w:val="00C17E70"/>
    <w:rsid w:val="00C17F23"/>
    <w:rsid w:val="00C17F6B"/>
    <w:rsid w:val="00C20100"/>
    <w:rsid w:val="00C2038F"/>
    <w:rsid w:val="00C204B6"/>
    <w:rsid w:val="00C20693"/>
    <w:rsid w:val="00C207EA"/>
    <w:rsid w:val="00C20F9C"/>
    <w:rsid w:val="00C2105A"/>
    <w:rsid w:val="00C21210"/>
    <w:rsid w:val="00C2131B"/>
    <w:rsid w:val="00C21361"/>
    <w:rsid w:val="00C214DC"/>
    <w:rsid w:val="00C216EA"/>
    <w:rsid w:val="00C21799"/>
    <w:rsid w:val="00C21BDD"/>
    <w:rsid w:val="00C21BE8"/>
    <w:rsid w:val="00C21C2B"/>
    <w:rsid w:val="00C21F49"/>
    <w:rsid w:val="00C21FE5"/>
    <w:rsid w:val="00C2230F"/>
    <w:rsid w:val="00C2232B"/>
    <w:rsid w:val="00C2233C"/>
    <w:rsid w:val="00C2250D"/>
    <w:rsid w:val="00C2272D"/>
    <w:rsid w:val="00C2274A"/>
    <w:rsid w:val="00C2284F"/>
    <w:rsid w:val="00C22AE9"/>
    <w:rsid w:val="00C22ED4"/>
    <w:rsid w:val="00C22F20"/>
    <w:rsid w:val="00C23129"/>
    <w:rsid w:val="00C232AC"/>
    <w:rsid w:val="00C23336"/>
    <w:rsid w:val="00C2353B"/>
    <w:rsid w:val="00C2363D"/>
    <w:rsid w:val="00C23643"/>
    <w:rsid w:val="00C239FB"/>
    <w:rsid w:val="00C23DFA"/>
    <w:rsid w:val="00C23F41"/>
    <w:rsid w:val="00C24159"/>
    <w:rsid w:val="00C246F6"/>
    <w:rsid w:val="00C24C16"/>
    <w:rsid w:val="00C24C90"/>
    <w:rsid w:val="00C24D68"/>
    <w:rsid w:val="00C24F71"/>
    <w:rsid w:val="00C24F90"/>
    <w:rsid w:val="00C25316"/>
    <w:rsid w:val="00C25753"/>
    <w:rsid w:val="00C257C2"/>
    <w:rsid w:val="00C257CE"/>
    <w:rsid w:val="00C257D3"/>
    <w:rsid w:val="00C257EE"/>
    <w:rsid w:val="00C25BA7"/>
    <w:rsid w:val="00C25DAF"/>
    <w:rsid w:val="00C25DD1"/>
    <w:rsid w:val="00C26659"/>
    <w:rsid w:val="00C26896"/>
    <w:rsid w:val="00C26927"/>
    <w:rsid w:val="00C269EF"/>
    <w:rsid w:val="00C26B11"/>
    <w:rsid w:val="00C26C3A"/>
    <w:rsid w:val="00C2746D"/>
    <w:rsid w:val="00C279B9"/>
    <w:rsid w:val="00C27B93"/>
    <w:rsid w:val="00C27BF9"/>
    <w:rsid w:val="00C27D12"/>
    <w:rsid w:val="00C30116"/>
    <w:rsid w:val="00C3019B"/>
    <w:rsid w:val="00C301E1"/>
    <w:rsid w:val="00C30586"/>
    <w:rsid w:val="00C30662"/>
    <w:rsid w:val="00C307CD"/>
    <w:rsid w:val="00C30987"/>
    <w:rsid w:val="00C30A15"/>
    <w:rsid w:val="00C30D52"/>
    <w:rsid w:val="00C30E01"/>
    <w:rsid w:val="00C30F5E"/>
    <w:rsid w:val="00C31239"/>
    <w:rsid w:val="00C315FF"/>
    <w:rsid w:val="00C31727"/>
    <w:rsid w:val="00C31AE7"/>
    <w:rsid w:val="00C31EEC"/>
    <w:rsid w:val="00C32008"/>
    <w:rsid w:val="00C32052"/>
    <w:rsid w:val="00C321AF"/>
    <w:rsid w:val="00C324BC"/>
    <w:rsid w:val="00C32923"/>
    <w:rsid w:val="00C32E3B"/>
    <w:rsid w:val="00C32E7A"/>
    <w:rsid w:val="00C33025"/>
    <w:rsid w:val="00C33095"/>
    <w:rsid w:val="00C330AC"/>
    <w:rsid w:val="00C33213"/>
    <w:rsid w:val="00C33259"/>
    <w:rsid w:val="00C334E5"/>
    <w:rsid w:val="00C33623"/>
    <w:rsid w:val="00C3373E"/>
    <w:rsid w:val="00C339FA"/>
    <w:rsid w:val="00C33B2F"/>
    <w:rsid w:val="00C33D0E"/>
    <w:rsid w:val="00C33DB2"/>
    <w:rsid w:val="00C33E3E"/>
    <w:rsid w:val="00C33EFD"/>
    <w:rsid w:val="00C3424F"/>
    <w:rsid w:val="00C3428C"/>
    <w:rsid w:val="00C34299"/>
    <w:rsid w:val="00C34344"/>
    <w:rsid w:val="00C345A6"/>
    <w:rsid w:val="00C34882"/>
    <w:rsid w:val="00C34A2F"/>
    <w:rsid w:val="00C34E21"/>
    <w:rsid w:val="00C351BC"/>
    <w:rsid w:val="00C3530E"/>
    <w:rsid w:val="00C35422"/>
    <w:rsid w:val="00C35565"/>
    <w:rsid w:val="00C3557F"/>
    <w:rsid w:val="00C35737"/>
    <w:rsid w:val="00C359F5"/>
    <w:rsid w:val="00C35B27"/>
    <w:rsid w:val="00C35B2A"/>
    <w:rsid w:val="00C35C73"/>
    <w:rsid w:val="00C35C94"/>
    <w:rsid w:val="00C35CB5"/>
    <w:rsid w:val="00C35DC6"/>
    <w:rsid w:val="00C35E56"/>
    <w:rsid w:val="00C362C7"/>
    <w:rsid w:val="00C3655D"/>
    <w:rsid w:val="00C365EA"/>
    <w:rsid w:val="00C36616"/>
    <w:rsid w:val="00C36929"/>
    <w:rsid w:val="00C3699E"/>
    <w:rsid w:val="00C37004"/>
    <w:rsid w:val="00C37156"/>
    <w:rsid w:val="00C37358"/>
    <w:rsid w:val="00C374B6"/>
    <w:rsid w:val="00C37779"/>
    <w:rsid w:val="00C37B86"/>
    <w:rsid w:val="00C37EAF"/>
    <w:rsid w:val="00C37F06"/>
    <w:rsid w:val="00C37F18"/>
    <w:rsid w:val="00C4030C"/>
    <w:rsid w:val="00C4043C"/>
    <w:rsid w:val="00C409B4"/>
    <w:rsid w:val="00C40FBD"/>
    <w:rsid w:val="00C41101"/>
    <w:rsid w:val="00C411B8"/>
    <w:rsid w:val="00C41481"/>
    <w:rsid w:val="00C414AC"/>
    <w:rsid w:val="00C4161F"/>
    <w:rsid w:val="00C41F0B"/>
    <w:rsid w:val="00C4207F"/>
    <w:rsid w:val="00C42244"/>
    <w:rsid w:val="00C42491"/>
    <w:rsid w:val="00C424AE"/>
    <w:rsid w:val="00C426F8"/>
    <w:rsid w:val="00C42A3D"/>
    <w:rsid w:val="00C42D5C"/>
    <w:rsid w:val="00C42E75"/>
    <w:rsid w:val="00C42FEA"/>
    <w:rsid w:val="00C43080"/>
    <w:rsid w:val="00C430C6"/>
    <w:rsid w:val="00C43247"/>
    <w:rsid w:val="00C43932"/>
    <w:rsid w:val="00C4395E"/>
    <w:rsid w:val="00C43CFF"/>
    <w:rsid w:val="00C43E29"/>
    <w:rsid w:val="00C440C9"/>
    <w:rsid w:val="00C441D2"/>
    <w:rsid w:val="00C4446B"/>
    <w:rsid w:val="00C445C0"/>
    <w:rsid w:val="00C446EE"/>
    <w:rsid w:val="00C448F0"/>
    <w:rsid w:val="00C44918"/>
    <w:rsid w:val="00C44986"/>
    <w:rsid w:val="00C44A2E"/>
    <w:rsid w:val="00C45113"/>
    <w:rsid w:val="00C45334"/>
    <w:rsid w:val="00C453E9"/>
    <w:rsid w:val="00C4558A"/>
    <w:rsid w:val="00C45630"/>
    <w:rsid w:val="00C45782"/>
    <w:rsid w:val="00C459AD"/>
    <w:rsid w:val="00C459EA"/>
    <w:rsid w:val="00C45A4A"/>
    <w:rsid w:val="00C45F10"/>
    <w:rsid w:val="00C46054"/>
    <w:rsid w:val="00C46653"/>
    <w:rsid w:val="00C466ED"/>
    <w:rsid w:val="00C467AA"/>
    <w:rsid w:val="00C467AF"/>
    <w:rsid w:val="00C46826"/>
    <w:rsid w:val="00C46A0A"/>
    <w:rsid w:val="00C46FC0"/>
    <w:rsid w:val="00C472CE"/>
    <w:rsid w:val="00C475AC"/>
    <w:rsid w:val="00C475AD"/>
    <w:rsid w:val="00C47683"/>
    <w:rsid w:val="00C47A73"/>
    <w:rsid w:val="00C47B9A"/>
    <w:rsid w:val="00C47F1E"/>
    <w:rsid w:val="00C501BD"/>
    <w:rsid w:val="00C50289"/>
    <w:rsid w:val="00C502AF"/>
    <w:rsid w:val="00C5047C"/>
    <w:rsid w:val="00C50B1B"/>
    <w:rsid w:val="00C50CBD"/>
    <w:rsid w:val="00C50E17"/>
    <w:rsid w:val="00C51116"/>
    <w:rsid w:val="00C51195"/>
    <w:rsid w:val="00C51275"/>
    <w:rsid w:val="00C51289"/>
    <w:rsid w:val="00C5155A"/>
    <w:rsid w:val="00C519A7"/>
    <w:rsid w:val="00C51A53"/>
    <w:rsid w:val="00C51D94"/>
    <w:rsid w:val="00C5209E"/>
    <w:rsid w:val="00C5241F"/>
    <w:rsid w:val="00C524F1"/>
    <w:rsid w:val="00C52AAB"/>
    <w:rsid w:val="00C52C49"/>
    <w:rsid w:val="00C52EB6"/>
    <w:rsid w:val="00C53088"/>
    <w:rsid w:val="00C530A8"/>
    <w:rsid w:val="00C53339"/>
    <w:rsid w:val="00C534C4"/>
    <w:rsid w:val="00C53511"/>
    <w:rsid w:val="00C536EC"/>
    <w:rsid w:val="00C53745"/>
    <w:rsid w:val="00C53894"/>
    <w:rsid w:val="00C53B4F"/>
    <w:rsid w:val="00C53D85"/>
    <w:rsid w:val="00C5424A"/>
    <w:rsid w:val="00C542D5"/>
    <w:rsid w:val="00C54470"/>
    <w:rsid w:val="00C54541"/>
    <w:rsid w:val="00C54574"/>
    <w:rsid w:val="00C545A9"/>
    <w:rsid w:val="00C54770"/>
    <w:rsid w:val="00C548B0"/>
    <w:rsid w:val="00C54CB0"/>
    <w:rsid w:val="00C54F11"/>
    <w:rsid w:val="00C54FED"/>
    <w:rsid w:val="00C5524F"/>
    <w:rsid w:val="00C55362"/>
    <w:rsid w:val="00C557B7"/>
    <w:rsid w:val="00C5595A"/>
    <w:rsid w:val="00C55A80"/>
    <w:rsid w:val="00C55A9B"/>
    <w:rsid w:val="00C55BE3"/>
    <w:rsid w:val="00C55CFC"/>
    <w:rsid w:val="00C55E00"/>
    <w:rsid w:val="00C56083"/>
    <w:rsid w:val="00C5631A"/>
    <w:rsid w:val="00C56984"/>
    <w:rsid w:val="00C56A2B"/>
    <w:rsid w:val="00C56B0D"/>
    <w:rsid w:val="00C56D4C"/>
    <w:rsid w:val="00C56D58"/>
    <w:rsid w:val="00C572ED"/>
    <w:rsid w:val="00C575C0"/>
    <w:rsid w:val="00C577D6"/>
    <w:rsid w:val="00C57D83"/>
    <w:rsid w:val="00C60395"/>
    <w:rsid w:val="00C605FF"/>
    <w:rsid w:val="00C6084F"/>
    <w:rsid w:val="00C60A3E"/>
    <w:rsid w:val="00C60BD6"/>
    <w:rsid w:val="00C61051"/>
    <w:rsid w:val="00C6117E"/>
    <w:rsid w:val="00C61698"/>
    <w:rsid w:val="00C61A3C"/>
    <w:rsid w:val="00C61C41"/>
    <w:rsid w:val="00C61FD9"/>
    <w:rsid w:val="00C6223C"/>
    <w:rsid w:val="00C6240A"/>
    <w:rsid w:val="00C62653"/>
    <w:rsid w:val="00C626E5"/>
    <w:rsid w:val="00C62DD6"/>
    <w:rsid w:val="00C63247"/>
    <w:rsid w:val="00C63714"/>
    <w:rsid w:val="00C63734"/>
    <w:rsid w:val="00C63774"/>
    <w:rsid w:val="00C63907"/>
    <w:rsid w:val="00C6390E"/>
    <w:rsid w:val="00C63A71"/>
    <w:rsid w:val="00C63CE0"/>
    <w:rsid w:val="00C64473"/>
    <w:rsid w:val="00C6456F"/>
    <w:rsid w:val="00C645DD"/>
    <w:rsid w:val="00C645F5"/>
    <w:rsid w:val="00C646B9"/>
    <w:rsid w:val="00C6493B"/>
    <w:rsid w:val="00C649CF"/>
    <w:rsid w:val="00C64B63"/>
    <w:rsid w:val="00C65346"/>
    <w:rsid w:val="00C65794"/>
    <w:rsid w:val="00C6596B"/>
    <w:rsid w:val="00C65A4B"/>
    <w:rsid w:val="00C65F72"/>
    <w:rsid w:val="00C663C3"/>
    <w:rsid w:val="00C663C8"/>
    <w:rsid w:val="00C6651F"/>
    <w:rsid w:val="00C665B9"/>
    <w:rsid w:val="00C6663A"/>
    <w:rsid w:val="00C66ED0"/>
    <w:rsid w:val="00C67017"/>
    <w:rsid w:val="00C67152"/>
    <w:rsid w:val="00C67295"/>
    <w:rsid w:val="00C6749C"/>
    <w:rsid w:val="00C674C5"/>
    <w:rsid w:val="00C677F7"/>
    <w:rsid w:val="00C678BF"/>
    <w:rsid w:val="00C67CC4"/>
    <w:rsid w:val="00C708AA"/>
    <w:rsid w:val="00C708C6"/>
    <w:rsid w:val="00C70DD1"/>
    <w:rsid w:val="00C70EEB"/>
    <w:rsid w:val="00C71187"/>
    <w:rsid w:val="00C7150F"/>
    <w:rsid w:val="00C71588"/>
    <w:rsid w:val="00C716BE"/>
    <w:rsid w:val="00C72042"/>
    <w:rsid w:val="00C72155"/>
    <w:rsid w:val="00C72323"/>
    <w:rsid w:val="00C724BB"/>
    <w:rsid w:val="00C72740"/>
    <w:rsid w:val="00C72C0C"/>
    <w:rsid w:val="00C72C53"/>
    <w:rsid w:val="00C72CA0"/>
    <w:rsid w:val="00C72F76"/>
    <w:rsid w:val="00C73104"/>
    <w:rsid w:val="00C73297"/>
    <w:rsid w:val="00C7360B"/>
    <w:rsid w:val="00C738A9"/>
    <w:rsid w:val="00C73963"/>
    <w:rsid w:val="00C739E6"/>
    <w:rsid w:val="00C73C28"/>
    <w:rsid w:val="00C74385"/>
    <w:rsid w:val="00C7442E"/>
    <w:rsid w:val="00C745C4"/>
    <w:rsid w:val="00C7498B"/>
    <w:rsid w:val="00C74AD9"/>
    <w:rsid w:val="00C74B39"/>
    <w:rsid w:val="00C74C12"/>
    <w:rsid w:val="00C74D99"/>
    <w:rsid w:val="00C752F8"/>
    <w:rsid w:val="00C75A4C"/>
    <w:rsid w:val="00C75A4E"/>
    <w:rsid w:val="00C75E18"/>
    <w:rsid w:val="00C7612E"/>
    <w:rsid w:val="00C76488"/>
    <w:rsid w:val="00C76508"/>
    <w:rsid w:val="00C7650A"/>
    <w:rsid w:val="00C76563"/>
    <w:rsid w:val="00C768AD"/>
    <w:rsid w:val="00C76BC3"/>
    <w:rsid w:val="00C76D5E"/>
    <w:rsid w:val="00C772A3"/>
    <w:rsid w:val="00C7734B"/>
    <w:rsid w:val="00C77359"/>
    <w:rsid w:val="00C7779C"/>
    <w:rsid w:val="00C77842"/>
    <w:rsid w:val="00C779B0"/>
    <w:rsid w:val="00C77ADD"/>
    <w:rsid w:val="00C77C84"/>
    <w:rsid w:val="00C77E02"/>
    <w:rsid w:val="00C8076E"/>
    <w:rsid w:val="00C807BA"/>
    <w:rsid w:val="00C808C5"/>
    <w:rsid w:val="00C80909"/>
    <w:rsid w:val="00C80B79"/>
    <w:rsid w:val="00C80E7F"/>
    <w:rsid w:val="00C80F77"/>
    <w:rsid w:val="00C810BF"/>
    <w:rsid w:val="00C811B1"/>
    <w:rsid w:val="00C81288"/>
    <w:rsid w:val="00C813C2"/>
    <w:rsid w:val="00C815E7"/>
    <w:rsid w:val="00C8193A"/>
    <w:rsid w:val="00C81D7F"/>
    <w:rsid w:val="00C81EE6"/>
    <w:rsid w:val="00C81F1D"/>
    <w:rsid w:val="00C820FE"/>
    <w:rsid w:val="00C8246B"/>
    <w:rsid w:val="00C826F1"/>
    <w:rsid w:val="00C8275E"/>
    <w:rsid w:val="00C82859"/>
    <w:rsid w:val="00C828C4"/>
    <w:rsid w:val="00C8299D"/>
    <w:rsid w:val="00C82BC3"/>
    <w:rsid w:val="00C82DF9"/>
    <w:rsid w:val="00C83054"/>
    <w:rsid w:val="00C8338D"/>
    <w:rsid w:val="00C833BB"/>
    <w:rsid w:val="00C838C6"/>
    <w:rsid w:val="00C83B4F"/>
    <w:rsid w:val="00C83B97"/>
    <w:rsid w:val="00C83BBD"/>
    <w:rsid w:val="00C83D36"/>
    <w:rsid w:val="00C83D4A"/>
    <w:rsid w:val="00C83E21"/>
    <w:rsid w:val="00C83F63"/>
    <w:rsid w:val="00C847D5"/>
    <w:rsid w:val="00C84B38"/>
    <w:rsid w:val="00C84D6D"/>
    <w:rsid w:val="00C84DD1"/>
    <w:rsid w:val="00C851AA"/>
    <w:rsid w:val="00C85799"/>
    <w:rsid w:val="00C85900"/>
    <w:rsid w:val="00C85A68"/>
    <w:rsid w:val="00C85AAC"/>
    <w:rsid w:val="00C85BE9"/>
    <w:rsid w:val="00C862E2"/>
    <w:rsid w:val="00C8670C"/>
    <w:rsid w:val="00C869B6"/>
    <w:rsid w:val="00C86C1C"/>
    <w:rsid w:val="00C86DDF"/>
    <w:rsid w:val="00C86F65"/>
    <w:rsid w:val="00C86FDD"/>
    <w:rsid w:val="00C87055"/>
    <w:rsid w:val="00C870E6"/>
    <w:rsid w:val="00C87133"/>
    <w:rsid w:val="00C87142"/>
    <w:rsid w:val="00C8717D"/>
    <w:rsid w:val="00C87206"/>
    <w:rsid w:val="00C87460"/>
    <w:rsid w:val="00C87529"/>
    <w:rsid w:val="00C876B5"/>
    <w:rsid w:val="00C87789"/>
    <w:rsid w:val="00C877C2"/>
    <w:rsid w:val="00C8781F"/>
    <w:rsid w:val="00C87893"/>
    <w:rsid w:val="00C878D5"/>
    <w:rsid w:val="00C87B4B"/>
    <w:rsid w:val="00C87CBC"/>
    <w:rsid w:val="00C87DE6"/>
    <w:rsid w:val="00C9004A"/>
    <w:rsid w:val="00C90595"/>
    <w:rsid w:val="00C90652"/>
    <w:rsid w:val="00C9067E"/>
    <w:rsid w:val="00C90806"/>
    <w:rsid w:val="00C90AB6"/>
    <w:rsid w:val="00C90BE9"/>
    <w:rsid w:val="00C90ECA"/>
    <w:rsid w:val="00C91793"/>
    <w:rsid w:val="00C919BA"/>
    <w:rsid w:val="00C91AE6"/>
    <w:rsid w:val="00C91BAA"/>
    <w:rsid w:val="00C91F11"/>
    <w:rsid w:val="00C91F52"/>
    <w:rsid w:val="00C920BD"/>
    <w:rsid w:val="00C920FB"/>
    <w:rsid w:val="00C9237A"/>
    <w:rsid w:val="00C92794"/>
    <w:rsid w:val="00C92E93"/>
    <w:rsid w:val="00C92EE7"/>
    <w:rsid w:val="00C93167"/>
    <w:rsid w:val="00C9318C"/>
    <w:rsid w:val="00C93209"/>
    <w:rsid w:val="00C93338"/>
    <w:rsid w:val="00C93391"/>
    <w:rsid w:val="00C933D1"/>
    <w:rsid w:val="00C934FC"/>
    <w:rsid w:val="00C93500"/>
    <w:rsid w:val="00C936FA"/>
    <w:rsid w:val="00C93BDE"/>
    <w:rsid w:val="00C93CDA"/>
    <w:rsid w:val="00C93DA1"/>
    <w:rsid w:val="00C93ECA"/>
    <w:rsid w:val="00C940DF"/>
    <w:rsid w:val="00C94117"/>
    <w:rsid w:val="00C94420"/>
    <w:rsid w:val="00C94586"/>
    <w:rsid w:val="00C946B0"/>
    <w:rsid w:val="00C94723"/>
    <w:rsid w:val="00C9472A"/>
    <w:rsid w:val="00C947E2"/>
    <w:rsid w:val="00C94AE7"/>
    <w:rsid w:val="00C94B48"/>
    <w:rsid w:val="00C94CEF"/>
    <w:rsid w:val="00C94F17"/>
    <w:rsid w:val="00C95573"/>
    <w:rsid w:val="00C95624"/>
    <w:rsid w:val="00C95B4F"/>
    <w:rsid w:val="00C96135"/>
    <w:rsid w:val="00C961C5"/>
    <w:rsid w:val="00C964A5"/>
    <w:rsid w:val="00C96702"/>
    <w:rsid w:val="00C9687A"/>
    <w:rsid w:val="00C968DB"/>
    <w:rsid w:val="00C96C6B"/>
    <w:rsid w:val="00C96F2D"/>
    <w:rsid w:val="00C96F4D"/>
    <w:rsid w:val="00C96F65"/>
    <w:rsid w:val="00C971C1"/>
    <w:rsid w:val="00C974AA"/>
    <w:rsid w:val="00C97557"/>
    <w:rsid w:val="00C9761E"/>
    <w:rsid w:val="00C9771F"/>
    <w:rsid w:val="00C97B57"/>
    <w:rsid w:val="00C97C63"/>
    <w:rsid w:val="00C97D2E"/>
    <w:rsid w:val="00C97D58"/>
    <w:rsid w:val="00C97DC4"/>
    <w:rsid w:val="00C97EF3"/>
    <w:rsid w:val="00C97FB6"/>
    <w:rsid w:val="00CA01C6"/>
    <w:rsid w:val="00CA01D6"/>
    <w:rsid w:val="00CA0369"/>
    <w:rsid w:val="00CA0396"/>
    <w:rsid w:val="00CA0618"/>
    <w:rsid w:val="00CA0661"/>
    <w:rsid w:val="00CA090A"/>
    <w:rsid w:val="00CA0C7C"/>
    <w:rsid w:val="00CA0F83"/>
    <w:rsid w:val="00CA1389"/>
    <w:rsid w:val="00CA157B"/>
    <w:rsid w:val="00CA180B"/>
    <w:rsid w:val="00CA1838"/>
    <w:rsid w:val="00CA1B67"/>
    <w:rsid w:val="00CA1BD9"/>
    <w:rsid w:val="00CA1F78"/>
    <w:rsid w:val="00CA2202"/>
    <w:rsid w:val="00CA23C6"/>
    <w:rsid w:val="00CA256B"/>
    <w:rsid w:val="00CA2811"/>
    <w:rsid w:val="00CA297B"/>
    <w:rsid w:val="00CA2E30"/>
    <w:rsid w:val="00CA3045"/>
    <w:rsid w:val="00CA3326"/>
    <w:rsid w:val="00CA3372"/>
    <w:rsid w:val="00CA35D5"/>
    <w:rsid w:val="00CA370D"/>
    <w:rsid w:val="00CA37A8"/>
    <w:rsid w:val="00CA3928"/>
    <w:rsid w:val="00CA3C2F"/>
    <w:rsid w:val="00CA3C6A"/>
    <w:rsid w:val="00CA3D69"/>
    <w:rsid w:val="00CA3D75"/>
    <w:rsid w:val="00CA4109"/>
    <w:rsid w:val="00CA4337"/>
    <w:rsid w:val="00CA458A"/>
    <w:rsid w:val="00CA4669"/>
    <w:rsid w:val="00CA46A5"/>
    <w:rsid w:val="00CA47D6"/>
    <w:rsid w:val="00CA48AF"/>
    <w:rsid w:val="00CA4B3A"/>
    <w:rsid w:val="00CA4DC7"/>
    <w:rsid w:val="00CA4DFB"/>
    <w:rsid w:val="00CA51FD"/>
    <w:rsid w:val="00CA5215"/>
    <w:rsid w:val="00CA5378"/>
    <w:rsid w:val="00CA5495"/>
    <w:rsid w:val="00CA59E1"/>
    <w:rsid w:val="00CA5AB2"/>
    <w:rsid w:val="00CA5C28"/>
    <w:rsid w:val="00CA6287"/>
    <w:rsid w:val="00CA6318"/>
    <w:rsid w:val="00CA63A8"/>
    <w:rsid w:val="00CA65C0"/>
    <w:rsid w:val="00CA65E4"/>
    <w:rsid w:val="00CA6680"/>
    <w:rsid w:val="00CA6E68"/>
    <w:rsid w:val="00CA6E95"/>
    <w:rsid w:val="00CA7261"/>
    <w:rsid w:val="00CA744B"/>
    <w:rsid w:val="00CA744C"/>
    <w:rsid w:val="00CA780F"/>
    <w:rsid w:val="00CA7A67"/>
    <w:rsid w:val="00CA7A8C"/>
    <w:rsid w:val="00CA7B2D"/>
    <w:rsid w:val="00CA7D77"/>
    <w:rsid w:val="00CB07DE"/>
    <w:rsid w:val="00CB0941"/>
    <w:rsid w:val="00CB0972"/>
    <w:rsid w:val="00CB09E7"/>
    <w:rsid w:val="00CB0A3C"/>
    <w:rsid w:val="00CB0CE6"/>
    <w:rsid w:val="00CB0D2E"/>
    <w:rsid w:val="00CB0E94"/>
    <w:rsid w:val="00CB11D9"/>
    <w:rsid w:val="00CB144C"/>
    <w:rsid w:val="00CB153D"/>
    <w:rsid w:val="00CB17E5"/>
    <w:rsid w:val="00CB1B86"/>
    <w:rsid w:val="00CB1BAA"/>
    <w:rsid w:val="00CB1F32"/>
    <w:rsid w:val="00CB203F"/>
    <w:rsid w:val="00CB2072"/>
    <w:rsid w:val="00CB2085"/>
    <w:rsid w:val="00CB2201"/>
    <w:rsid w:val="00CB25B0"/>
    <w:rsid w:val="00CB2696"/>
    <w:rsid w:val="00CB271D"/>
    <w:rsid w:val="00CB2A04"/>
    <w:rsid w:val="00CB3031"/>
    <w:rsid w:val="00CB3369"/>
    <w:rsid w:val="00CB3412"/>
    <w:rsid w:val="00CB372F"/>
    <w:rsid w:val="00CB3855"/>
    <w:rsid w:val="00CB399C"/>
    <w:rsid w:val="00CB39D2"/>
    <w:rsid w:val="00CB3D34"/>
    <w:rsid w:val="00CB407D"/>
    <w:rsid w:val="00CB4505"/>
    <w:rsid w:val="00CB4574"/>
    <w:rsid w:val="00CB46F4"/>
    <w:rsid w:val="00CB4799"/>
    <w:rsid w:val="00CB4A88"/>
    <w:rsid w:val="00CB4C32"/>
    <w:rsid w:val="00CB531A"/>
    <w:rsid w:val="00CB53DF"/>
    <w:rsid w:val="00CB54BC"/>
    <w:rsid w:val="00CB58BE"/>
    <w:rsid w:val="00CB5E0A"/>
    <w:rsid w:val="00CB5EDA"/>
    <w:rsid w:val="00CB5F2F"/>
    <w:rsid w:val="00CB60B1"/>
    <w:rsid w:val="00CB61E2"/>
    <w:rsid w:val="00CB6225"/>
    <w:rsid w:val="00CB6514"/>
    <w:rsid w:val="00CB67C8"/>
    <w:rsid w:val="00CB67F7"/>
    <w:rsid w:val="00CB6955"/>
    <w:rsid w:val="00CB6BFE"/>
    <w:rsid w:val="00CB6D4C"/>
    <w:rsid w:val="00CB7295"/>
    <w:rsid w:val="00CB748F"/>
    <w:rsid w:val="00CB74BC"/>
    <w:rsid w:val="00CB7717"/>
    <w:rsid w:val="00CB78A8"/>
    <w:rsid w:val="00CC00D6"/>
    <w:rsid w:val="00CC044F"/>
    <w:rsid w:val="00CC04F6"/>
    <w:rsid w:val="00CC06CF"/>
    <w:rsid w:val="00CC0767"/>
    <w:rsid w:val="00CC08FE"/>
    <w:rsid w:val="00CC0F86"/>
    <w:rsid w:val="00CC14D7"/>
    <w:rsid w:val="00CC1654"/>
    <w:rsid w:val="00CC1817"/>
    <w:rsid w:val="00CC1878"/>
    <w:rsid w:val="00CC1C2C"/>
    <w:rsid w:val="00CC1DC6"/>
    <w:rsid w:val="00CC1FF0"/>
    <w:rsid w:val="00CC2084"/>
    <w:rsid w:val="00CC23CF"/>
    <w:rsid w:val="00CC25B7"/>
    <w:rsid w:val="00CC2B51"/>
    <w:rsid w:val="00CC2BF4"/>
    <w:rsid w:val="00CC2CD3"/>
    <w:rsid w:val="00CC2DDC"/>
    <w:rsid w:val="00CC2E87"/>
    <w:rsid w:val="00CC2EE5"/>
    <w:rsid w:val="00CC313B"/>
    <w:rsid w:val="00CC334F"/>
    <w:rsid w:val="00CC34A4"/>
    <w:rsid w:val="00CC34C0"/>
    <w:rsid w:val="00CC357A"/>
    <w:rsid w:val="00CC3ADE"/>
    <w:rsid w:val="00CC3C38"/>
    <w:rsid w:val="00CC3CD5"/>
    <w:rsid w:val="00CC4607"/>
    <w:rsid w:val="00CC4A52"/>
    <w:rsid w:val="00CC4AF7"/>
    <w:rsid w:val="00CC4B24"/>
    <w:rsid w:val="00CC4C48"/>
    <w:rsid w:val="00CC4C9E"/>
    <w:rsid w:val="00CC5009"/>
    <w:rsid w:val="00CC5021"/>
    <w:rsid w:val="00CC509B"/>
    <w:rsid w:val="00CC5419"/>
    <w:rsid w:val="00CC54A5"/>
    <w:rsid w:val="00CC559F"/>
    <w:rsid w:val="00CC57C4"/>
    <w:rsid w:val="00CC5AF4"/>
    <w:rsid w:val="00CC5C69"/>
    <w:rsid w:val="00CC5CC8"/>
    <w:rsid w:val="00CC5CCE"/>
    <w:rsid w:val="00CC5EFF"/>
    <w:rsid w:val="00CC6001"/>
    <w:rsid w:val="00CC66B5"/>
    <w:rsid w:val="00CC6E0E"/>
    <w:rsid w:val="00CC7032"/>
    <w:rsid w:val="00CC738B"/>
    <w:rsid w:val="00CC73DF"/>
    <w:rsid w:val="00CC79CF"/>
    <w:rsid w:val="00CC7C66"/>
    <w:rsid w:val="00CC7CCA"/>
    <w:rsid w:val="00CC7F3C"/>
    <w:rsid w:val="00CC7F4C"/>
    <w:rsid w:val="00CD00AC"/>
    <w:rsid w:val="00CD01BF"/>
    <w:rsid w:val="00CD0295"/>
    <w:rsid w:val="00CD02F2"/>
    <w:rsid w:val="00CD066C"/>
    <w:rsid w:val="00CD06CC"/>
    <w:rsid w:val="00CD0ACC"/>
    <w:rsid w:val="00CD0BCF"/>
    <w:rsid w:val="00CD0C28"/>
    <w:rsid w:val="00CD0C33"/>
    <w:rsid w:val="00CD0E80"/>
    <w:rsid w:val="00CD10DC"/>
    <w:rsid w:val="00CD144B"/>
    <w:rsid w:val="00CD153C"/>
    <w:rsid w:val="00CD1650"/>
    <w:rsid w:val="00CD1677"/>
    <w:rsid w:val="00CD167A"/>
    <w:rsid w:val="00CD1D67"/>
    <w:rsid w:val="00CD2139"/>
    <w:rsid w:val="00CD2185"/>
    <w:rsid w:val="00CD22DA"/>
    <w:rsid w:val="00CD270D"/>
    <w:rsid w:val="00CD2711"/>
    <w:rsid w:val="00CD294C"/>
    <w:rsid w:val="00CD2AE0"/>
    <w:rsid w:val="00CD2C3F"/>
    <w:rsid w:val="00CD32C9"/>
    <w:rsid w:val="00CD34F6"/>
    <w:rsid w:val="00CD36C5"/>
    <w:rsid w:val="00CD370C"/>
    <w:rsid w:val="00CD3934"/>
    <w:rsid w:val="00CD39F4"/>
    <w:rsid w:val="00CD3B08"/>
    <w:rsid w:val="00CD3DC7"/>
    <w:rsid w:val="00CD4290"/>
    <w:rsid w:val="00CD4529"/>
    <w:rsid w:val="00CD472C"/>
    <w:rsid w:val="00CD4B71"/>
    <w:rsid w:val="00CD4D5F"/>
    <w:rsid w:val="00CD4EA4"/>
    <w:rsid w:val="00CD4FB0"/>
    <w:rsid w:val="00CD504C"/>
    <w:rsid w:val="00CD542F"/>
    <w:rsid w:val="00CD5467"/>
    <w:rsid w:val="00CD5528"/>
    <w:rsid w:val="00CD5868"/>
    <w:rsid w:val="00CD5965"/>
    <w:rsid w:val="00CD5B86"/>
    <w:rsid w:val="00CD669A"/>
    <w:rsid w:val="00CD6EA9"/>
    <w:rsid w:val="00CD6FBC"/>
    <w:rsid w:val="00CD71B0"/>
    <w:rsid w:val="00CD7208"/>
    <w:rsid w:val="00CD760A"/>
    <w:rsid w:val="00CD7847"/>
    <w:rsid w:val="00CD79AA"/>
    <w:rsid w:val="00CD7DB1"/>
    <w:rsid w:val="00CD7F33"/>
    <w:rsid w:val="00CE01D2"/>
    <w:rsid w:val="00CE0349"/>
    <w:rsid w:val="00CE038C"/>
    <w:rsid w:val="00CE0A4D"/>
    <w:rsid w:val="00CE0CEA"/>
    <w:rsid w:val="00CE0E31"/>
    <w:rsid w:val="00CE1122"/>
    <w:rsid w:val="00CE1159"/>
    <w:rsid w:val="00CE1290"/>
    <w:rsid w:val="00CE144F"/>
    <w:rsid w:val="00CE1BE1"/>
    <w:rsid w:val="00CE20A2"/>
    <w:rsid w:val="00CE25FC"/>
    <w:rsid w:val="00CE2886"/>
    <w:rsid w:val="00CE2AA9"/>
    <w:rsid w:val="00CE2D70"/>
    <w:rsid w:val="00CE2E3F"/>
    <w:rsid w:val="00CE3844"/>
    <w:rsid w:val="00CE408A"/>
    <w:rsid w:val="00CE4168"/>
    <w:rsid w:val="00CE434C"/>
    <w:rsid w:val="00CE4602"/>
    <w:rsid w:val="00CE48DA"/>
    <w:rsid w:val="00CE4B2C"/>
    <w:rsid w:val="00CE4E82"/>
    <w:rsid w:val="00CE50CF"/>
    <w:rsid w:val="00CE50FC"/>
    <w:rsid w:val="00CE5131"/>
    <w:rsid w:val="00CE5621"/>
    <w:rsid w:val="00CE56C2"/>
    <w:rsid w:val="00CE5806"/>
    <w:rsid w:val="00CE60A6"/>
    <w:rsid w:val="00CE60E5"/>
    <w:rsid w:val="00CE6208"/>
    <w:rsid w:val="00CE689A"/>
    <w:rsid w:val="00CE6A1B"/>
    <w:rsid w:val="00CE6F67"/>
    <w:rsid w:val="00CE6F85"/>
    <w:rsid w:val="00CE72C4"/>
    <w:rsid w:val="00CE7393"/>
    <w:rsid w:val="00CE745D"/>
    <w:rsid w:val="00CE7620"/>
    <w:rsid w:val="00CE76ED"/>
    <w:rsid w:val="00CE7746"/>
    <w:rsid w:val="00CE7AE5"/>
    <w:rsid w:val="00CE7BD9"/>
    <w:rsid w:val="00CF01A9"/>
    <w:rsid w:val="00CF0268"/>
    <w:rsid w:val="00CF055A"/>
    <w:rsid w:val="00CF05C1"/>
    <w:rsid w:val="00CF0F19"/>
    <w:rsid w:val="00CF1177"/>
    <w:rsid w:val="00CF1542"/>
    <w:rsid w:val="00CF1733"/>
    <w:rsid w:val="00CF1872"/>
    <w:rsid w:val="00CF1C27"/>
    <w:rsid w:val="00CF1CD6"/>
    <w:rsid w:val="00CF1D2B"/>
    <w:rsid w:val="00CF2035"/>
    <w:rsid w:val="00CF21CC"/>
    <w:rsid w:val="00CF22A8"/>
    <w:rsid w:val="00CF25A2"/>
    <w:rsid w:val="00CF2A9E"/>
    <w:rsid w:val="00CF2B98"/>
    <w:rsid w:val="00CF2F4D"/>
    <w:rsid w:val="00CF3192"/>
    <w:rsid w:val="00CF3730"/>
    <w:rsid w:val="00CF3749"/>
    <w:rsid w:val="00CF376C"/>
    <w:rsid w:val="00CF3F34"/>
    <w:rsid w:val="00CF4908"/>
    <w:rsid w:val="00CF4BB0"/>
    <w:rsid w:val="00CF4DF3"/>
    <w:rsid w:val="00CF4ECF"/>
    <w:rsid w:val="00CF4FF7"/>
    <w:rsid w:val="00CF52F3"/>
    <w:rsid w:val="00CF5406"/>
    <w:rsid w:val="00CF55E6"/>
    <w:rsid w:val="00CF5667"/>
    <w:rsid w:val="00CF58F8"/>
    <w:rsid w:val="00CF5A90"/>
    <w:rsid w:val="00CF5C9B"/>
    <w:rsid w:val="00CF6214"/>
    <w:rsid w:val="00CF6345"/>
    <w:rsid w:val="00CF6907"/>
    <w:rsid w:val="00CF7337"/>
    <w:rsid w:val="00CF73E3"/>
    <w:rsid w:val="00CF777A"/>
    <w:rsid w:val="00CF7A08"/>
    <w:rsid w:val="00CF7A25"/>
    <w:rsid w:val="00CF7D43"/>
    <w:rsid w:val="00CF7F19"/>
    <w:rsid w:val="00CF7F46"/>
    <w:rsid w:val="00D00213"/>
    <w:rsid w:val="00D00389"/>
    <w:rsid w:val="00D0067A"/>
    <w:rsid w:val="00D00819"/>
    <w:rsid w:val="00D00A39"/>
    <w:rsid w:val="00D01053"/>
    <w:rsid w:val="00D010D0"/>
    <w:rsid w:val="00D01461"/>
    <w:rsid w:val="00D01725"/>
    <w:rsid w:val="00D017B1"/>
    <w:rsid w:val="00D0180D"/>
    <w:rsid w:val="00D01A5E"/>
    <w:rsid w:val="00D01ADE"/>
    <w:rsid w:val="00D01DB5"/>
    <w:rsid w:val="00D01DF4"/>
    <w:rsid w:val="00D02341"/>
    <w:rsid w:val="00D02422"/>
    <w:rsid w:val="00D027BC"/>
    <w:rsid w:val="00D02970"/>
    <w:rsid w:val="00D02AA6"/>
    <w:rsid w:val="00D03953"/>
    <w:rsid w:val="00D03BEA"/>
    <w:rsid w:val="00D03CC5"/>
    <w:rsid w:val="00D03E8C"/>
    <w:rsid w:val="00D04536"/>
    <w:rsid w:val="00D04AC3"/>
    <w:rsid w:val="00D04B32"/>
    <w:rsid w:val="00D04C70"/>
    <w:rsid w:val="00D04EFE"/>
    <w:rsid w:val="00D051D1"/>
    <w:rsid w:val="00D05204"/>
    <w:rsid w:val="00D05220"/>
    <w:rsid w:val="00D05291"/>
    <w:rsid w:val="00D056DD"/>
    <w:rsid w:val="00D05910"/>
    <w:rsid w:val="00D05A99"/>
    <w:rsid w:val="00D05CC1"/>
    <w:rsid w:val="00D05CDA"/>
    <w:rsid w:val="00D05EA8"/>
    <w:rsid w:val="00D05EC8"/>
    <w:rsid w:val="00D06069"/>
    <w:rsid w:val="00D06104"/>
    <w:rsid w:val="00D06184"/>
    <w:rsid w:val="00D0623A"/>
    <w:rsid w:val="00D06328"/>
    <w:rsid w:val="00D06455"/>
    <w:rsid w:val="00D06573"/>
    <w:rsid w:val="00D066E4"/>
    <w:rsid w:val="00D06867"/>
    <w:rsid w:val="00D06DA6"/>
    <w:rsid w:val="00D06DF2"/>
    <w:rsid w:val="00D070E9"/>
    <w:rsid w:val="00D073AB"/>
    <w:rsid w:val="00D076B3"/>
    <w:rsid w:val="00D0779F"/>
    <w:rsid w:val="00D07A49"/>
    <w:rsid w:val="00D07A74"/>
    <w:rsid w:val="00D07DA8"/>
    <w:rsid w:val="00D07FCB"/>
    <w:rsid w:val="00D104A5"/>
    <w:rsid w:val="00D1092A"/>
    <w:rsid w:val="00D10A1E"/>
    <w:rsid w:val="00D10E2F"/>
    <w:rsid w:val="00D10E7E"/>
    <w:rsid w:val="00D1102D"/>
    <w:rsid w:val="00D1165C"/>
    <w:rsid w:val="00D11FF9"/>
    <w:rsid w:val="00D12047"/>
    <w:rsid w:val="00D12609"/>
    <w:rsid w:val="00D12A7D"/>
    <w:rsid w:val="00D12EC7"/>
    <w:rsid w:val="00D130E7"/>
    <w:rsid w:val="00D1344F"/>
    <w:rsid w:val="00D138EF"/>
    <w:rsid w:val="00D139FA"/>
    <w:rsid w:val="00D13A5B"/>
    <w:rsid w:val="00D13ABB"/>
    <w:rsid w:val="00D13C8F"/>
    <w:rsid w:val="00D14234"/>
    <w:rsid w:val="00D143E1"/>
    <w:rsid w:val="00D14511"/>
    <w:rsid w:val="00D145C7"/>
    <w:rsid w:val="00D1460B"/>
    <w:rsid w:val="00D148B5"/>
    <w:rsid w:val="00D14AC4"/>
    <w:rsid w:val="00D14B23"/>
    <w:rsid w:val="00D14D51"/>
    <w:rsid w:val="00D14F08"/>
    <w:rsid w:val="00D14F8A"/>
    <w:rsid w:val="00D15604"/>
    <w:rsid w:val="00D15969"/>
    <w:rsid w:val="00D15A6D"/>
    <w:rsid w:val="00D15BF9"/>
    <w:rsid w:val="00D15C5B"/>
    <w:rsid w:val="00D15DD2"/>
    <w:rsid w:val="00D15E17"/>
    <w:rsid w:val="00D15F5A"/>
    <w:rsid w:val="00D16146"/>
    <w:rsid w:val="00D164C2"/>
    <w:rsid w:val="00D166B8"/>
    <w:rsid w:val="00D16893"/>
    <w:rsid w:val="00D17112"/>
    <w:rsid w:val="00D1745A"/>
    <w:rsid w:val="00D17A04"/>
    <w:rsid w:val="00D17A91"/>
    <w:rsid w:val="00D17A9B"/>
    <w:rsid w:val="00D17D36"/>
    <w:rsid w:val="00D17DA9"/>
    <w:rsid w:val="00D17DB7"/>
    <w:rsid w:val="00D17EB3"/>
    <w:rsid w:val="00D20169"/>
    <w:rsid w:val="00D2020C"/>
    <w:rsid w:val="00D203D0"/>
    <w:rsid w:val="00D20494"/>
    <w:rsid w:val="00D2060F"/>
    <w:rsid w:val="00D2080A"/>
    <w:rsid w:val="00D2080B"/>
    <w:rsid w:val="00D20B2F"/>
    <w:rsid w:val="00D20BC9"/>
    <w:rsid w:val="00D20CB5"/>
    <w:rsid w:val="00D20D60"/>
    <w:rsid w:val="00D20D92"/>
    <w:rsid w:val="00D210D1"/>
    <w:rsid w:val="00D210D7"/>
    <w:rsid w:val="00D2123C"/>
    <w:rsid w:val="00D21517"/>
    <w:rsid w:val="00D2175C"/>
    <w:rsid w:val="00D21D4D"/>
    <w:rsid w:val="00D22041"/>
    <w:rsid w:val="00D224FF"/>
    <w:rsid w:val="00D226E4"/>
    <w:rsid w:val="00D22921"/>
    <w:rsid w:val="00D22A4D"/>
    <w:rsid w:val="00D22ABA"/>
    <w:rsid w:val="00D22BA9"/>
    <w:rsid w:val="00D22D78"/>
    <w:rsid w:val="00D22F4F"/>
    <w:rsid w:val="00D22F6E"/>
    <w:rsid w:val="00D22F97"/>
    <w:rsid w:val="00D2301A"/>
    <w:rsid w:val="00D2320E"/>
    <w:rsid w:val="00D2370E"/>
    <w:rsid w:val="00D23771"/>
    <w:rsid w:val="00D23AC6"/>
    <w:rsid w:val="00D23BF4"/>
    <w:rsid w:val="00D23DB6"/>
    <w:rsid w:val="00D23FD5"/>
    <w:rsid w:val="00D244F4"/>
    <w:rsid w:val="00D2462F"/>
    <w:rsid w:val="00D250B8"/>
    <w:rsid w:val="00D2527B"/>
    <w:rsid w:val="00D255E8"/>
    <w:rsid w:val="00D25772"/>
    <w:rsid w:val="00D257AE"/>
    <w:rsid w:val="00D2590A"/>
    <w:rsid w:val="00D25AE8"/>
    <w:rsid w:val="00D25D1B"/>
    <w:rsid w:val="00D260D3"/>
    <w:rsid w:val="00D26353"/>
    <w:rsid w:val="00D264F9"/>
    <w:rsid w:val="00D267D2"/>
    <w:rsid w:val="00D26DE9"/>
    <w:rsid w:val="00D26FCA"/>
    <w:rsid w:val="00D27A80"/>
    <w:rsid w:val="00D27E35"/>
    <w:rsid w:val="00D30199"/>
    <w:rsid w:val="00D301C4"/>
    <w:rsid w:val="00D3020F"/>
    <w:rsid w:val="00D3069C"/>
    <w:rsid w:val="00D3098C"/>
    <w:rsid w:val="00D30AEF"/>
    <w:rsid w:val="00D30B0A"/>
    <w:rsid w:val="00D30D65"/>
    <w:rsid w:val="00D30D8A"/>
    <w:rsid w:val="00D3107A"/>
    <w:rsid w:val="00D315D5"/>
    <w:rsid w:val="00D31725"/>
    <w:rsid w:val="00D318FE"/>
    <w:rsid w:val="00D31927"/>
    <w:rsid w:val="00D3192C"/>
    <w:rsid w:val="00D31B22"/>
    <w:rsid w:val="00D31C7C"/>
    <w:rsid w:val="00D31E37"/>
    <w:rsid w:val="00D32092"/>
    <w:rsid w:val="00D328ED"/>
    <w:rsid w:val="00D32A12"/>
    <w:rsid w:val="00D32C23"/>
    <w:rsid w:val="00D32D99"/>
    <w:rsid w:val="00D32F42"/>
    <w:rsid w:val="00D331A4"/>
    <w:rsid w:val="00D33351"/>
    <w:rsid w:val="00D33353"/>
    <w:rsid w:val="00D336D7"/>
    <w:rsid w:val="00D33BA4"/>
    <w:rsid w:val="00D340CA"/>
    <w:rsid w:val="00D34173"/>
    <w:rsid w:val="00D34282"/>
    <w:rsid w:val="00D348DD"/>
    <w:rsid w:val="00D349AC"/>
    <w:rsid w:val="00D34E1D"/>
    <w:rsid w:val="00D34E50"/>
    <w:rsid w:val="00D34E56"/>
    <w:rsid w:val="00D34EF4"/>
    <w:rsid w:val="00D3545B"/>
    <w:rsid w:val="00D355AC"/>
    <w:rsid w:val="00D3581C"/>
    <w:rsid w:val="00D35913"/>
    <w:rsid w:val="00D35FA1"/>
    <w:rsid w:val="00D36008"/>
    <w:rsid w:val="00D36199"/>
    <w:rsid w:val="00D36389"/>
    <w:rsid w:val="00D365ED"/>
    <w:rsid w:val="00D36666"/>
    <w:rsid w:val="00D366F5"/>
    <w:rsid w:val="00D369A3"/>
    <w:rsid w:val="00D36A1B"/>
    <w:rsid w:val="00D36BB4"/>
    <w:rsid w:val="00D36C22"/>
    <w:rsid w:val="00D37041"/>
    <w:rsid w:val="00D3758F"/>
    <w:rsid w:val="00D37787"/>
    <w:rsid w:val="00D37918"/>
    <w:rsid w:val="00D379A1"/>
    <w:rsid w:val="00D37C09"/>
    <w:rsid w:val="00D37F9E"/>
    <w:rsid w:val="00D4027D"/>
    <w:rsid w:val="00D40396"/>
    <w:rsid w:val="00D40558"/>
    <w:rsid w:val="00D40ACB"/>
    <w:rsid w:val="00D40BAC"/>
    <w:rsid w:val="00D40BBD"/>
    <w:rsid w:val="00D40E31"/>
    <w:rsid w:val="00D40F46"/>
    <w:rsid w:val="00D40F61"/>
    <w:rsid w:val="00D40F87"/>
    <w:rsid w:val="00D410B7"/>
    <w:rsid w:val="00D4110F"/>
    <w:rsid w:val="00D41265"/>
    <w:rsid w:val="00D413E5"/>
    <w:rsid w:val="00D415F2"/>
    <w:rsid w:val="00D4174D"/>
    <w:rsid w:val="00D418B3"/>
    <w:rsid w:val="00D41C23"/>
    <w:rsid w:val="00D41E6E"/>
    <w:rsid w:val="00D42037"/>
    <w:rsid w:val="00D4223A"/>
    <w:rsid w:val="00D4244E"/>
    <w:rsid w:val="00D4246B"/>
    <w:rsid w:val="00D425F9"/>
    <w:rsid w:val="00D428C8"/>
    <w:rsid w:val="00D42A54"/>
    <w:rsid w:val="00D42B46"/>
    <w:rsid w:val="00D42D50"/>
    <w:rsid w:val="00D42E14"/>
    <w:rsid w:val="00D43139"/>
    <w:rsid w:val="00D43248"/>
    <w:rsid w:val="00D435DD"/>
    <w:rsid w:val="00D4366F"/>
    <w:rsid w:val="00D439DC"/>
    <w:rsid w:val="00D43B7A"/>
    <w:rsid w:val="00D43BFA"/>
    <w:rsid w:val="00D43D36"/>
    <w:rsid w:val="00D44060"/>
    <w:rsid w:val="00D440E2"/>
    <w:rsid w:val="00D44650"/>
    <w:rsid w:val="00D44805"/>
    <w:rsid w:val="00D44DA3"/>
    <w:rsid w:val="00D4530F"/>
    <w:rsid w:val="00D45319"/>
    <w:rsid w:val="00D4540E"/>
    <w:rsid w:val="00D4555B"/>
    <w:rsid w:val="00D45B4C"/>
    <w:rsid w:val="00D45BB6"/>
    <w:rsid w:val="00D45BCB"/>
    <w:rsid w:val="00D462FB"/>
    <w:rsid w:val="00D4644B"/>
    <w:rsid w:val="00D464CF"/>
    <w:rsid w:val="00D46542"/>
    <w:rsid w:val="00D469E6"/>
    <w:rsid w:val="00D46F43"/>
    <w:rsid w:val="00D470DD"/>
    <w:rsid w:val="00D4729A"/>
    <w:rsid w:val="00D47558"/>
    <w:rsid w:val="00D47587"/>
    <w:rsid w:val="00D47B00"/>
    <w:rsid w:val="00D47BF1"/>
    <w:rsid w:val="00D47C9A"/>
    <w:rsid w:val="00D47CC8"/>
    <w:rsid w:val="00D47DD0"/>
    <w:rsid w:val="00D47F4C"/>
    <w:rsid w:val="00D50320"/>
    <w:rsid w:val="00D50366"/>
    <w:rsid w:val="00D50460"/>
    <w:rsid w:val="00D50481"/>
    <w:rsid w:val="00D505FB"/>
    <w:rsid w:val="00D50658"/>
    <w:rsid w:val="00D5077B"/>
    <w:rsid w:val="00D50988"/>
    <w:rsid w:val="00D50B78"/>
    <w:rsid w:val="00D50C6A"/>
    <w:rsid w:val="00D50DFA"/>
    <w:rsid w:val="00D50F43"/>
    <w:rsid w:val="00D50FD0"/>
    <w:rsid w:val="00D5117F"/>
    <w:rsid w:val="00D5165C"/>
    <w:rsid w:val="00D517E3"/>
    <w:rsid w:val="00D51951"/>
    <w:rsid w:val="00D51C00"/>
    <w:rsid w:val="00D51E38"/>
    <w:rsid w:val="00D51E8B"/>
    <w:rsid w:val="00D51F0D"/>
    <w:rsid w:val="00D51FAD"/>
    <w:rsid w:val="00D521E2"/>
    <w:rsid w:val="00D523CE"/>
    <w:rsid w:val="00D5247F"/>
    <w:rsid w:val="00D52A6A"/>
    <w:rsid w:val="00D52AAC"/>
    <w:rsid w:val="00D52B47"/>
    <w:rsid w:val="00D52C3E"/>
    <w:rsid w:val="00D52DA1"/>
    <w:rsid w:val="00D52E65"/>
    <w:rsid w:val="00D531F5"/>
    <w:rsid w:val="00D53499"/>
    <w:rsid w:val="00D538BC"/>
    <w:rsid w:val="00D53A56"/>
    <w:rsid w:val="00D542C5"/>
    <w:rsid w:val="00D547C5"/>
    <w:rsid w:val="00D54ADC"/>
    <w:rsid w:val="00D54D34"/>
    <w:rsid w:val="00D55057"/>
    <w:rsid w:val="00D55273"/>
    <w:rsid w:val="00D5552B"/>
    <w:rsid w:val="00D5568E"/>
    <w:rsid w:val="00D5572B"/>
    <w:rsid w:val="00D559CA"/>
    <w:rsid w:val="00D55B4C"/>
    <w:rsid w:val="00D55BA5"/>
    <w:rsid w:val="00D56050"/>
    <w:rsid w:val="00D564C5"/>
    <w:rsid w:val="00D56535"/>
    <w:rsid w:val="00D568E0"/>
    <w:rsid w:val="00D5704A"/>
    <w:rsid w:val="00D57722"/>
    <w:rsid w:val="00D5786E"/>
    <w:rsid w:val="00D5794C"/>
    <w:rsid w:val="00D57E5C"/>
    <w:rsid w:val="00D604D2"/>
    <w:rsid w:val="00D60632"/>
    <w:rsid w:val="00D60689"/>
    <w:rsid w:val="00D60748"/>
    <w:rsid w:val="00D60954"/>
    <w:rsid w:val="00D60C91"/>
    <w:rsid w:val="00D6109C"/>
    <w:rsid w:val="00D61190"/>
    <w:rsid w:val="00D611E3"/>
    <w:rsid w:val="00D6186C"/>
    <w:rsid w:val="00D61A32"/>
    <w:rsid w:val="00D61A96"/>
    <w:rsid w:val="00D61AAE"/>
    <w:rsid w:val="00D61B5B"/>
    <w:rsid w:val="00D61C14"/>
    <w:rsid w:val="00D61D3B"/>
    <w:rsid w:val="00D61F01"/>
    <w:rsid w:val="00D61FCC"/>
    <w:rsid w:val="00D620F3"/>
    <w:rsid w:val="00D62451"/>
    <w:rsid w:val="00D62785"/>
    <w:rsid w:val="00D62A0B"/>
    <w:rsid w:val="00D62B3E"/>
    <w:rsid w:val="00D62D20"/>
    <w:rsid w:val="00D634E2"/>
    <w:rsid w:val="00D639AD"/>
    <w:rsid w:val="00D63BBB"/>
    <w:rsid w:val="00D6446F"/>
    <w:rsid w:val="00D644A6"/>
    <w:rsid w:val="00D64C7E"/>
    <w:rsid w:val="00D64CE7"/>
    <w:rsid w:val="00D64EE9"/>
    <w:rsid w:val="00D64F38"/>
    <w:rsid w:val="00D652C5"/>
    <w:rsid w:val="00D65808"/>
    <w:rsid w:val="00D66031"/>
    <w:rsid w:val="00D661A0"/>
    <w:rsid w:val="00D6686F"/>
    <w:rsid w:val="00D669E3"/>
    <w:rsid w:val="00D66E9C"/>
    <w:rsid w:val="00D66EDF"/>
    <w:rsid w:val="00D66F87"/>
    <w:rsid w:val="00D670F1"/>
    <w:rsid w:val="00D670F7"/>
    <w:rsid w:val="00D671EC"/>
    <w:rsid w:val="00D672B0"/>
    <w:rsid w:val="00D672F3"/>
    <w:rsid w:val="00D6738D"/>
    <w:rsid w:val="00D674B5"/>
    <w:rsid w:val="00D67678"/>
    <w:rsid w:val="00D677CA"/>
    <w:rsid w:val="00D678F7"/>
    <w:rsid w:val="00D67A17"/>
    <w:rsid w:val="00D67C91"/>
    <w:rsid w:val="00D67CA0"/>
    <w:rsid w:val="00D7029A"/>
    <w:rsid w:val="00D70B54"/>
    <w:rsid w:val="00D70D5E"/>
    <w:rsid w:val="00D71067"/>
    <w:rsid w:val="00D71151"/>
    <w:rsid w:val="00D71941"/>
    <w:rsid w:val="00D71967"/>
    <w:rsid w:val="00D71973"/>
    <w:rsid w:val="00D719DD"/>
    <w:rsid w:val="00D71A88"/>
    <w:rsid w:val="00D71E17"/>
    <w:rsid w:val="00D71E89"/>
    <w:rsid w:val="00D72060"/>
    <w:rsid w:val="00D726EF"/>
    <w:rsid w:val="00D7276D"/>
    <w:rsid w:val="00D729C9"/>
    <w:rsid w:val="00D72A81"/>
    <w:rsid w:val="00D72CBE"/>
    <w:rsid w:val="00D72D80"/>
    <w:rsid w:val="00D72EEE"/>
    <w:rsid w:val="00D733EE"/>
    <w:rsid w:val="00D737FD"/>
    <w:rsid w:val="00D73CAA"/>
    <w:rsid w:val="00D73D05"/>
    <w:rsid w:val="00D7412D"/>
    <w:rsid w:val="00D74316"/>
    <w:rsid w:val="00D74366"/>
    <w:rsid w:val="00D744F1"/>
    <w:rsid w:val="00D747BA"/>
    <w:rsid w:val="00D74865"/>
    <w:rsid w:val="00D74B9F"/>
    <w:rsid w:val="00D74E42"/>
    <w:rsid w:val="00D74E4B"/>
    <w:rsid w:val="00D74FED"/>
    <w:rsid w:val="00D75515"/>
    <w:rsid w:val="00D757E3"/>
    <w:rsid w:val="00D7581C"/>
    <w:rsid w:val="00D75946"/>
    <w:rsid w:val="00D75982"/>
    <w:rsid w:val="00D75A64"/>
    <w:rsid w:val="00D75DD5"/>
    <w:rsid w:val="00D75E33"/>
    <w:rsid w:val="00D75F44"/>
    <w:rsid w:val="00D7653F"/>
    <w:rsid w:val="00D7655C"/>
    <w:rsid w:val="00D77093"/>
    <w:rsid w:val="00D77320"/>
    <w:rsid w:val="00D774C5"/>
    <w:rsid w:val="00D77EC9"/>
    <w:rsid w:val="00D800CE"/>
    <w:rsid w:val="00D802DB"/>
    <w:rsid w:val="00D803A6"/>
    <w:rsid w:val="00D804E8"/>
    <w:rsid w:val="00D806E7"/>
    <w:rsid w:val="00D80781"/>
    <w:rsid w:val="00D807E0"/>
    <w:rsid w:val="00D80A8F"/>
    <w:rsid w:val="00D80AB4"/>
    <w:rsid w:val="00D80BB5"/>
    <w:rsid w:val="00D80CCF"/>
    <w:rsid w:val="00D80D1C"/>
    <w:rsid w:val="00D81465"/>
    <w:rsid w:val="00D8163D"/>
    <w:rsid w:val="00D816D1"/>
    <w:rsid w:val="00D81738"/>
    <w:rsid w:val="00D81895"/>
    <w:rsid w:val="00D81E43"/>
    <w:rsid w:val="00D81EA5"/>
    <w:rsid w:val="00D81EE1"/>
    <w:rsid w:val="00D82148"/>
    <w:rsid w:val="00D82652"/>
    <w:rsid w:val="00D8285A"/>
    <w:rsid w:val="00D82882"/>
    <w:rsid w:val="00D82A88"/>
    <w:rsid w:val="00D82C44"/>
    <w:rsid w:val="00D82F71"/>
    <w:rsid w:val="00D83000"/>
    <w:rsid w:val="00D834DB"/>
    <w:rsid w:val="00D83608"/>
    <w:rsid w:val="00D83623"/>
    <w:rsid w:val="00D83643"/>
    <w:rsid w:val="00D8395F"/>
    <w:rsid w:val="00D83C61"/>
    <w:rsid w:val="00D83F08"/>
    <w:rsid w:val="00D83F32"/>
    <w:rsid w:val="00D8448B"/>
    <w:rsid w:val="00D847D0"/>
    <w:rsid w:val="00D84995"/>
    <w:rsid w:val="00D84AF0"/>
    <w:rsid w:val="00D84C13"/>
    <w:rsid w:val="00D84C64"/>
    <w:rsid w:val="00D84D66"/>
    <w:rsid w:val="00D855D4"/>
    <w:rsid w:val="00D856C4"/>
    <w:rsid w:val="00D85980"/>
    <w:rsid w:val="00D85EFF"/>
    <w:rsid w:val="00D85FA3"/>
    <w:rsid w:val="00D86B6D"/>
    <w:rsid w:val="00D86BCB"/>
    <w:rsid w:val="00D86CD7"/>
    <w:rsid w:val="00D86CEE"/>
    <w:rsid w:val="00D870E2"/>
    <w:rsid w:val="00D87360"/>
    <w:rsid w:val="00D8761A"/>
    <w:rsid w:val="00D87E0E"/>
    <w:rsid w:val="00D9045E"/>
    <w:rsid w:val="00D90483"/>
    <w:rsid w:val="00D905B9"/>
    <w:rsid w:val="00D9072E"/>
    <w:rsid w:val="00D90934"/>
    <w:rsid w:val="00D90B40"/>
    <w:rsid w:val="00D90D01"/>
    <w:rsid w:val="00D91158"/>
    <w:rsid w:val="00D912F5"/>
    <w:rsid w:val="00D91376"/>
    <w:rsid w:val="00D91454"/>
    <w:rsid w:val="00D91592"/>
    <w:rsid w:val="00D91831"/>
    <w:rsid w:val="00D91AF4"/>
    <w:rsid w:val="00D91DE7"/>
    <w:rsid w:val="00D92056"/>
    <w:rsid w:val="00D92223"/>
    <w:rsid w:val="00D9243E"/>
    <w:rsid w:val="00D925EA"/>
    <w:rsid w:val="00D92633"/>
    <w:rsid w:val="00D9289E"/>
    <w:rsid w:val="00D92928"/>
    <w:rsid w:val="00D9296E"/>
    <w:rsid w:val="00D92B8A"/>
    <w:rsid w:val="00D92CC4"/>
    <w:rsid w:val="00D92D2F"/>
    <w:rsid w:val="00D93208"/>
    <w:rsid w:val="00D93523"/>
    <w:rsid w:val="00D93785"/>
    <w:rsid w:val="00D93819"/>
    <w:rsid w:val="00D93893"/>
    <w:rsid w:val="00D939AA"/>
    <w:rsid w:val="00D93B19"/>
    <w:rsid w:val="00D9431B"/>
    <w:rsid w:val="00D9464D"/>
    <w:rsid w:val="00D9468B"/>
    <w:rsid w:val="00D94D0E"/>
    <w:rsid w:val="00D94E0C"/>
    <w:rsid w:val="00D95279"/>
    <w:rsid w:val="00D9534C"/>
    <w:rsid w:val="00D95499"/>
    <w:rsid w:val="00D95BC2"/>
    <w:rsid w:val="00D96294"/>
    <w:rsid w:val="00D9664C"/>
    <w:rsid w:val="00D96AD3"/>
    <w:rsid w:val="00D971C6"/>
    <w:rsid w:val="00D97249"/>
    <w:rsid w:val="00D975DB"/>
    <w:rsid w:val="00D976A3"/>
    <w:rsid w:val="00D976C8"/>
    <w:rsid w:val="00D97A46"/>
    <w:rsid w:val="00D97A8D"/>
    <w:rsid w:val="00D97AD4"/>
    <w:rsid w:val="00D97AD8"/>
    <w:rsid w:val="00D97B14"/>
    <w:rsid w:val="00D97BCC"/>
    <w:rsid w:val="00D97E1F"/>
    <w:rsid w:val="00D97F17"/>
    <w:rsid w:val="00D97F7D"/>
    <w:rsid w:val="00DA0074"/>
    <w:rsid w:val="00DA0560"/>
    <w:rsid w:val="00DA0575"/>
    <w:rsid w:val="00DA057D"/>
    <w:rsid w:val="00DA0644"/>
    <w:rsid w:val="00DA0C38"/>
    <w:rsid w:val="00DA0EF7"/>
    <w:rsid w:val="00DA0F03"/>
    <w:rsid w:val="00DA158C"/>
    <w:rsid w:val="00DA159D"/>
    <w:rsid w:val="00DA1687"/>
    <w:rsid w:val="00DA194E"/>
    <w:rsid w:val="00DA1B6D"/>
    <w:rsid w:val="00DA1DD1"/>
    <w:rsid w:val="00DA2538"/>
    <w:rsid w:val="00DA2581"/>
    <w:rsid w:val="00DA25C2"/>
    <w:rsid w:val="00DA261B"/>
    <w:rsid w:val="00DA2726"/>
    <w:rsid w:val="00DA2AA4"/>
    <w:rsid w:val="00DA2B7F"/>
    <w:rsid w:val="00DA2BE6"/>
    <w:rsid w:val="00DA2BED"/>
    <w:rsid w:val="00DA2BFA"/>
    <w:rsid w:val="00DA2C26"/>
    <w:rsid w:val="00DA3085"/>
    <w:rsid w:val="00DA30AF"/>
    <w:rsid w:val="00DA30B1"/>
    <w:rsid w:val="00DA31EA"/>
    <w:rsid w:val="00DA323A"/>
    <w:rsid w:val="00DA37ED"/>
    <w:rsid w:val="00DA39E8"/>
    <w:rsid w:val="00DA3B8B"/>
    <w:rsid w:val="00DA3BED"/>
    <w:rsid w:val="00DA3D8D"/>
    <w:rsid w:val="00DA3F78"/>
    <w:rsid w:val="00DA4048"/>
    <w:rsid w:val="00DA43DB"/>
    <w:rsid w:val="00DA4426"/>
    <w:rsid w:val="00DA4638"/>
    <w:rsid w:val="00DA4860"/>
    <w:rsid w:val="00DA49D0"/>
    <w:rsid w:val="00DA51B8"/>
    <w:rsid w:val="00DA5348"/>
    <w:rsid w:val="00DA5885"/>
    <w:rsid w:val="00DA5945"/>
    <w:rsid w:val="00DA5AE1"/>
    <w:rsid w:val="00DA5B68"/>
    <w:rsid w:val="00DA60EA"/>
    <w:rsid w:val="00DA6111"/>
    <w:rsid w:val="00DA654D"/>
    <w:rsid w:val="00DA6C45"/>
    <w:rsid w:val="00DA6E2C"/>
    <w:rsid w:val="00DA7544"/>
    <w:rsid w:val="00DA7918"/>
    <w:rsid w:val="00DA7E02"/>
    <w:rsid w:val="00DB003D"/>
    <w:rsid w:val="00DB0215"/>
    <w:rsid w:val="00DB0672"/>
    <w:rsid w:val="00DB074F"/>
    <w:rsid w:val="00DB080C"/>
    <w:rsid w:val="00DB080F"/>
    <w:rsid w:val="00DB09A2"/>
    <w:rsid w:val="00DB0B09"/>
    <w:rsid w:val="00DB0DE9"/>
    <w:rsid w:val="00DB0EAB"/>
    <w:rsid w:val="00DB0FFD"/>
    <w:rsid w:val="00DB1363"/>
    <w:rsid w:val="00DB14A7"/>
    <w:rsid w:val="00DB1925"/>
    <w:rsid w:val="00DB1AA3"/>
    <w:rsid w:val="00DB1CFA"/>
    <w:rsid w:val="00DB1DD1"/>
    <w:rsid w:val="00DB1F52"/>
    <w:rsid w:val="00DB1F9E"/>
    <w:rsid w:val="00DB23FD"/>
    <w:rsid w:val="00DB240A"/>
    <w:rsid w:val="00DB268C"/>
    <w:rsid w:val="00DB27D7"/>
    <w:rsid w:val="00DB28CD"/>
    <w:rsid w:val="00DB2FF7"/>
    <w:rsid w:val="00DB37D1"/>
    <w:rsid w:val="00DB3FB8"/>
    <w:rsid w:val="00DB429E"/>
    <w:rsid w:val="00DB42B8"/>
    <w:rsid w:val="00DB42BD"/>
    <w:rsid w:val="00DB445C"/>
    <w:rsid w:val="00DB4B1E"/>
    <w:rsid w:val="00DB4D94"/>
    <w:rsid w:val="00DB5138"/>
    <w:rsid w:val="00DB55A6"/>
    <w:rsid w:val="00DB55BF"/>
    <w:rsid w:val="00DB56C2"/>
    <w:rsid w:val="00DB5906"/>
    <w:rsid w:val="00DB5F68"/>
    <w:rsid w:val="00DB616C"/>
    <w:rsid w:val="00DB636E"/>
    <w:rsid w:val="00DB6521"/>
    <w:rsid w:val="00DB6B0D"/>
    <w:rsid w:val="00DB6C0D"/>
    <w:rsid w:val="00DB6C33"/>
    <w:rsid w:val="00DB7062"/>
    <w:rsid w:val="00DB7104"/>
    <w:rsid w:val="00DB719F"/>
    <w:rsid w:val="00DB71D8"/>
    <w:rsid w:val="00DB72DF"/>
    <w:rsid w:val="00DB7510"/>
    <w:rsid w:val="00DB7556"/>
    <w:rsid w:val="00DB7576"/>
    <w:rsid w:val="00DB762C"/>
    <w:rsid w:val="00DB7ABE"/>
    <w:rsid w:val="00DB7CE8"/>
    <w:rsid w:val="00DB7D00"/>
    <w:rsid w:val="00DB7DDA"/>
    <w:rsid w:val="00DB7F30"/>
    <w:rsid w:val="00DB7F91"/>
    <w:rsid w:val="00DC00C1"/>
    <w:rsid w:val="00DC0153"/>
    <w:rsid w:val="00DC0C68"/>
    <w:rsid w:val="00DC1042"/>
    <w:rsid w:val="00DC1525"/>
    <w:rsid w:val="00DC1AF2"/>
    <w:rsid w:val="00DC1B22"/>
    <w:rsid w:val="00DC1D37"/>
    <w:rsid w:val="00DC21B8"/>
    <w:rsid w:val="00DC2465"/>
    <w:rsid w:val="00DC24F5"/>
    <w:rsid w:val="00DC25F8"/>
    <w:rsid w:val="00DC28E1"/>
    <w:rsid w:val="00DC28F7"/>
    <w:rsid w:val="00DC2990"/>
    <w:rsid w:val="00DC2A91"/>
    <w:rsid w:val="00DC2F1D"/>
    <w:rsid w:val="00DC317A"/>
    <w:rsid w:val="00DC347D"/>
    <w:rsid w:val="00DC398C"/>
    <w:rsid w:val="00DC426E"/>
    <w:rsid w:val="00DC461B"/>
    <w:rsid w:val="00DC473E"/>
    <w:rsid w:val="00DC490A"/>
    <w:rsid w:val="00DC4F35"/>
    <w:rsid w:val="00DC54D0"/>
    <w:rsid w:val="00DC5A1D"/>
    <w:rsid w:val="00DC5AD7"/>
    <w:rsid w:val="00DC5D23"/>
    <w:rsid w:val="00DC5DFF"/>
    <w:rsid w:val="00DC5FFB"/>
    <w:rsid w:val="00DC626D"/>
    <w:rsid w:val="00DC64E6"/>
    <w:rsid w:val="00DC65D6"/>
    <w:rsid w:val="00DC66E7"/>
    <w:rsid w:val="00DC6737"/>
    <w:rsid w:val="00DC6B85"/>
    <w:rsid w:val="00DC6BB4"/>
    <w:rsid w:val="00DC6BD3"/>
    <w:rsid w:val="00DC6C8D"/>
    <w:rsid w:val="00DC6F07"/>
    <w:rsid w:val="00DC72B0"/>
    <w:rsid w:val="00DC75AE"/>
    <w:rsid w:val="00DC75C7"/>
    <w:rsid w:val="00DC793E"/>
    <w:rsid w:val="00DC7B41"/>
    <w:rsid w:val="00DC7CC8"/>
    <w:rsid w:val="00DC7F32"/>
    <w:rsid w:val="00DD0137"/>
    <w:rsid w:val="00DD0994"/>
    <w:rsid w:val="00DD0BD1"/>
    <w:rsid w:val="00DD0E72"/>
    <w:rsid w:val="00DD0ED1"/>
    <w:rsid w:val="00DD0F45"/>
    <w:rsid w:val="00DD0FCE"/>
    <w:rsid w:val="00DD1C97"/>
    <w:rsid w:val="00DD1D2C"/>
    <w:rsid w:val="00DD1EB1"/>
    <w:rsid w:val="00DD1FAF"/>
    <w:rsid w:val="00DD283E"/>
    <w:rsid w:val="00DD2E1E"/>
    <w:rsid w:val="00DD2EDC"/>
    <w:rsid w:val="00DD2FAD"/>
    <w:rsid w:val="00DD3323"/>
    <w:rsid w:val="00DD3555"/>
    <w:rsid w:val="00DD3564"/>
    <w:rsid w:val="00DD3756"/>
    <w:rsid w:val="00DD3A64"/>
    <w:rsid w:val="00DD3AD0"/>
    <w:rsid w:val="00DD3D2E"/>
    <w:rsid w:val="00DD40A6"/>
    <w:rsid w:val="00DD432E"/>
    <w:rsid w:val="00DD43E8"/>
    <w:rsid w:val="00DD44E7"/>
    <w:rsid w:val="00DD476D"/>
    <w:rsid w:val="00DD48CC"/>
    <w:rsid w:val="00DD4A3B"/>
    <w:rsid w:val="00DD4C0E"/>
    <w:rsid w:val="00DD4DD8"/>
    <w:rsid w:val="00DD5749"/>
    <w:rsid w:val="00DD58A5"/>
    <w:rsid w:val="00DD58E4"/>
    <w:rsid w:val="00DD5C5D"/>
    <w:rsid w:val="00DD5D67"/>
    <w:rsid w:val="00DD5F39"/>
    <w:rsid w:val="00DD5FA4"/>
    <w:rsid w:val="00DD6769"/>
    <w:rsid w:val="00DD6925"/>
    <w:rsid w:val="00DD6A41"/>
    <w:rsid w:val="00DD6AE7"/>
    <w:rsid w:val="00DD6EB0"/>
    <w:rsid w:val="00DD6FB8"/>
    <w:rsid w:val="00DD6FED"/>
    <w:rsid w:val="00DD704D"/>
    <w:rsid w:val="00DD7135"/>
    <w:rsid w:val="00DD73BB"/>
    <w:rsid w:val="00DD7492"/>
    <w:rsid w:val="00DD75B9"/>
    <w:rsid w:val="00DD76C9"/>
    <w:rsid w:val="00DD7725"/>
    <w:rsid w:val="00DD784D"/>
    <w:rsid w:val="00DD7A07"/>
    <w:rsid w:val="00DD7A41"/>
    <w:rsid w:val="00DD7B8B"/>
    <w:rsid w:val="00DD7D7F"/>
    <w:rsid w:val="00DD7DE6"/>
    <w:rsid w:val="00DD7F6A"/>
    <w:rsid w:val="00DD7FE0"/>
    <w:rsid w:val="00DE00D7"/>
    <w:rsid w:val="00DE0359"/>
    <w:rsid w:val="00DE0706"/>
    <w:rsid w:val="00DE0A7A"/>
    <w:rsid w:val="00DE117D"/>
    <w:rsid w:val="00DE125F"/>
    <w:rsid w:val="00DE1327"/>
    <w:rsid w:val="00DE144A"/>
    <w:rsid w:val="00DE16CB"/>
    <w:rsid w:val="00DE1800"/>
    <w:rsid w:val="00DE1E16"/>
    <w:rsid w:val="00DE1F87"/>
    <w:rsid w:val="00DE2122"/>
    <w:rsid w:val="00DE245B"/>
    <w:rsid w:val="00DE27AA"/>
    <w:rsid w:val="00DE2929"/>
    <w:rsid w:val="00DE2A91"/>
    <w:rsid w:val="00DE2A9B"/>
    <w:rsid w:val="00DE2B5D"/>
    <w:rsid w:val="00DE2C9B"/>
    <w:rsid w:val="00DE2D63"/>
    <w:rsid w:val="00DE2DC7"/>
    <w:rsid w:val="00DE2EA9"/>
    <w:rsid w:val="00DE3173"/>
    <w:rsid w:val="00DE319F"/>
    <w:rsid w:val="00DE3302"/>
    <w:rsid w:val="00DE343B"/>
    <w:rsid w:val="00DE3A0F"/>
    <w:rsid w:val="00DE3B3C"/>
    <w:rsid w:val="00DE3C37"/>
    <w:rsid w:val="00DE3CBC"/>
    <w:rsid w:val="00DE3DA9"/>
    <w:rsid w:val="00DE3FA6"/>
    <w:rsid w:val="00DE4299"/>
    <w:rsid w:val="00DE4309"/>
    <w:rsid w:val="00DE4448"/>
    <w:rsid w:val="00DE46DB"/>
    <w:rsid w:val="00DE4939"/>
    <w:rsid w:val="00DE4AC0"/>
    <w:rsid w:val="00DE4C4E"/>
    <w:rsid w:val="00DE4CD1"/>
    <w:rsid w:val="00DE4D86"/>
    <w:rsid w:val="00DE4E97"/>
    <w:rsid w:val="00DE50D2"/>
    <w:rsid w:val="00DE55AF"/>
    <w:rsid w:val="00DE55E8"/>
    <w:rsid w:val="00DE5763"/>
    <w:rsid w:val="00DE582C"/>
    <w:rsid w:val="00DE5C0E"/>
    <w:rsid w:val="00DE5C3B"/>
    <w:rsid w:val="00DE5CDD"/>
    <w:rsid w:val="00DE5D5B"/>
    <w:rsid w:val="00DE66C5"/>
    <w:rsid w:val="00DE6E59"/>
    <w:rsid w:val="00DE7010"/>
    <w:rsid w:val="00DE7157"/>
    <w:rsid w:val="00DE73D4"/>
    <w:rsid w:val="00DE74A6"/>
    <w:rsid w:val="00DE771D"/>
    <w:rsid w:val="00DE7841"/>
    <w:rsid w:val="00DE79A7"/>
    <w:rsid w:val="00DE7CFC"/>
    <w:rsid w:val="00DE7FB4"/>
    <w:rsid w:val="00DF0030"/>
    <w:rsid w:val="00DF0356"/>
    <w:rsid w:val="00DF04A3"/>
    <w:rsid w:val="00DF092E"/>
    <w:rsid w:val="00DF0949"/>
    <w:rsid w:val="00DF0F09"/>
    <w:rsid w:val="00DF0FB4"/>
    <w:rsid w:val="00DF1036"/>
    <w:rsid w:val="00DF1234"/>
    <w:rsid w:val="00DF1392"/>
    <w:rsid w:val="00DF150D"/>
    <w:rsid w:val="00DF2031"/>
    <w:rsid w:val="00DF271B"/>
    <w:rsid w:val="00DF27B0"/>
    <w:rsid w:val="00DF28B8"/>
    <w:rsid w:val="00DF291E"/>
    <w:rsid w:val="00DF2C11"/>
    <w:rsid w:val="00DF2FFB"/>
    <w:rsid w:val="00DF3022"/>
    <w:rsid w:val="00DF34A1"/>
    <w:rsid w:val="00DF38B3"/>
    <w:rsid w:val="00DF396F"/>
    <w:rsid w:val="00DF3997"/>
    <w:rsid w:val="00DF3B84"/>
    <w:rsid w:val="00DF4081"/>
    <w:rsid w:val="00DF4D2D"/>
    <w:rsid w:val="00DF4F2B"/>
    <w:rsid w:val="00DF4FA4"/>
    <w:rsid w:val="00DF53A7"/>
    <w:rsid w:val="00DF57B9"/>
    <w:rsid w:val="00DF57D0"/>
    <w:rsid w:val="00DF592B"/>
    <w:rsid w:val="00DF5937"/>
    <w:rsid w:val="00DF5947"/>
    <w:rsid w:val="00DF59D2"/>
    <w:rsid w:val="00DF5A28"/>
    <w:rsid w:val="00DF609E"/>
    <w:rsid w:val="00DF62BA"/>
    <w:rsid w:val="00DF6361"/>
    <w:rsid w:val="00DF666F"/>
    <w:rsid w:val="00DF6797"/>
    <w:rsid w:val="00DF6929"/>
    <w:rsid w:val="00DF69F1"/>
    <w:rsid w:val="00DF6EA6"/>
    <w:rsid w:val="00DF6F51"/>
    <w:rsid w:val="00DF73BC"/>
    <w:rsid w:val="00DF74C1"/>
    <w:rsid w:val="00DF74FF"/>
    <w:rsid w:val="00DF75FB"/>
    <w:rsid w:val="00DF761B"/>
    <w:rsid w:val="00DF78E5"/>
    <w:rsid w:val="00DF78EF"/>
    <w:rsid w:val="00DF79CC"/>
    <w:rsid w:val="00E0004D"/>
    <w:rsid w:val="00E000FB"/>
    <w:rsid w:val="00E00125"/>
    <w:rsid w:val="00E00467"/>
    <w:rsid w:val="00E0052C"/>
    <w:rsid w:val="00E009DB"/>
    <w:rsid w:val="00E00BEA"/>
    <w:rsid w:val="00E00D8D"/>
    <w:rsid w:val="00E01339"/>
    <w:rsid w:val="00E01433"/>
    <w:rsid w:val="00E01471"/>
    <w:rsid w:val="00E01550"/>
    <w:rsid w:val="00E015C1"/>
    <w:rsid w:val="00E0177E"/>
    <w:rsid w:val="00E01EC4"/>
    <w:rsid w:val="00E01ECB"/>
    <w:rsid w:val="00E02153"/>
    <w:rsid w:val="00E026DE"/>
    <w:rsid w:val="00E02AA5"/>
    <w:rsid w:val="00E02AC8"/>
    <w:rsid w:val="00E02DAF"/>
    <w:rsid w:val="00E02F53"/>
    <w:rsid w:val="00E02FC3"/>
    <w:rsid w:val="00E03575"/>
    <w:rsid w:val="00E03862"/>
    <w:rsid w:val="00E03C50"/>
    <w:rsid w:val="00E03CCA"/>
    <w:rsid w:val="00E03EFC"/>
    <w:rsid w:val="00E04280"/>
    <w:rsid w:val="00E04446"/>
    <w:rsid w:val="00E048B7"/>
    <w:rsid w:val="00E04A0C"/>
    <w:rsid w:val="00E04AD3"/>
    <w:rsid w:val="00E05303"/>
    <w:rsid w:val="00E05334"/>
    <w:rsid w:val="00E055EC"/>
    <w:rsid w:val="00E05A15"/>
    <w:rsid w:val="00E05A32"/>
    <w:rsid w:val="00E05AF0"/>
    <w:rsid w:val="00E06251"/>
    <w:rsid w:val="00E063F4"/>
    <w:rsid w:val="00E0644B"/>
    <w:rsid w:val="00E06840"/>
    <w:rsid w:val="00E06C25"/>
    <w:rsid w:val="00E06D6D"/>
    <w:rsid w:val="00E071F7"/>
    <w:rsid w:val="00E072C4"/>
    <w:rsid w:val="00E07445"/>
    <w:rsid w:val="00E077C8"/>
    <w:rsid w:val="00E0787C"/>
    <w:rsid w:val="00E078E0"/>
    <w:rsid w:val="00E079C2"/>
    <w:rsid w:val="00E07A4D"/>
    <w:rsid w:val="00E07AC2"/>
    <w:rsid w:val="00E07CDE"/>
    <w:rsid w:val="00E07F2E"/>
    <w:rsid w:val="00E101A6"/>
    <w:rsid w:val="00E1028B"/>
    <w:rsid w:val="00E102C5"/>
    <w:rsid w:val="00E10535"/>
    <w:rsid w:val="00E10539"/>
    <w:rsid w:val="00E10746"/>
    <w:rsid w:val="00E109C6"/>
    <w:rsid w:val="00E10A79"/>
    <w:rsid w:val="00E10B18"/>
    <w:rsid w:val="00E10F35"/>
    <w:rsid w:val="00E10F53"/>
    <w:rsid w:val="00E1106A"/>
    <w:rsid w:val="00E11109"/>
    <w:rsid w:val="00E11599"/>
    <w:rsid w:val="00E11985"/>
    <w:rsid w:val="00E11B5C"/>
    <w:rsid w:val="00E11D62"/>
    <w:rsid w:val="00E12120"/>
    <w:rsid w:val="00E121BC"/>
    <w:rsid w:val="00E12523"/>
    <w:rsid w:val="00E125EF"/>
    <w:rsid w:val="00E12865"/>
    <w:rsid w:val="00E12967"/>
    <w:rsid w:val="00E12A0C"/>
    <w:rsid w:val="00E12D1F"/>
    <w:rsid w:val="00E12F5B"/>
    <w:rsid w:val="00E13033"/>
    <w:rsid w:val="00E137D1"/>
    <w:rsid w:val="00E13D90"/>
    <w:rsid w:val="00E13DCD"/>
    <w:rsid w:val="00E13F13"/>
    <w:rsid w:val="00E14269"/>
    <w:rsid w:val="00E147A3"/>
    <w:rsid w:val="00E147BD"/>
    <w:rsid w:val="00E14A60"/>
    <w:rsid w:val="00E14C0E"/>
    <w:rsid w:val="00E14D9D"/>
    <w:rsid w:val="00E14EC8"/>
    <w:rsid w:val="00E14F3E"/>
    <w:rsid w:val="00E14F8B"/>
    <w:rsid w:val="00E15036"/>
    <w:rsid w:val="00E1507E"/>
    <w:rsid w:val="00E15229"/>
    <w:rsid w:val="00E153D4"/>
    <w:rsid w:val="00E155DB"/>
    <w:rsid w:val="00E15F77"/>
    <w:rsid w:val="00E1657B"/>
    <w:rsid w:val="00E1682A"/>
    <w:rsid w:val="00E16B6F"/>
    <w:rsid w:val="00E16BCB"/>
    <w:rsid w:val="00E16CD1"/>
    <w:rsid w:val="00E16CD2"/>
    <w:rsid w:val="00E16F77"/>
    <w:rsid w:val="00E171CB"/>
    <w:rsid w:val="00E1781D"/>
    <w:rsid w:val="00E17834"/>
    <w:rsid w:val="00E17991"/>
    <w:rsid w:val="00E179B2"/>
    <w:rsid w:val="00E17E23"/>
    <w:rsid w:val="00E203DE"/>
    <w:rsid w:val="00E2089C"/>
    <w:rsid w:val="00E20D99"/>
    <w:rsid w:val="00E21121"/>
    <w:rsid w:val="00E2117C"/>
    <w:rsid w:val="00E2123C"/>
    <w:rsid w:val="00E212AB"/>
    <w:rsid w:val="00E21975"/>
    <w:rsid w:val="00E21BFB"/>
    <w:rsid w:val="00E21CAA"/>
    <w:rsid w:val="00E21E7A"/>
    <w:rsid w:val="00E21EF8"/>
    <w:rsid w:val="00E21F19"/>
    <w:rsid w:val="00E22296"/>
    <w:rsid w:val="00E227A7"/>
    <w:rsid w:val="00E227DD"/>
    <w:rsid w:val="00E229FC"/>
    <w:rsid w:val="00E23129"/>
    <w:rsid w:val="00E23213"/>
    <w:rsid w:val="00E234CC"/>
    <w:rsid w:val="00E235EC"/>
    <w:rsid w:val="00E2360E"/>
    <w:rsid w:val="00E23C37"/>
    <w:rsid w:val="00E23D68"/>
    <w:rsid w:val="00E23DAA"/>
    <w:rsid w:val="00E23FF6"/>
    <w:rsid w:val="00E2413A"/>
    <w:rsid w:val="00E241C8"/>
    <w:rsid w:val="00E2425D"/>
    <w:rsid w:val="00E2479F"/>
    <w:rsid w:val="00E248E6"/>
    <w:rsid w:val="00E249F5"/>
    <w:rsid w:val="00E24DAE"/>
    <w:rsid w:val="00E2523A"/>
    <w:rsid w:val="00E2538D"/>
    <w:rsid w:val="00E253B7"/>
    <w:rsid w:val="00E254DD"/>
    <w:rsid w:val="00E2573E"/>
    <w:rsid w:val="00E2576E"/>
    <w:rsid w:val="00E25822"/>
    <w:rsid w:val="00E2587F"/>
    <w:rsid w:val="00E258D7"/>
    <w:rsid w:val="00E2593E"/>
    <w:rsid w:val="00E25B8A"/>
    <w:rsid w:val="00E25CEB"/>
    <w:rsid w:val="00E25DDB"/>
    <w:rsid w:val="00E25F83"/>
    <w:rsid w:val="00E262B6"/>
    <w:rsid w:val="00E2638A"/>
    <w:rsid w:val="00E2651B"/>
    <w:rsid w:val="00E26F0C"/>
    <w:rsid w:val="00E26F4E"/>
    <w:rsid w:val="00E270BD"/>
    <w:rsid w:val="00E272FA"/>
    <w:rsid w:val="00E2748C"/>
    <w:rsid w:val="00E27693"/>
    <w:rsid w:val="00E27BEA"/>
    <w:rsid w:val="00E27C18"/>
    <w:rsid w:val="00E27EFF"/>
    <w:rsid w:val="00E300C7"/>
    <w:rsid w:val="00E302F3"/>
    <w:rsid w:val="00E306CE"/>
    <w:rsid w:val="00E30CAA"/>
    <w:rsid w:val="00E30CBF"/>
    <w:rsid w:val="00E30E2B"/>
    <w:rsid w:val="00E30EF6"/>
    <w:rsid w:val="00E31099"/>
    <w:rsid w:val="00E310BF"/>
    <w:rsid w:val="00E310F4"/>
    <w:rsid w:val="00E311F7"/>
    <w:rsid w:val="00E313D8"/>
    <w:rsid w:val="00E3167D"/>
    <w:rsid w:val="00E31815"/>
    <w:rsid w:val="00E31D3B"/>
    <w:rsid w:val="00E31E6E"/>
    <w:rsid w:val="00E32245"/>
    <w:rsid w:val="00E3243D"/>
    <w:rsid w:val="00E327E5"/>
    <w:rsid w:val="00E32A5C"/>
    <w:rsid w:val="00E33072"/>
    <w:rsid w:val="00E3311E"/>
    <w:rsid w:val="00E33222"/>
    <w:rsid w:val="00E3327C"/>
    <w:rsid w:val="00E332A2"/>
    <w:rsid w:val="00E33884"/>
    <w:rsid w:val="00E3398C"/>
    <w:rsid w:val="00E33C5E"/>
    <w:rsid w:val="00E34180"/>
    <w:rsid w:val="00E341AC"/>
    <w:rsid w:val="00E34279"/>
    <w:rsid w:val="00E344AA"/>
    <w:rsid w:val="00E34612"/>
    <w:rsid w:val="00E34870"/>
    <w:rsid w:val="00E34B29"/>
    <w:rsid w:val="00E34E83"/>
    <w:rsid w:val="00E34F63"/>
    <w:rsid w:val="00E3513E"/>
    <w:rsid w:val="00E35261"/>
    <w:rsid w:val="00E35286"/>
    <w:rsid w:val="00E3541E"/>
    <w:rsid w:val="00E3545E"/>
    <w:rsid w:val="00E355F3"/>
    <w:rsid w:val="00E3587B"/>
    <w:rsid w:val="00E35CF6"/>
    <w:rsid w:val="00E36090"/>
    <w:rsid w:val="00E36465"/>
    <w:rsid w:val="00E36C7B"/>
    <w:rsid w:val="00E37050"/>
    <w:rsid w:val="00E3708A"/>
    <w:rsid w:val="00E371FE"/>
    <w:rsid w:val="00E37266"/>
    <w:rsid w:val="00E375F7"/>
    <w:rsid w:val="00E3776E"/>
    <w:rsid w:val="00E379C1"/>
    <w:rsid w:val="00E37B89"/>
    <w:rsid w:val="00E37F2A"/>
    <w:rsid w:val="00E400BF"/>
    <w:rsid w:val="00E401CD"/>
    <w:rsid w:val="00E40579"/>
    <w:rsid w:val="00E40B8C"/>
    <w:rsid w:val="00E40C0B"/>
    <w:rsid w:val="00E40C88"/>
    <w:rsid w:val="00E40D2F"/>
    <w:rsid w:val="00E40F36"/>
    <w:rsid w:val="00E40F7C"/>
    <w:rsid w:val="00E41118"/>
    <w:rsid w:val="00E41143"/>
    <w:rsid w:val="00E411AD"/>
    <w:rsid w:val="00E41245"/>
    <w:rsid w:val="00E4138C"/>
    <w:rsid w:val="00E413A7"/>
    <w:rsid w:val="00E41534"/>
    <w:rsid w:val="00E415D4"/>
    <w:rsid w:val="00E416B4"/>
    <w:rsid w:val="00E417DD"/>
    <w:rsid w:val="00E41929"/>
    <w:rsid w:val="00E41A4B"/>
    <w:rsid w:val="00E41CE5"/>
    <w:rsid w:val="00E4215E"/>
    <w:rsid w:val="00E423D8"/>
    <w:rsid w:val="00E429B8"/>
    <w:rsid w:val="00E42A5A"/>
    <w:rsid w:val="00E42B22"/>
    <w:rsid w:val="00E42B6C"/>
    <w:rsid w:val="00E431E2"/>
    <w:rsid w:val="00E432F0"/>
    <w:rsid w:val="00E436C5"/>
    <w:rsid w:val="00E43821"/>
    <w:rsid w:val="00E43841"/>
    <w:rsid w:val="00E439BF"/>
    <w:rsid w:val="00E43B48"/>
    <w:rsid w:val="00E43F21"/>
    <w:rsid w:val="00E443D2"/>
    <w:rsid w:val="00E443F8"/>
    <w:rsid w:val="00E444D6"/>
    <w:rsid w:val="00E4460B"/>
    <w:rsid w:val="00E44B9F"/>
    <w:rsid w:val="00E44DAC"/>
    <w:rsid w:val="00E44DF9"/>
    <w:rsid w:val="00E45120"/>
    <w:rsid w:val="00E4519B"/>
    <w:rsid w:val="00E45445"/>
    <w:rsid w:val="00E45727"/>
    <w:rsid w:val="00E45A39"/>
    <w:rsid w:val="00E45AF4"/>
    <w:rsid w:val="00E45D1F"/>
    <w:rsid w:val="00E45D99"/>
    <w:rsid w:val="00E45F07"/>
    <w:rsid w:val="00E46190"/>
    <w:rsid w:val="00E465F4"/>
    <w:rsid w:val="00E46746"/>
    <w:rsid w:val="00E46820"/>
    <w:rsid w:val="00E46A57"/>
    <w:rsid w:val="00E46BC3"/>
    <w:rsid w:val="00E46F78"/>
    <w:rsid w:val="00E46FAC"/>
    <w:rsid w:val="00E46FCE"/>
    <w:rsid w:val="00E471FD"/>
    <w:rsid w:val="00E475AF"/>
    <w:rsid w:val="00E475FE"/>
    <w:rsid w:val="00E476A3"/>
    <w:rsid w:val="00E4797D"/>
    <w:rsid w:val="00E47E23"/>
    <w:rsid w:val="00E500A5"/>
    <w:rsid w:val="00E5027E"/>
    <w:rsid w:val="00E505DC"/>
    <w:rsid w:val="00E507D0"/>
    <w:rsid w:val="00E50980"/>
    <w:rsid w:val="00E50E29"/>
    <w:rsid w:val="00E51205"/>
    <w:rsid w:val="00E5184A"/>
    <w:rsid w:val="00E518F2"/>
    <w:rsid w:val="00E51CD0"/>
    <w:rsid w:val="00E51D16"/>
    <w:rsid w:val="00E51FEE"/>
    <w:rsid w:val="00E520DC"/>
    <w:rsid w:val="00E521CC"/>
    <w:rsid w:val="00E522E0"/>
    <w:rsid w:val="00E52319"/>
    <w:rsid w:val="00E5286D"/>
    <w:rsid w:val="00E52C2A"/>
    <w:rsid w:val="00E52CCD"/>
    <w:rsid w:val="00E52CE8"/>
    <w:rsid w:val="00E530AC"/>
    <w:rsid w:val="00E531E9"/>
    <w:rsid w:val="00E534DF"/>
    <w:rsid w:val="00E53598"/>
    <w:rsid w:val="00E5367B"/>
    <w:rsid w:val="00E53CA9"/>
    <w:rsid w:val="00E54012"/>
    <w:rsid w:val="00E544B8"/>
    <w:rsid w:val="00E545CE"/>
    <w:rsid w:val="00E547D3"/>
    <w:rsid w:val="00E5482D"/>
    <w:rsid w:val="00E5492A"/>
    <w:rsid w:val="00E54D5B"/>
    <w:rsid w:val="00E54F26"/>
    <w:rsid w:val="00E55011"/>
    <w:rsid w:val="00E55278"/>
    <w:rsid w:val="00E55A25"/>
    <w:rsid w:val="00E55AA6"/>
    <w:rsid w:val="00E55DDF"/>
    <w:rsid w:val="00E55F13"/>
    <w:rsid w:val="00E56183"/>
    <w:rsid w:val="00E5621A"/>
    <w:rsid w:val="00E56221"/>
    <w:rsid w:val="00E56295"/>
    <w:rsid w:val="00E56432"/>
    <w:rsid w:val="00E56554"/>
    <w:rsid w:val="00E565F1"/>
    <w:rsid w:val="00E56658"/>
    <w:rsid w:val="00E56749"/>
    <w:rsid w:val="00E568E3"/>
    <w:rsid w:val="00E569D3"/>
    <w:rsid w:val="00E56B21"/>
    <w:rsid w:val="00E56BA8"/>
    <w:rsid w:val="00E56BC1"/>
    <w:rsid w:val="00E56C29"/>
    <w:rsid w:val="00E56C31"/>
    <w:rsid w:val="00E56E34"/>
    <w:rsid w:val="00E56E85"/>
    <w:rsid w:val="00E56FE4"/>
    <w:rsid w:val="00E57034"/>
    <w:rsid w:val="00E57105"/>
    <w:rsid w:val="00E571C9"/>
    <w:rsid w:val="00E571CB"/>
    <w:rsid w:val="00E572B7"/>
    <w:rsid w:val="00E57F95"/>
    <w:rsid w:val="00E60066"/>
    <w:rsid w:val="00E600C0"/>
    <w:rsid w:val="00E602A7"/>
    <w:rsid w:val="00E6031E"/>
    <w:rsid w:val="00E60395"/>
    <w:rsid w:val="00E603FF"/>
    <w:rsid w:val="00E607BE"/>
    <w:rsid w:val="00E608CD"/>
    <w:rsid w:val="00E60B49"/>
    <w:rsid w:val="00E60CA4"/>
    <w:rsid w:val="00E60E26"/>
    <w:rsid w:val="00E61025"/>
    <w:rsid w:val="00E610C6"/>
    <w:rsid w:val="00E61277"/>
    <w:rsid w:val="00E61519"/>
    <w:rsid w:val="00E619AE"/>
    <w:rsid w:val="00E61ABC"/>
    <w:rsid w:val="00E61ADF"/>
    <w:rsid w:val="00E621D5"/>
    <w:rsid w:val="00E62215"/>
    <w:rsid w:val="00E62221"/>
    <w:rsid w:val="00E62808"/>
    <w:rsid w:val="00E62827"/>
    <w:rsid w:val="00E628B5"/>
    <w:rsid w:val="00E63A23"/>
    <w:rsid w:val="00E64028"/>
    <w:rsid w:val="00E64292"/>
    <w:rsid w:val="00E643BB"/>
    <w:rsid w:val="00E6445F"/>
    <w:rsid w:val="00E64B71"/>
    <w:rsid w:val="00E655C3"/>
    <w:rsid w:val="00E65D87"/>
    <w:rsid w:val="00E65DD2"/>
    <w:rsid w:val="00E65E23"/>
    <w:rsid w:val="00E65ED6"/>
    <w:rsid w:val="00E65ED9"/>
    <w:rsid w:val="00E65FD8"/>
    <w:rsid w:val="00E665B3"/>
    <w:rsid w:val="00E6667C"/>
    <w:rsid w:val="00E66683"/>
    <w:rsid w:val="00E666D1"/>
    <w:rsid w:val="00E66A84"/>
    <w:rsid w:val="00E6733A"/>
    <w:rsid w:val="00E6757A"/>
    <w:rsid w:val="00E67A09"/>
    <w:rsid w:val="00E67AD6"/>
    <w:rsid w:val="00E67D5E"/>
    <w:rsid w:val="00E67F3E"/>
    <w:rsid w:val="00E7002A"/>
    <w:rsid w:val="00E7032B"/>
    <w:rsid w:val="00E70462"/>
    <w:rsid w:val="00E70666"/>
    <w:rsid w:val="00E706E9"/>
    <w:rsid w:val="00E707A7"/>
    <w:rsid w:val="00E70A09"/>
    <w:rsid w:val="00E70C63"/>
    <w:rsid w:val="00E70C91"/>
    <w:rsid w:val="00E70C9E"/>
    <w:rsid w:val="00E7116A"/>
    <w:rsid w:val="00E713B0"/>
    <w:rsid w:val="00E71AB1"/>
    <w:rsid w:val="00E71B0B"/>
    <w:rsid w:val="00E71B24"/>
    <w:rsid w:val="00E71D6F"/>
    <w:rsid w:val="00E71EDE"/>
    <w:rsid w:val="00E72398"/>
    <w:rsid w:val="00E7251E"/>
    <w:rsid w:val="00E72599"/>
    <w:rsid w:val="00E72771"/>
    <w:rsid w:val="00E727E6"/>
    <w:rsid w:val="00E72BDC"/>
    <w:rsid w:val="00E72F64"/>
    <w:rsid w:val="00E73074"/>
    <w:rsid w:val="00E7322C"/>
    <w:rsid w:val="00E7349E"/>
    <w:rsid w:val="00E73FE1"/>
    <w:rsid w:val="00E7403B"/>
    <w:rsid w:val="00E74115"/>
    <w:rsid w:val="00E7441D"/>
    <w:rsid w:val="00E744CF"/>
    <w:rsid w:val="00E7463A"/>
    <w:rsid w:val="00E74735"/>
    <w:rsid w:val="00E7478C"/>
    <w:rsid w:val="00E74AAC"/>
    <w:rsid w:val="00E74E80"/>
    <w:rsid w:val="00E75269"/>
    <w:rsid w:val="00E75364"/>
    <w:rsid w:val="00E755B5"/>
    <w:rsid w:val="00E75732"/>
    <w:rsid w:val="00E75770"/>
    <w:rsid w:val="00E75918"/>
    <w:rsid w:val="00E75AB7"/>
    <w:rsid w:val="00E76097"/>
    <w:rsid w:val="00E76192"/>
    <w:rsid w:val="00E762F7"/>
    <w:rsid w:val="00E7645B"/>
    <w:rsid w:val="00E766F3"/>
    <w:rsid w:val="00E76B90"/>
    <w:rsid w:val="00E76E0E"/>
    <w:rsid w:val="00E77032"/>
    <w:rsid w:val="00E77379"/>
    <w:rsid w:val="00E7741A"/>
    <w:rsid w:val="00E77530"/>
    <w:rsid w:val="00E77804"/>
    <w:rsid w:val="00E77B54"/>
    <w:rsid w:val="00E77F70"/>
    <w:rsid w:val="00E80191"/>
    <w:rsid w:val="00E80545"/>
    <w:rsid w:val="00E80A2B"/>
    <w:rsid w:val="00E80E6A"/>
    <w:rsid w:val="00E812CA"/>
    <w:rsid w:val="00E815A7"/>
    <w:rsid w:val="00E81EC4"/>
    <w:rsid w:val="00E8207C"/>
    <w:rsid w:val="00E82323"/>
    <w:rsid w:val="00E82488"/>
    <w:rsid w:val="00E824D8"/>
    <w:rsid w:val="00E82D89"/>
    <w:rsid w:val="00E8302E"/>
    <w:rsid w:val="00E830DD"/>
    <w:rsid w:val="00E8311C"/>
    <w:rsid w:val="00E8316A"/>
    <w:rsid w:val="00E8316D"/>
    <w:rsid w:val="00E83482"/>
    <w:rsid w:val="00E835D4"/>
    <w:rsid w:val="00E83789"/>
    <w:rsid w:val="00E838DA"/>
    <w:rsid w:val="00E839DA"/>
    <w:rsid w:val="00E83B46"/>
    <w:rsid w:val="00E83CD9"/>
    <w:rsid w:val="00E840DF"/>
    <w:rsid w:val="00E8462F"/>
    <w:rsid w:val="00E84799"/>
    <w:rsid w:val="00E84AEE"/>
    <w:rsid w:val="00E84CE1"/>
    <w:rsid w:val="00E8575B"/>
    <w:rsid w:val="00E858AA"/>
    <w:rsid w:val="00E85A4F"/>
    <w:rsid w:val="00E85B4C"/>
    <w:rsid w:val="00E85BB4"/>
    <w:rsid w:val="00E86217"/>
    <w:rsid w:val="00E8646E"/>
    <w:rsid w:val="00E86775"/>
    <w:rsid w:val="00E8688A"/>
    <w:rsid w:val="00E86AC7"/>
    <w:rsid w:val="00E86C1F"/>
    <w:rsid w:val="00E86D50"/>
    <w:rsid w:val="00E86E64"/>
    <w:rsid w:val="00E87138"/>
    <w:rsid w:val="00E87454"/>
    <w:rsid w:val="00E87965"/>
    <w:rsid w:val="00E87B03"/>
    <w:rsid w:val="00E87CA5"/>
    <w:rsid w:val="00E87F27"/>
    <w:rsid w:val="00E9010E"/>
    <w:rsid w:val="00E90365"/>
    <w:rsid w:val="00E9044F"/>
    <w:rsid w:val="00E90517"/>
    <w:rsid w:val="00E905C5"/>
    <w:rsid w:val="00E90654"/>
    <w:rsid w:val="00E9066E"/>
    <w:rsid w:val="00E90843"/>
    <w:rsid w:val="00E9093E"/>
    <w:rsid w:val="00E90AA7"/>
    <w:rsid w:val="00E90B96"/>
    <w:rsid w:val="00E90C20"/>
    <w:rsid w:val="00E90C92"/>
    <w:rsid w:val="00E90D4D"/>
    <w:rsid w:val="00E910BD"/>
    <w:rsid w:val="00E918BD"/>
    <w:rsid w:val="00E91929"/>
    <w:rsid w:val="00E919F6"/>
    <w:rsid w:val="00E91BD4"/>
    <w:rsid w:val="00E920B0"/>
    <w:rsid w:val="00E920CF"/>
    <w:rsid w:val="00E92912"/>
    <w:rsid w:val="00E92ABD"/>
    <w:rsid w:val="00E92B6A"/>
    <w:rsid w:val="00E92C81"/>
    <w:rsid w:val="00E92CC6"/>
    <w:rsid w:val="00E930E4"/>
    <w:rsid w:val="00E93999"/>
    <w:rsid w:val="00E93B89"/>
    <w:rsid w:val="00E93CA3"/>
    <w:rsid w:val="00E93D88"/>
    <w:rsid w:val="00E93FC0"/>
    <w:rsid w:val="00E9414A"/>
    <w:rsid w:val="00E94228"/>
    <w:rsid w:val="00E9470A"/>
    <w:rsid w:val="00E94899"/>
    <w:rsid w:val="00E94D5C"/>
    <w:rsid w:val="00E94E4E"/>
    <w:rsid w:val="00E9526A"/>
    <w:rsid w:val="00E95520"/>
    <w:rsid w:val="00E95B26"/>
    <w:rsid w:val="00E95BD7"/>
    <w:rsid w:val="00E96229"/>
    <w:rsid w:val="00E962DE"/>
    <w:rsid w:val="00E96341"/>
    <w:rsid w:val="00E964A1"/>
    <w:rsid w:val="00E964D8"/>
    <w:rsid w:val="00E9659A"/>
    <w:rsid w:val="00E96B55"/>
    <w:rsid w:val="00E96D1F"/>
    <w:rsid w:val="00E96E41"/>
    <w:rsid w:val="00E96E8A"/>
    <w:rsid w:val="00E970C2"/>
    <w:rsid w:val="00E970FC"/>
    <w:rsid w:val="00E97295"/>
    <w:rsid w:val="00E9746E"/>
    <w:rsid w:val="00E974B8"/>
    <w:rsid w:val="00E978F1"/>
    <w:rsid w:val="00E97BD7"/>
    <w:rsid w:val="00E97C89"/>
    <w:rsid w:val="00E97D6E"/>
    <w:rsid w:val="00E97DCB"/>
    <w:rsid w:val="00EA0395"/>
    <w:rsid w:val="00EA0551"/>
    <w:rsid w:val="00EA099A"/>
    <w:rsid w:val="00EA09A7"/>
    <w:rsid w:val="00EA0CB4"/>
    <w:rsid w:val="00EA0D2D"/>
    <w:rsid w:val="00EA0D37"/>
    <w:rsid w:val="00EA16D1"/>
    <w:rsid w:val="00EA180C"/>
    <w:rsid w:val="00EA188B"/>
    <w:rsid w:val="00EA19A4"/>
    <w:rsid w:val="00EA1A56"/>
    <w:rsid w:val="00EA2021"/>
    <w:rsid w:val="00EA213B"/>
    <w:rsid w:val="00EA22C3"/>
    <w:rsid w:val="00EA22C5"/>
    <w:rsid w:val="00EA2335"/>
    <w:rsid w:val="00EA262F"/>
    <w:rsid w:val="00EA29B1"/>
    <w:rsid w:val="00EA2BB4"/>
    <w:rsid w:val="00EA2D12"/>
    <w:rsid w:val="00EA315E"/>
    <w:rsid w:val="00EA31E6"/>
    <w:rsid w:val="00EA3AB3"/>
    <w:rsid w:val="00EA3E3B"/>
    <w:rsid w:val="00EA3E63"/>
    <w:rsid w:val="00EA466A"/>
    <w:rsid w:val="00EA48C3"/>
    <w:rsid w:val="00EA4AB1"/>
    <w:rsid w:val="00EA4ADD"/>
    <w:rsid w:val="00EA4CB3"/>
    <w:rsid w:val="00EA4E78"/>
    <w:rsid w:val="00EA5089"/>
    <w:rsid w:val="00EA594A"/>
    <w:rsid w:val="00EA5B58"/>
    <w:rsid w:val="00EA5E72"/>
    <w:rsid w:val="00EA5E98"/>
    <w:rsid w:val="00EA5FED"/>
    <w:rsid w:val="00EA611D"/>
    <w:rsid w:val="00EA65B4"/>
    <w:rsid w:val="00EA68AC"/>
    <w:rsid w:val="00EA6AC2"/>
    <w:rsid w:val="00EA6D02"/>
    <w:rsid w:val="00EA700A"/>
    <w:rsid w:val="00EA70A6"/>
    <w:rsid w:val="00EA7151"/>
    <w:rsid w:val="00EA7577"/>
    <w:rsid w:val="00EA7625"/>
    <w:rsid w:val="00EA771A"/>
    <w:rsid w:val="00EA790B"/>
    <w:rsid w:val="00EA793D"/>
    <w:rsid w:val="00EA7DDD"/>
    <w:rsid w:val="00EB005A"/>
    <w:rsid w:val="00EB0089"/>
    <w:rsid w:val="00EB033E"/>
    <w:rsid w:val="00EB045E"/>
    <w:rsid w:val="00EB0623"/>
    <w:rsid w:val="00EB0B60"/>
    <w:rsid w:val="00EB0C25"/>
    <w:rsid w:val="00EB0C4E"/>
    <w:rsid w:val="00EB0ED1"/>
    <w:rsid w:val="00EB0F8D"/>
    <w:rsid w:val="00EB11C8"/>
    <w:rsid w:val="00EB126E"/>
    <w:rsid w:val="00EB17C5"/>
    <w:rsid w:val="00EB195F"/>
    <w:rsid w:val="00EB1F67"/>
    <w:rsid w:val="00EB1FB7"/>
    <w:rsid w:val="00EB224C"/>
    <w:rsid w:val="00EB22B9"/>
    <w:rsid w:val="00EB23A1"/>
    <w:rsid w:val="00EB2844"/>
    <w:rsid w:val="00EB2AFA"/>
    <w:rsid w:val="00EB2B4A"/>
    <w:rsid w:val="00EB2C64"/>
    <w:rsid w:val="00EB2DB3"/>
    <w:rsid w:val="00EB2DE6"/>
    <w:rsid w:val="00EB31D6"/>
    <w:rsid w:val="00EB38EE"/>
    <w:rsid w:val="00EB3996"/>
    <w:rsid w:val="00EB39BE"/>
    <w:rsid w:val="00EB3B92"/>
    <w:rsid w:val="00EB3C83"/>
    <w:rsid w:val="00EB4075"/>
    <w:rsid w:val="00EB449F"/>
    <w:rsid w:val="00EB468C"/>
    <w:rsid w:val="00EB46A9"/>
    <w:rsid w:val="00EB48E0"/>
    <w:rsid w:val="00EB4C3A"/>
    <w:rsid w:val="00EB4F16"/>
    <w:rsid w:val="00EB4F32"/>
    <w:rsid w:val="00EB51FC"/>
    <w:rsid w:val="00EB542F"/>
    <w:rsid w:val="00EB5626"/>
    <w:rsid w:val="00EB5BEB"/>
    <w:rsid w:val="00EB5C8E"/>
    <w:rsid w:val="00EB5CE2"/>
    <w:rsid w:val="00EB6547"/>
    <w:rsid w:val="00EB669D"/>
    <w:rsid w:val="00EB68A9"/>
    <w:rsid w:val="00EB69A1"/>
    <w:rsid w:val="00EB6AD0"/>
    <w:rsid w:val="00EB6CAE"/>
    <w:rsid w:val="00EB6E04"/>
    <w:rsid w:val="00EB7063"/>
    <w:rsid w:val="00EB7309"/>
    <w:rsid w:val="00EB753F"/>
    <w:rsid w:val="00EB780E"/>
    <w:rsid w:val="00EB7834"/>
    <w:rsid w:val="00EB7851"/>
    <w:rsid w:val="00EB7BF8"/>
    <w:rsid w:val="00EB7D19"/>
    <w:rsid w:val="00EB7DB9"/>
    <w:rsid w:val="00EB7F4E"/>
    <w:rsid w:val="00EC055D"/>
    <w:rsid w:val="00EC05B1"/>
    <w:rsid w:val="00EC0948"/>
    <w:rsid w:val="00EC0EAF"/>
    <w:rsid w:val="00EC0FBE"/>
    <w:rsid w:val="00EC106A"/>
    <w:rsid w:val="00EC10D5"/>
    <w:rsid w:val="00EC1555"/>
    <w:rsid w:val="00EC15C2"/>
    <w:rsid w:val="00EC177D"/>
    <w:rsid w:val="00EC1B51"/>
    <w:rsid w:val="00EC1BC5"/>
    <w:rsid w:val="00EC1CA4"/>
    <w:rsid w:val="00EC1CFA"/>
    <w:rsid w:val="00EC1DD4"/>
    <w:rsid w:val="00EC1DF3"/>
    <w:rsid w:val="00EC1F49"/>
    <w:rsid w:val="00EC2026"/>
    <w:rsid w:val="00EC215D"/>
    <w:rsid w:val="00EC22EC"/>
    <w:rsid w:val="00EC2895"/>
    <w:rsid w:val="00EC2CBC"/>
    <w:rsid w:val="00EC2E43"/>
    <w:rsid w:val="00EC2E59"/>
    <w:rsid w:val="00EC3159"/>
    <w:rsid w:val="00EC3642"/>
    <w:rsid w:val="00EC3683"/>
    <w:rsid w:val="00EC3728"/>
    <w:rsid w:val="00EC3775"/>
    <w:rsid w:val="00EC38D6"/>
    <w:rsid w:val="00EC3A72"/>
    <w:rsid w:val="00EC3E44"/>
    <w:rsid w:val="00EC4155"/>
    <w:rsid w:val="00EC44B9"/>
    <w:rsid w:val="00EC4611"/>
    <w:rsid w:val="00EC4884"/>
    <w:rsid w:val="00EC48D1"/>
    <w:rsid w:val="00EC4BAD"/>
    <w:rsid w:val="00EC4C06"/>
    <w:rsid w:val="00EC4D66"/>
    <w:rsid w:val="00EC4DC9"/>
    <w:rsid w:val="00EC4EDC"/>
    <w:rsid w:val="00EC50BB"/>
    <w:rsid w:val="00EC5236"/>
    <w:rsid w:val="00EC566B"/>
    <w:rsid w:val="00EC5724"/>
    <w:rsid w:val="00EC591A"/>
    <w:rsid w:val="00EC5AA0"/>
    <w:rsid w:val="00EC5ACD"/>
    <w:rsid w:val="00EC606D"/>
    <w:rsid w:val="00EC6108"/>
    <w:rsid w:val="00EC65D1"/>
    <w:rsid w:val="00EC68F0"/>
    <w:rsid w:val="00EC6AB9"/>
    <w:rsid w:val="00EC747F"/>
    <w:rsid w:val="00EC7539"/>
    <w:rsid w:val="00EC7540"/>
    <w:rsid w:val="00EC75BA"/>
    <w:rsid w:val="00EC7704"/>
    <w:rsid w:val="00EC7772"/>
    <w:rsid w:val="00EC77FF"/>
    <w:rsid w:val="00EC7F5D"/>
    <w:rsid w:val="00EC7FD8"/>
    <w:rsid w:val="00ED0653"/>
    <w:rsid w:val="00ED0789"/>
    <w:rsid w:val="00ED0CC3"/>
    <w:rsid w:val="00ED0FDB"/>
    <w:rsid w:val="00ED1042"/>
    <w:rsid w:val="00ED131D"/>
    <w:rsid w:val="00ED16D7"/>
    <w:rsid w:val="00ED198F"/>
    <w:rsid w:val="00ED1CBB"/>
    <w:rsid w:val="00ED1F98"/>
    <w:rsid w:val="00ED2240"/>
    <w:rsid w:val="00ED2ABE"/>
    <w:rsid w:val="00ED2BB2"/>
    <w:rsid w:val="00ED2BBD"/>
    <w:rsid w:val="00ED2DC9"/>
    <w:rsid w:val="00ED2F05"/>
    <w:rsid w:val="00ED313F"/>
    <w:rsid w:val="00ED319B"/>
    <w:rsid w:val="00ED37E7"/>
    <w:rsid w:val="00ED384D"/>
    <w:rsid w:val="00ED3BE9"/>
    <w:rsid w:val="00ED3EEB"/>
    <w:rsid w:val="00ED4185"/>
    <w:rsid w:val="00ED41F4"/>
    <w:rsid w:val="00ED4399"/>
    <w:rsid w:val="00ED4422"/>
    <w:rsid w:val="00ED44FB"/>
    <w:rsid w:val="00ED4985"/>
    <w:rsid w:val="00ED5043"/>
    <w:rsid w:val="00ED505A"/>
    <w:rsid w:val="00ED510B"/>
    <w:rsid w:val="00ED510C"/>
    <w:rsid w:val="00ED52F9"/>
    <w:rsid w:val="00ED589A"/>
    <w:rsid w:val="00ED591C"/>
    <w:rsid w:val="00ED5A09"/>
    <w:rsid w:val="00ED5A69"/>
    <w:rsid w:val="00ED5C35"/>
    <w:rsid w:val="00ED6032"/>
    <w:rsid w:val="00ED61A6"/>
    <w:rsid w:val="00ED61DF"/>
    <w:rsid w:val="00ED65E0"/>
    <w:rsid w:val="00ED6B15"/>
    <w:rsid w:val="00ED6B63"/>
    <w:rsid w:val="00ED6C97"/>
    <w:rsid w:val="00ED6D27"/>
    <w:rsid w:val="00ED6DC5"/>
    <w:rsid w:val="00ED7065"/>
    <w:rsid w:val="00ED7139"/>
    <w:rsid w:val="00ED71AB"/>
    <w:rsid w:val="00ED7200"/>
    <w:rsid w:val="00ED73E3"/>
    <w:rsid w:val="00ED7586"/>
    <w:rsid w:val="00ED7682"/>
    <w:rsid w:val="00ED777C"/>
    <w:rsid w:val="00ED786A"/>
    <w:rsid w:val="00ED7C98"/>
    <w:rsid w:val="00ED7EF8"/>
    <w:rsid w:val="00EE0269"/>
    <w:rsid w:val="00EE0563"/>
    <w:rsid w:val="00EE08F5"/>
    <w:rsid w:val="00EE0DD9"/>
    <w:rsid w:val="00EE0EF9"/>
    <w:rsid w:val="00EE13C7"/>
    <w:rsid w:val="00EE1405"/>
    <w:rsid w:val="00EE18F8"/>
    <w:rsid w:val="00EE198B"/>
    <w:rsid w:val="00EE1E76"/>
    <w:rsid w:val="00EE2699"/>
    <w:rsid w:val="00EE2867"/>
    <w:rsid w:val="00EE2951"/>
    <w:rsid w:val="00EE29C0"/>
    <w:rsid w:val="00EE2B33"/>
    <w:rsid w:val="00EE2DFA"/>
    <w:rsid w:val="00EE310A"/>
    <w:rsid w:val="00EE37C0"/>
    <w:rsid w:val="00EE3A15"/>
    <w:rsid w:val="00EE3A24"/>
    <w:rsid w:val="00EE3A36"/>
    <w:rsid w:val="00EE3F52"/>
    <w:rsid w:val="00EE40D3"/>
    <w:rsid w:val="00EE435E"/>
    <w:rsid w:val="00EE4811"/>
    <w:rsid w:val="00EE48FD"/>
    <w:rsid w:val="00EE49DC"/>
    <w:rsid w:val="00EE4A40"/>
    <w:rsid w:val="00EE4BEE"/>
    <w:rsid w:val="00EE52C2"/>
    <w:rsid w:val="00EE52FA"/>
    <w:rsid w:val="00EE5789"/>
    <w:rsid w:val="00EE582C"/>
    <w:rsid w:val="00EE594C"/>
    <w:rsid w:val="00EE5AE7"/>
    <w:rsid w:val="00EE5B50"/>
    <w:rsid w:val="00EE5D24"/>
    <w:rsid w:val="00EE5FAF"/>
    <w:rsid w:val="00EE6010"/>
    <w:rsid w:val="00EE66B3"/>
    <w:rsid w:val="00EE69B8"/>
    <w:rsid w:val="00EE7146"/>
    <w:rsid w:val="00EE7354"/>
    <w:rsid w:val="00EE75B3"/>
    <w:rsid w:val="00EE7776"/>
    <w:rsid w:val="00EE7995"/>
    <w:rsid w:val="00EE79E1"/>
    <w:rsid w:val="00EE7AFE"/>
    <w:rsid w:val="00EE7C87"/>
    <w:rsid w:val="00EE7D63"/>
    <w:rsid w:val="00EF0011"/>
    <w:rsid w:val="00EF0176"/>
    <w:rsid w:val="00EF0244"/>
    <w:rsid w:val="00EF0381"/>
    <w:rsid w:val="00EF043A"/>
    <w:rsid w:val="00EF0446"/>
    <w:rsid w:val="00EF06AB"/>
    <w:rsid w:val="00EF0F2C"/>
    <w:rsid w:val="00EF0F61"/>
    <w:rsid w:val="00EF0FDE"/>
    <w:rsid w:val="00EF11C5"/>
    <w:rsid w:val="00EF129D"/>
    <w:rsid w:val="00EF1300"/>
    <w:rsid w:val="00EF180D"/>
    <w:rsid w:val="00EF1C37"/>
    <w:rsid w:val="00EF1D2B"/>
    <w:rsid w:val="00EF1D5D"/>
    <w:rsid w:val="00EF1E02"/>
    <w:rsid w:val="00EF1EA5"/>
    <w:rsid w:val="00EF1EDE"/>
    <w:rsid w:val="00EF2198"/>
    <w:rsid w:val="00EF2403"/>
    <w:rsid w:val="00EF25A6"/>
    <w:rsid w:val="00EF25B0"/>
    <w:rsid w:val="00EF25D3"/>
    <w:rsid w:val="00EF27EB"/>
    <w:rsid w:val="00EF29B5"/>
    <w:rsid w:val="00EF29F6"/>
    <w:rsid w:val="00EF2A19"/>
    <w:rsid w:val="00EF2E94"/>
    <w:rsid w:val="00EF301F"/>
    <w:rsid w:val="00EF3043"/>
    <w:rsid w:val="00EF325F"/>
    <w:rsid w:val="00EF32CA"/>
    <w:rsid w:val="00EF368E"/>
    <w:rsid w:val="00EF39F7"/>
    <w:rsid w:val="00EF3D3E"/>
    <w:rsid w:val="00EF40E6"/>
    <w:rsid w:val="00EF4140"/>
    <w:rsid w:val="00EF4207"/>
    <w:rsid w:val="00EF4344"/>
    <w:rsid w:val="00EF4346"/>
    <w:rsid w:val="00EF47D3"/>
    <w:rsid w:val="00EF5215"/>
    <w:rsid w:val="00EF526A"/>
    <w:rsid w:val="00EF52C1"/>
    <w:rsid w:val="00EF534B"/>
    <w:rsid w:val="00EF5518"/>
    <w:rsid w:val="00EF57C9"/>
    <w:rsid w:val="00EF5B44"/>
    <w:rsid w:val="00EF5B93"/>
    <w:rsid w:val="00EF5D15"/>
    <w:rsid w:val="00EF5FE1"/>
    <w:rsid w:val="00EF61A0"/>
    <w:rsid w:val="00EF638A"/>
    <w:rsid w:val="00EF67A7"/>
    <w:rsid w:val="00EF693D"/>
    <w:rsid w:val="00EF6A87"/>
    <w:rsid w:val="00EF6B2C"/>
    <w:rsid w:val="00EF6E6D"/>
    <w:rsid w:val="00EF6F41"/>
    <w:rsid w:val="00EF7460"/>
    <w:rsid w:val="00EF749F"/>
    <w:rsid w:val="00EF74C0"/>
    <w:rsid w:val="00EF7941"/>
    <w:rsid w:val="00EF7B9A"/>
    <w:rsid w:val="00EF7D7A"/>
    <w:rsid w:val="00EF7F22"/>
    <w:rsid w:val="00F001D6"/>
    <w:rsid w:val="00F004BA"/>
    <w:rsid w:val="00F00765"/>
    <w:rsid w:val="00F00855"/>
    <w:rsid w:val="00F0088A"/>
    <w:rsid w:val="00F00949"/>
    <w:rsid w:val="00F009EA"/>
    <w:rsid w:val="00F00AA8"/>
    <w:rsid w:val="00F00C29"/>
    <w:rsid w:val="00F00CE2"/>
    <w:rsid w:val="00F01058"/>
    <w:rsid w:val="00F0108B"/>
    <w:rsid w:val="00F01418"/>
    <w:rsid w:val="00F0174F"/>
    <w:rsid w:val="00F01C86"/>
    <w:rsid w:val="00F01C96"/>
    <w:rsid w:val="00F01EA5"/>
    <w:rsid w:val="00F01F43"/>
    <w:rsid w:val="00F02080"/>
    <w:rsid w:val="00F02189"/>
    <w:rsid w:val="00F021E3"/>
    <w:rsid w:val="00F02427"/>
    <w:rsid w:val="00F02542"/>
    <w:rsid w:val="00F0256C"/>
    <w:rsid w:val="00F0273D"/>
    <w:rsid w:val="00F027CF"/>
    <w:rsid w:val="00F028DA"/>
    <w:rsid w:val="00F02AFF"/>
    <w:rsid w:val="00F02BED"/>
    <w:rsid w:val="00F02F63"/>
    <w:rsid w:val="00F031BC"/>
    <w:rsid w:val="00F035D5"/>
    <w:rsid w:val="00F0369F"/>
    <w:rsid w:val="00F03992"/>
    <w:rsid w:val="00F039EE"/>
    <w:rsid w:val="00F039F6"/>
    <w:rsid w:val="00F03A49"/>
    <w:rsid w:val="00F03EE9"/>
    <w:rsid w:val="00F03F84"/>
    <w:rsid w:val="00F04270"/>
    <w:rsid w:val="00F04303"/>
    <w:rsid w:val="00F0433B"/>
    <w:rsid w:val="00F043D4"/>
    <w:rsid w:val="00F04A63"/>
    <w:rsid w:val="00F04AE9"/>
    <w:rsid w:val="00F04DFF"/>
    <w:rsid w:val="00F04F2E"/>
    <w:rsid w:val="00F0585B"/>
    <w:rsid w:val="00F05DCA"/>
    <w:rsid w:val="00F060B3"/>
    <w:rsid w:val="00F06365"/>
    <w:rsid w:val="00F068D1"/>
    <w:rsid w:val="00F0692C"/>
    <w:rsid w:val="00F06C8C"/>
    <w:rsid w:val="00F06C9B"/>
    <w:rsid w:val="00F06EB1"/>
    <w:rsid w:val="00F06ECB"/>
    <w:rsid w:val="00F06F06"/>
    <w:rsid w:val="00F06F5F"/>
    <w:rsid w:val="00F07506"/>
    <w:rsid w:val="00F07598"/>
    <w:rsid w:val="00F077C2"/>
    <w:rsid w:val="00F07A31"/>
    <w:rsid w:val="00F07AF5"/>
    <w:rsid w:val="00F07AFF"/>
    <w:rsid w:val="00F101BD"/>
    <w:rsid w:val="00F10542"/>
    <w:rsid w:val="00F1056F"/>
    <w:rsid w:val="00F108F6"/>
    <w:rsid w:val="00F109D1"/>
    <w:rsid w:val="00F10F24"/>
    <w:rsid w:val="00F1123A"/>
    <w:rsid w:val="00F113CA"/>
    <w:rsid w:val="00F114AA"/>
    <w:rsid w:val="00F116B7"/>
    <w:rsid w:val="00F11756"/>
    <w:rsid w:val="00F1198E"/>
    <w:rsid w:val="00F11ACE"/>
    <w:rsid w:val="00F11AF1"/>
    <w:rsid w:val="00F11B52"/>
    <w:rsid w:val="00F11E05"/>
    <w:rsid w:val="00F11F7D"/>
    <w:rsid w:val="00F121DA"/>
    <w:rsid w:val="00F12233"/>
    <w:rsid w:val="00F123FC"/>
    <w:rsid w:val="00F124F0"/>
    <w:rsid w:val="00F1265E"/>
    <w:rsid w:val="00F12E54"/>
    <w:rsid w:val="00F12F36"/>
    <w:rsid w:val="00F13479"/>
    <w:rsid w:val="00F134E9"/>
    <w:rsid w:val="00F135F4"/>
    <w:rsid w:val="00F139D8"/>
    <w:rsid w:val="00F13D09"/>
    <w:rsid w:val="00F13D4F"/>
    <w:rsid w:val="00F1409C"/>
    <w:rsid w:val="00F140F2"/>
    <w:rsid w:val="00F1419A"/>
    <w:rsid w:val="00F1473B"/>
    <w:rsid w:val="00F14868"/>
    <w:rsid w:val="00F148EF"/>
    <w:rsid w:val="00F14A81"/>
    <w:rsid w:val="00F14E32"/>
    <w:rsid w:val="00F1562A"/>
    <w:rsid w:val="00F15642"/>
    <w:rsid w:val="00F156D3"/>
    <w:rsid w:val="00F15B26"/>
    <w:rsid w:val="00F15CE6"/>
    <w:rsid w:val="00F15D51"/>
    <w:rsid w:val="00F15F9B"/>
    <w:rsid w:val="00F160AC"/>
    <w:rsid w:val="00F16163"/>
    <w:rsid w:val="00F1617A"/>
    <w:rsid w:val="00F16435"/>
    <w:rsid w:val="00F16439"/>
    <w:rsid w:val="00F167EA"/>
    <w:rsid w:val="00F167FC"/>
    <w:rsid w:val="00F16A55"/>
    <w:rsid w:val="00F16ACB"/>
    <w:rsid w:val="00F16C36"/>
    <w:rsid w:val="00F16D00"/>
    <w:rsid w:val="00F16E78"/>
    <w:rsid w:val="00F17207"/>
    <w:rsid w:val="00F1743A"/>
    <w:rsid w:val="00F17604"/>
    <w:rsid w:val="00F17678"/>
    <w:rsid w:val="00F176C2"/>
    <w:rsid w:val="00F176CD"/>
    <w:rsid w:val="00F17952"/>
    <w:rsid w:val="00F17A41"/>
    <w:rsid w:val="00F17B64"/>
    <w:rsid w:val="00F17C48"/>
    <w:rsid w:val="00F17D89"/>
    <w:rsid w:val="00F17E82"/>
    <w:rsid w:val="00F200B3"/>
    <w:rsid w:val="00F205CC"/>
    <w:rsid w:val="00F207A5"/>
    <w:rsid w:val="00F20940"/>
    <w:rsid w:val="00F20B2E"/>
    <w:rsid w:val="00F20E75"/>
    <w:rsid w:val="00F20EC5"/>
    <w:rsid w:val="00F20F26"/>
    <w:rsid w:val="00F21560"/>
    <w:rsid w:val="00F21649"/>
    <w:rsid w:val="00F217E7"/>
    <w:rsid w:val="00F2187A"/>
    <w:rsid w:val="00F21A3C"/>
    <w:rsid w:val="00F21B9B"/>
    <w:rsid w:val="00F226F1"/>
    <w:rsid w:val="00F2280F"/>
    <w:rsid w:val="00F2291A"/>
    <w:rsid w:val="00F22A9A"/>
    <w:rsid w:val="00F22E61"/>
    <w:rsid w:val="00F230CD"/>
    <w:rsid w:val="00F2311F"/>
    <w:rsid w:val="00F233F3"/>
    <w:rsid w:val="00F235E6"/>
    <w:rsid w:val="00F23699"/>
    <w:rsid w:val="00F236FA"/>
    <w:rsid w:val="00F2385A"/>
    <w:rsid w:val="00F239FC"/>
    <w:rsid w:val="00F23B80"/>
    <w:rsid w:val="00F23C0D"/>
    <w:rsid w:val="00F2470A"/>
    <w:rsid w:val="00F249C4"/>
    <w:rsid w:val="00F24BDA"/>
    <w:rsid w:val="00F24CE4"/>
    <w:rsid w:val="00F2501B"/>
    <w:rsid w:val="00F25245"/>
    <w:rsid w:val="00F25AA1"/>
    <w:rsid w:val="00F25AFD"/>
    <w:rsid w:val="00F25B39"/>
    <w:rsid w:val="00F26014"/>
    <w:rsid w:val="00F260C4"/>
    <w:rsid w:val="00F264AD"/>
    <w:rsid w:val="00F264DE"/>
    <w:rsid w:val="00F26550"/>
    <w:rsid w:val="00F26557"/>
    <w:rsid w:val="00F269FC"/>
    <w:rsid w:val="00F26A3F"/>
    <w:rsid w:val="00F26C4E"/>
    <w:rsid w:val="00F26C77"/>
    <w:rsid w:val="00F26D0A"/>
    <w:rsid w:val="00F26D76"/>
    <w:rsid w:val="00F26D9D"/>
    <w:rsid w:val="00F270B4"/>
    <w:rsid w:val="00F270E9"/>
    <w:rsid w:val="00F27185"/>
    <w:rsid w:val="00F27318"/>
    <w:rsid w:val="00F27416"/>
    <w:rsid w:val="00F2745D"/>
    <w:rsid w:val="00F27615"/>
    <w:rsid w:val="00F27737"/>
    <w:rsid w:val="00F2781A"/>
    <w:rsid w:val="00F27BE8"/>
    <w:rsid w:val="00F3030B"/>
    <w:rsid w:val="00F30463"/>
    <w:rsid w:val="00F305CD"/>
    <w:rsid w:val="00F30632"/>
    <w:rsid w:val="00F3095D"/>
    <w:rsid w:val="00F30A9D"/>
    <w:rsid w:val="00F3105F"/>
    <w:rsid w:val="00F312C6"/>
    <w:rsid w:val="00F313C2"/>
    <w:rsid w:val="00F3187D"/>
    <w:rsid w:val="00F3190F"/>
    <w:rsid w:val="00F31B26"/>
    <w:rsid w:val="00F31BD1"/>
    <w:rsid w:val="00F31C54"/>
    <w:rsid w:val="00F321FA"/>
    <w:rsid w:val="00F325CC"/>
    <w:rsid w:val="00F32D50"/>
    <w:rsid w:val="00F32DB4"/>
    <w:rsid w:val="00F332F7"/>
    <w:rsid w:val="00F33318"/>
    <w:rsid w:val="00F334B6"/>
    <w:rsid w:val="00F33827"/>
    <w:rsid w:val="00F338E1"/>
    <w:rsid w:val="00F33AD0"/>
    <w:rsid w:val="00F33F37"/>
    <w:rsid w:val="00F34088"/>
    <w:rsid w:val="00F3438A"/>
    <w:rsid w:val="00F344C8"/>
    <w:rsid w:val="00F3472E"/>
    <w:rsid w:val="00F3488A"/>
    <w:rsid w:val="00F34BCC"/>
    <w:rsid w:val="00F34CBD"/>
    <w:rsid w:val="00F34FA2"/>
    <w:rsid w:val="00F351DB"/>
    <w:rsid w:val="00F352EC"/>
    <w:rsid w:val="00F3561A"/>
    <w:rsid w:val="00F35902"/>
    <w:rsid w:val="00F36031"/>
    <w:rsid w:val="00F361E8"/>
    <w:rsid w:val="00F3631A"/>
    <w:rsid w:val="00F367BC"/>
    <w:rsid w:val="00F36942"/>
    <w:rsid w:val="00F36B16"/>
    <w:rsid w:val="00F36F0C"/>
    <w:rsid w:val="00F370C3"/>
    <w:rsid w:val="00F371B7"/>
    <w:rsid w:val="00F372F2"/>
    <w:rsid w:val="00F375E3"/>
    <w:rsid w:val="00F37620"/>
    <w:rsid w:val="00F376A9"/>
    <w:rsid w:val="00F37B49"/>
    <w:rsid w:val="00F37ECF"/>
    <w:rsid w:val="00F40153"/>
    <w:rsid w:val="00F402EF"/>
    <w:rsid w:val="00F4047C"/>
    <w:rsid w:val="00F40755"/>
    <w:rsid w:val="00F4086B"/>
    <w:rsid w:val="00F40898"/>
    <w:rsid w:val="00F40CB2"/>
    <w:rsid w:val="00F40EB7"/>
    <w:rsid w:val="00F4125E"/>
    <w:rsid w:val="00F414ED"/>
    <w:rsid w:val="00F416BC"/>
    <w:rsid w:val="00F418CA"/>
    <w:rsid w:val="00F41B26"/>
    <w:rsid w:val="00F41CAA"/>
    <w:rsid w:val="00F41DA9"/>
    <w:rsid w:val="00F41E6B"/>
    <w:rsid w:val="00F420D4"/>
    <w:rsid w:val="00F42130"/>
    <w:rsid w:val="00F4214E"/>
    <w:rsid w:val="00F4217D"/>
    <w:rsid w:val="00F4236A"/>
    <w:rsid w:val="00F424F7"/>
    <w:rsid w:val="00F4271B"/>
    <w:rsid w:val="00F4293E"/>
    <w:rsid w:val="00F42D34"/>
    <w:rsid w:val="00F431A8"/>
    <w:rsid w:val="00F432FA"/>
    <w:rsid w:val="00F43942"/>
    <w:rsid w:val="00F439CC"/>
    <w:rsid w:val="00F43C85"/>
    <w:rsid w:val="00F43D52"/>
    <w:rsid w:val="00F4424A"/>
    <w:rsid w:val="00F447FE"/>
    <w:rsid w:val="00F44B66"/>
    <w:rsid w:val="00F44CCE"/>
    <w:rsid w:val="00F44CD6"/>
    <w:rsid w:val="00F44F26"/>
    <w:rsid w:val="00F44F55"/>
    <w:rsid w:val="00F45357"/>
    <w:rsid w:val="00F454FB"/>
    <w:rsid w:val="00F45520"/>
    <w:rsid w:val="00F458ED"/>
    <w:rsid w:val="00F45B56"/>
    <w:rsid w:val="00F45C31"/>
    <w:rsid w:val="00F45C58"/>
    <w:rsid w:val="00F45DA4"/>
    <w:rsid w:val="00F460AA"/>
    <w:rsid w:val="00F460F5"/>
    <w:rsid w:val="00F46171"/>
    <w:rsid w:val="00F46547"/>
    <w:rsid w:val="00F465CC"/>
    <w:rsid w:val="00F465D7"/>
    <w:rsid w:val="00F46634"/>
    <w:rsid w:val="00F46BF0"/>
    <w:rsid w:val="00F46CF1"/>
    <w:rsid w:val="00F46D5E"/>
    <w:rsid w:val="00F46DD4"/>
    <w:rsid w:val="00F46F6F"/>
    <w:rsid w:val="00F472CE"/>
    <w:rsid w:val="00F47316"/>
    <w:rsid w:val="00F474E9"/>
    <w:rsid w:val="00F4758F"/>
    <w:rsid w:val="00F47723"/>
    <w:rsid w:val="00F47974"/>
    <w:rsid w:val="00F47BDA"/>
    <w:rsid w:val="00F47C29"/>
    <w:rsid w:val="00F5002A"/>
    <w:rsid w:val="00F500AD"/>
    <w:rsid w:val="00F502E9"/>
    <w:rsid w:val="00F50628"/>
    <w:rsid w:val="00F50AF8"/>
    <w:rsid w:val="00F50B1C"/>
    <w:rsid w:val="00F50BB2"/>
    <w:rsid w:val="00F50BBA"/>
    <w:rsid w:val="00F50D18"/>
    <w:rsid w:val="00F50E2B"/>
    <w:rsid w:val="00F50E7A"/>
    <w:rsid w:val="00F50FC6"/>
    <w:rsid w:val="00F50FCD"/>
    <w:rsid w:val="00F50FEA"/>
    <w:rsid w:val="00F514D3"/>
    <w:rsid w:val="00F51757"/>
    <w:rsid w:val="00F51E06"/>
    <w:rsid w:val="00F525EB"/>
    <w:rsid w:val="00F52723"/>
    <w:rsid w:val="00F52760"/>
    <w:rsid w:val="00F5292D"/>
    <w:rsid w:val="00F52A30"/>
    <w:rsid w:val="00F52B99"/>
    <w:rsid w:val="00F53144"/>
    <w:rsid w:val="00F531A3"/>
    <w:rsid w:val="00F53511"/>
    <w:rsid w:val="00F53583"/>
    <w:rsid w:val="00F53C42"/>
    <w:rsid w:val="00F53D21"/>
    <w:rsid w:val="00F541E9"/>
    <w:rsid w:val="00F541EE"/>
    <w:rsid w:val="00F5442D"/>
    <w:rsid w:val="00F544F4"/>
    <w:rsid w:val="00F5458C"/>
    <w:rsid w:val="00F547CD"/>
    <w:rsid w:val="00F54890"/>
    <w:rsid w:val="00F5523A"/>
    <w:rsid w:val="00F55341"/>
    <w:rsid w:val="00F55493"/>
    <w:rsid w:val="00F5552C"/>
    <w:rsid w:val="00F5557C"/>
    <w:rsid w:val="00F558BF"/>
    <w:rsid w:val="00F55C65"/>
    <w:rsid w:val="00F5613B"/>
    <w:rsid w:val="00F56185"/>
    <w:rsid w:val="00F561A7"/>
    <w:rsid w:val="00F561BC"/>
    <w:rsid w:val="00F562DF"/>
    <w:rsid w:val="00F56492"/>
    <w:rsid w:val="00F56659"/>
    <w:rsid w:val="00F566E4"/>
    <w:rsid w:val="00F5680B"/>
    <w:rsid w:val="00F56F28"/>
    <w:rsid w:val="00F574D2"/>
    <w:rsid w:val="00F57A98"/>
    <w:rsid w:val="00F57AB1"/>
    <w:rsid w:val="00F57B76"/>
    <w:rsid w:val="00F57DC6"/>
    <w:rsid w:val="00F57E56"/>
    <w:rsid w:val="00F57FD3"/>
    <w:rsid w:val="00F60159"/>
    <w:rsid w:val="00F6049D"/>
    <w:rsid w:val="00F60558"/>
    <w:rsid w:val="00F6056F"/>
    <w:rsid w:val="00F6065B"/>
    <w:rsid w:val="00F60827"/>
    <w:rsid w:val="00F6084B"/>
    <w:rsid w:val="00F60AB4"/>
    <w:rsid w:val="00F60AC5"/>
    <w:rsid w:val="00F60CCE"/>
    <w:rsid w:val="00F60E66"/>
    <w:rsid w:val="00F616B9"/>
    <w:rsid w:val="00F6174F"/>
    <w:rsid w:val="00F617C6"/>
    <w:rsid w:val="00F61997"/>
    <w:rsid w:val="00F61A9D"/>
    <w:rsid w:val="00F61B3D"/>
    <w:rsid w:val="00F61E64"/>
    <w:rsid w:val="00F61E8C"/>
    <w:rsid w:val="00F623D8"/>
    <w:rsid w:val="00F6290F"/>
    <w:rsid w:val="00F629F6"/>
    <w:rsid w:val="00F62A54"/>
    <w:rsid w:val="00F62E2C"/>
    <w:rsid w:val="00F62FA0"/>
    <w:rsid w:val="00F62FA1"/>
    <w:rsid w:val="00F63291"/>
    <w:rsid w:val="00F633A8"/>
    <w:rsid w:val="00F637AE"/>
    <w:rsid w:val="00F637C8"/>
    <w:rsid w:val="00F63A85"/>
    <w:rsid w:val="00F63BE9"/>
    <w:rsid w:val="00F63C4C"/>
    <w:rsid w:val="00F63CB7"/>
    <w:rsid w:val="00F6400E"/>
    <w:rsid w:val="00F641D7"/>
    <w:rsid w:val="00F642E6"/>
    <w:rsid w:val="00F6443E"/>
    <w:rsid w:val="00F6445B"/>
    <w:rsid w:val="00F6447B"/>
    <w:rsid w:val="00F64544"/>
    <w:rsid w:val="00F646B4"/>
    <w:rsid w:val="00F64787"/>
    <w:rsid w:val="00F64946"/>
    <w:rsid w:val="00F64C9A"/>
    <w:rsid w:val="00F64D7E"/>
    <w:rsid w:val="00F65271"/>
    <w:rsid w:val="00F652A3"/>
    <w:rsid w:val="00F6535D"/>
    <w:rsid w:val="00F65528"/>
    <w:rsid w:val="00F658FF"/>
    <w:rsid w:val="00F65A66"/>
    <w:rsid w:val="00F65D2B"/>
    <w:rsid w:val="00F65EC7"/>
    <w:rsid w:val="00F65FA1"/>
    <w:rsid w:val="00F65FC3"/>
    <w:rsid w:val="00F661D3"/>
    <w:rsid w:val="00F66492"/>
    <w:rsid w:val="00F6652B"/>
    <w:rsid w:val="00F66746"/>
    <w:rsid w:val="00F66768"/>
    <w:rsid w:val="00F66850"/>
    <w:rsid w:val="00F669F3"/>
    <w:rsid w:val="00F66BF1"/>
    <w:rsid w:val="00F66DC2"/>
    <w:rsid w:val="00F66EB2"/>
    <w:rsid w:val="00F67179"/>
    <w:rsid w:val="00F6746F"/>
    <w:rsid w:val="00F67546"/>
    <w:rsid w:val="00F67E52"/>
    <w:rsid w:val="00F700E5"/>
    <w:rsid w:val="00F70130"/>
    <w:rsid w:val="00F702E5"/>
    <w:rsid w:val="00F70819"/>
    <w:rsid w:val="00F70873"/>
    <w:rsid w:val="00F710F0"/>
    <w:rsid w:val="00F7111A"/>
    <w:rsid w:val="00F712A5"/>
    <w:rsid w:val="00F71434"/>
    <w:rsid w:val="00F71551"/>
    <w:rsid w:val="00F71812"/>
    <w:rsid w:val="00F71824"/>
    <w:rsid w:val="00F719E2"/>
    <w:rsid w:val="00F71A81"/>
    <w:rsid w:val="00F71BCF"/>
    <w:rsid w:val="00F71C69"/>
    <w:rsid w:val="00F71D1D"/>
    <w:rsid w:val="00F72680"/>
    <w:rsid w:val="00F72949"/>
    <w:rsid w:val="00F72DDE"/>
    <w:rsid w:val="00F72E15"/>
    <w:rsid w:val="00F72E83"/>
    <w:rsid w:val="00F73074"/>
    <w:rsid w:val="00F73090"/>
    <w:rsid w:val="00F730B7"/>
    <w:rsid w:val="00F7310B"/>
    <w:rsid w:val="00F73272"/>
    <w:rsid w:val="00F740E2"/>
    <w:rsid w:val="00F7419F"/>
    <w:rsid w:val="00F74365"/>
    <w:rsid w:val="00F748E8"/>
    <w:rsid w:val="00F74BC3"/>
    <w:rsid w:val="00F74BD6"/>
    <w:rsid w:val="00F74D40"/>
    <w:rsid w:val="00F74DFB"/>
    <w:rsid w:val="00F75062"/>
    <w:rsid w:val="00F7534C"/>
    <w:rsid w:val="00F75876"/>
    <w:rsid w:val="00F758D1"/>
    <w:rsid w:val="00F75B75"/>
    <w:rsid w:val="00F75FC9"/>
    <w:rsid w:val="00F767E5"/>
    <w:rsid w:val="00F768B3"/>
    <w:rsid w:val="00F76A41"/>
    <w:rsid w:val="00F76BE8"/>
    <w:rsid w:val="00F76DE8"/>
    <w:rsid w:val="00F76EDF"/>
    <w:rsid w:val="00F7706E"/>
    <w:rsid w:val="00F77087"/>
    <w:rsid w:val="00F770CB"/>
    <w:rsid w:val="00F77384"/>
    <w:rsid w:val="00F776A4"/>
    <w:rsid w:val="00F7798B"/>
    <w:rsid w:val="00F77BF7"/>
    <w:rsid w:val="00F77CB3"/>
    <w:rsid w:val="00F77E87"/>
    <w:rsid w:val="00F80205"/>
    <w:rsid w:val="00F80220"/>
    <w:rsid w:val="00F808FD"/>
    <w:rsid w:val="00F8095D"/>
    <w:rsid w:val="00F80AAC"/>
    <w:rsid w:val="00F80EFF"/>
    <w:rsid w:val="00F81901"/>
    <w:rsid w:val="00F81F94"/>
    <w:rsid w:val="00F821D3"/>
    <w:rsid w:val="00F821E6"/>
    <w:rsid w:val="00F8243C"/>
    <w:rsid w:val="00F82536"/>
    <w:rsid w:val="00F8259A"/>
    <w:rsid w:val="00F8267D"/>
    <w:rsid w:val="00F8282D"/>
    <w:rsid w:val="00F82847"/>
    <w:rsid w:val="00F82953"/>
    <w:rsid w:val="00F82E64"/>
    <w:rsid w:val="00F82ED2"/>
    <w:rsid w:val="00F82F7B"/>
    <w:rsid w:val="00F82FE6"/>
    <w:rsid w:val="00F8354B"/>
    <w:rsid w:val="00F838A6"/>
    <w:rsid w:val="00F846BE"/>
    <w:rsid w:val="00F8495C"/>
    <w:rsid w:val="00F84D12"/>
    <w:rsid w:val="00F84DDE"/>
    <w:rsid w:val="00F84E66"/>
    <w:rsid w:val="00F84EEE"/>
    <w:rsid w:val="00F8500E"/>
    <w:rsid w:val="00F852EB"/>
    <w:rsid w:val="00F856F5"/>
    <w:rsid w:val="00F858B3"/>
    <w:rsid w:val="00F85A53"/>
    <w:rsid w:val="00F85B1B"/>
    <w:rsid w:val="00F85B31"/>
    <w:rsid w:val="00F85C40"/>
    <w:rsid w:val="00F85D06"/>
    <w:rsid w:val="00F8612E"/>
    <w:rsid w:val="00F86209"/>
    <w:rsid w:val="00F8645F"/>
    <w:rsid w:val="00F86629"/>
    <w:rsid w:val="00F86792"/>
    <w:rsid w:val="00F86ADE"/>
    <w:rsid w:val="00F86FEC"/>
    <w:rsid w:val="00F870CC"/>
    <w:rsid w:val="00F871B6"/>
    <w:rsid w:val="00F87367"/>
    <w:rsid w:val="00F87782"/>
    <w:rsid w:val="00F878F0"/>
    <w:rsid w:val="00F87B20"/>
    <w:rsid w:val="00F87B9F"/>
    <w:rsid w:val="00F87C8D"/>
    <w:rsid w:val="00F87D5C"/>
    <w:rsid w:val="00F87D8F"/>
    <w:rsid w:val="00F87F2A"/>
    <w:rsid w:val="00F90077"/>
    <w:rsid w:val="00F9017A"/>
    <w:rsid w:val="00F90208"/>
    <w:rsid w:val="00F90348"/>
    <w:rsid w:val="00F904A6"/>
    <w:rsid w:val="00F90C48"/>
    <w:rsid w:val="00F90E02"/>
    <w:rsid w:val="00F910AD"/>
    <w:rsid w:val="00F91244"/>
    <w:rsid w:val="00F912C8"/>
    <w:rsid w:val="00F91370"/>
    <w:rsid w:val="00F914E5"/>
    <w:rsid w:val="00F914E8"/>
    <w:rsid w:val="00F91560"/>
    <w:rsid w:val="00F916A6"/>
    <w:rsid w:val="00F917B3"/>
    <w:rsid w:val="00F918C9"/>
    <w:rsid w:val="00F91A3B"/>
    <w:rsid w:val="00F91D9F"/>
    <w:rsid w:val="00F91E9E"/>
    <w:rsid w:val="00F92207"/>
    <w:rsid w:val="00F922D3"/>
    <w:rsid w:val="00F9245B"/>
    <w:rsid w:val="00F925BF"/>
    <w:rsid w:val="00F925D2"/>
    <w:rsid w:val="00F926A8"/>
    <w:rsid w:val="00F926F0"/>
    <w:rsid w:val="00F926F1"/>
    <w:rsid w:val="00F92760"/>
    <w:rsid w:val="00F927B7"/>
    <w:rsid w:val="00F92870"/>
    <w:rsid w:val="00F92880"/>
    <w:rsid w:val="00F929AF"/>
    <w:rsid w:val="00F92A3C"/>
    <w:rsid w:val="00F92B10"/>
    <w:rsid w:val="00F92B41"/>
    <w:rsid w:val="00F92DE1"/>
    <w:rsid w:val="00F93020"/>
    <w:rsid w:val="00F93203"/>
    <w:rsid w:val="00F932B3"/>
    <w:rsid w:val="00F936CC"/>
    <w:rsid w:val="00F93967"/>
    <w:rsid w:val="00F93E4C"/>
    <w:rsid w:val="00F93ED7"/>
    <w:rsid w:val="00F940BE"/>
    <w:rsid w:val="00F941AC"/>
    <w:rsid w:val="00F942E1"/>
    <w:rsid w:val="00F94333"/>
    <w:rsid w:val="00F94452"/>
    <w:rsid w:val="00F945A0"/>
    <w:rsid w:val="00F94695"/>
    <w:rsid w:val="00F946A3"/>
    <w:rsid w:val="00F94F4A"/>
    <w:rsid w:val="00F9508E"/>
    <w:rsid w:val="00F9511F"/>
    <w:rsid w:val="00F95234"/>
    <w:rsid w:val="00F9533D"/>
    <w:rsid w:val="00F95745"/>
    <w:rsid w:val="00F959A1"/>
    <w:rsid w:val="00F95BFB"/>
    <w:rsid w:val="00F95CAC"/>
    <w:rsid w:val="00F95DF7"/>
    <w:rsid w:val="00F95E7C"/>
    <w:rsid w:val="00F95F3D"/>
    <w:rsid w:val="00F96022"/>
    <w:rsid w:val="00F9618B"/>
    <w:rsid w:val="00F962F1"/>
    <w:rsid w:val="00F9632C"/>
    <w:rsid w:val="00F96633"/>
    <w:rsid w:val="00F9672E"/>
    <w:rsid w:val="00F96B09"/>
    <w:rsid w:val="00F96E34"/>
    <w:rsid w:val="00F96EE9"/>
    <w:rsid w:val="00F96FD4"/>
    <w:rsid w:val="00F97073"/>
    <w:rsid w:val="00F972C3"/>
    <w:rsid w:val="00F9740A"/>
    <w:rsid w:val="00F97621"/>
    <w:rsid w:val="00F979D5"/>
    <w:rsid w:val="00F97BA7"/>
    <w:rsid w:val="00FA0815"/>
    <w:rsid w:val="00FA0B82"/>
    <w:rsid w:val="00FA0BF8"/>
    <w:rsid w:val="00FA0D44"/>
    <w:rsid w:val="00FA139B"/>
    <w:rsid w:val="00FA1536"/>
    <w:rsid w:val="00FA1541"/>
    <w:rsid w:val="00FA15DD"/>
    <w:rsid w:val="00FA16FE"/>
    <w:rsid w:val="00FA179F"/>
    <w:rsid w:val="00FA17A1"/>
    <w:rsid w:val="00FA1C07"/>
    <w:rsid w:val="00FA2206"/>
    <w:rsid w:val="00FA29A7"/>
    <w:rsid w:val="00FA2B61"/>
    <w:rsid w:val="00FA2E07"/>
    <w:rsid w:val="00FA2F83"/>
    <w:rsid w:val="00FA35C7"/>
    <w:rsid w:val="00FA37DC"/>
    <w:rsid w:val="00FA3A77"/>
    <w:rsid w:val="00FA3E3D"/>
    <w:rsid w:val="00FA4184"/>
    <w:rsid w:val="00FA4583"/>
    <w:rsid w:val="00FA47B5"/>
    <w:rsid w:val="00FA49EF"/>
    <w:rsid w:val="00FA4B24"/>
    <w:rsid w:val="00FA4D0D"/>
    <w:rsid w:val="00FA4E41"/>
    <w:rsid w:val="00FA5108"/>
    <w:rsid w:val="00FA5166"/>
    <w:rsid w:val="00FA517B"/>
    <w:rsid w:val="00FA51B6"/>
    <w:rsid w:val="00FA532F"/>
    <w:rsid w:val="00FA54A5"/>
    <w:rsid w:val="00FA55AF"/>
    <w:rsid w:val="00FA56CB"/>
    <w:rsid w:val="00FA5F97"/>
    <w:rsid w:val="00FA61FA"/>
    <w:rsid w:val="00FA62A0"/>
    <w:rsid w:val="00FA6472"/>
    <w:rsid w:val="00FA69C9"/>
    <w:rsid w:val="00FA7022"/>
    <w:rsid w:val="00FA7404"/>
    <w:rsid w:val="00FA75A8"/>
    <w:rsid w:val="00FA7919"/>
    <w:rsid w:val="00FA7AAB"/>
    <w:rsid w:val="00FA7AFF"/>
    <w:rsid w:val="00FA7CE9"/>
    <w:rsid w:val="00FA7E24"/>
    <w:rsid w:val="00FA7F8A"/>
    <w:rsid w:val="00FB0159"/>
    <w:rsid w:val="00FB01A5"/>
    <w:rsid w:val="00FB0463"/>
    <w:rsid w:val="00FB04CF"/>
    <w:rsid w:val="00FB04E6"/>
    <w:rsid w:val="00FB0550"/>
    <w:rsid w:val="00FB0585"/>
    <w:rsid w:val="00FB07BF"/>
    <w:rsid w:val="00FB0A93"/>
    <w:rsid w:val="00FB0CB2"/>
    <w:rsid w:val="00FB0D2C"/>
    <w:rsid w:val="00FB0E30"/>
    <w:rsid w:val="00FB13D3"/>
    <w:rsid w:val="00FB1513"/>
    <w:rsid w:val="00FB1C1A"/>
    <w:rsid w:val="00FB20E7"/>
    <w:rsid w:val="00FB223D"/>
    <w:rsid w:val="00FB24D0"/>
    <w:rsid w:val="00FB250C"/>
    <w:rsid w:val="00FB25F9"/>
    <w:rsid w:val="00FB28D7"/>
    <w:rsid w:val="00FB2957"/>
    <w:rsid w:val="00FB2EAF"/>
    <w:rsid w:val="00FB2EFC"/>
    <w:rsid w:val="00FB2F4B"/>
    <w:rsid w:val="00FB38B9"/>
    <w:rsid w:val="00FB3968"/>
    <w:rsid w:val="00FB3A64"/>
    <w:rsid w:val="00FB40D9"/>
    <w:rsid w:val="00FB42C6"/>
    <w:rsid w:val="00FB46EA"/>
    <w:rsid w:val="00FB496F"/>
    <w:rsid w:val="00FB49A1"/>
    <w:rsid w:val="00FB4A2F"/>
    <w:rsid w:val="00FB4E41"/>
    <w:rsid w:val="00FB4F90"/>
    <w:rsid w:val="00FB5492"/>
    <w:rsid w:val="00FB5850"/>
    <w:rsid w:val="00FB5AD3"/>
    <w:rsid w:val="00FB5ECA"/>
    <w:rsid w:val="00FB6017"/>
    <w:rsid w:val="00FB61AB"/>
    <w:rsid w:val="00FB63BA"/>
    <w:rsid w:val="00FB63D7"/>
    <w:rsid w:val="00FB656D"/>
    <w:rsid w:val="00FB664A"/>
    <w:rsid w:val="00FB66CA"/>
    <w:rsid w:val="00FB66DC"/>
    <w:rsid w:val="00FB6717"/>
    <w:rsid w:val="00FB69FE"/>
    <w:rsid w:val="00FB6C17"/>
    <w:rsid w:val="00FB6E8C"/>
    <w:rsid w:val="00FB6F63"/>
    <w:rsid w:val="00FB6FDA"/>
    <w:rsid w:val="00FB7016"/>
    <w:rsid w:val="00FB724B"/>
    <w:rsid w:val="00FB740E"/>
    <w:rsid w:val="00FB777E"/>
    <w:rsid w:val="00FB78D0"/>
    <w:rsid w:val="00FB7AD7"/>
    <w:rsid w:val="00FB7B0C"/>
    <w:rsid w:val="00FB7BFE"/>
    <w:rsid w:val="00FB7DB1"/>
    <w:rsid w:val="00FB7DFE"/>
    <w:rsid w:val="00FC0096"/>
    <w:rsid w:val="00FC01B8"/>
    <w:rsid w:val="00FC0240"/>
    <w:rsid w:val="00FC0670"/>
    <w:rsid w:val="00FC0851"/>
    <w:rsid w:val="00FC0BDC"/>
    <w:rsid w:val="00FC0BF1"/>
    <w:rsid w:val="00FC0DF6"/>
    <w:rsid w:val="00FC0F8F"/>
    <w:rsid w:val="00FC10D4"/>
    <w:rsid w:val="00FC193D"/>
    <w:rsid w:val="00FC1A80"/>
    <w:rsid w:val="00FC1BC3"/>
    <w:rsid w:val="00FC1C6F"/>
    <w:rsid w:val="00FC2192"/>
    <w:rsid w:val="00FC2234"/>
    <w:rsid w:val="00FC2444"/>
    <w:rsid w:val="00FC27CD"/>
    <w:rsid w:val="00FC284B"/>
    <w:rsid w:val="00FC2919"/>
    <w:rsid w:val="00FC2EC9"/>
    <w:rsid w:val="00FC319B"/>
    <w:rsid w:val="00FC340A"/>
    <w:rsid w:val="00FC3550"/>
    <w:rsid w:val="00FC378E"/>
    <w:rsid w:val="00FC3926"/>
    <w:rsid w:val="00FC3BE0"/>
    <w:rsid w:val="00FC3F2B"/>
    <w:rsid w:val="00FC41EA"/>
    <w:rsid w:val="00FC4257"/>
    <w:rsid w:val="00FC460B"/>
    <w:rsid w:val="00FC478F"/>
    <w:rsid w:val="00FC4829"/>
    <w:rsid w:val="00FC49D4"/>
    <w:rsid w:val="00FC4D5D"/>
    <w:rsid w:val="00FC54DE"/>
    <w:rsid w:val="00FC558A"/>
    <w:rsid w:val="00FC5C49"/>
    <w:rsid w:val="00FC5CDF"/>
    <w:rsid w:val="00FC5DAA"/>
    <w:rsid w:val="00FC5F89"/>
    <w:rsid w:val="00FC62A1"/>
    <w:rsid w:val="00FC6594"/>
    <w:rsid w:val="00FC665A"/>
    <w:rsid w:val="00FC6828"/>
    <w:rsid w:val="00FC6994"/>
    <w:rsid w:val="00FC699A"/>
    <w:rsid w:val="00FC716C"/>
    <w:rsid w:val="00FC719F"/>
    <w:rsid w:val="00FC7363"/>
    <w:rsid w:val="00FC79A3"/>
    <w:rsid w:val="00FC7A26"/>
    <w:rsid w:val="00FC7D2F"/>
    <w:rsid w:val="00FC7D99"/>
    <w:rsid w:val="00FC7E64"/>
    <w:rsid w:val="00FC7EC1"/>
    <w:rsid w:val="00FC7FBB"/>
    <w:rsid w:val="00FD01AB"/>
    <w:rsid w:val="00FD02D6"/>
    <w:rsid w:val="00FD03A5"/>
    <w:rsid w:val="00FD03D4"/>
    <w:rsid w:val="00FD068C"/>
    <w:rsid w:val="00FD08BE"/>
    <w:rsid w:val="00FD08E5"/>
    <w:rsid w:val="00FD096A"/>
    <w:rsid w:val="00FD0D21"/>
    <w:rsid w:val="00FD0E37"/>
    <w:rsid w:val="00FD0F1A"/>
    <w:rsid w:val="00FD0F5C"/>
    <w:rsid w:val="00FD1097"/>
    <w:rsid w:val="00FD12E9"/>
    <w:rsid w:val="00FD1350"/>
    <w:rsid w:val="00FD1456"/>
    <w:rsid w:val="00FD17AF"/>
    <w:rsid w:val="00FD18FD"/>
    <w:rsid w:val="00FD19A2"/>
    <w:rsid w:val="00FD1C87"/>
    <w:rsid w:val="00FD1DEF"/>
    <w:rsid w:val="00FD1E81"/>
    <w:rsid w:val="00FD1FF9"/>
    <w:rsid w:val="00FD2055"/>
    <w:rsid w:val="00FD216E"/>
    <w:rsid w:val="00FD2254"/>
    <w:rsid w:val="00FD23AD"/>
    <w:rsid w:val="00FD25BC"/>
    <w:rsid w:val="00FD2AE8"/>
    <w:rsid w:val="00FD300D"/>
    <w:rsid w:val="00FD30DD"/>
    <w:rsid w:val="00FD31E8"/>
    <w:rsid w:val="00FD3612"/>
    <w:rsid w:val="00FD3AB9"/>
    <w:rsid w:val="00FD3ABE"/>
    <w:rsid w:val="00FD3C06"/>
    <w:rsid w:val="00FD3C8F"/>
    <w:rsid w:val="00FD3D89"/>
    <w:rsid w:val="00FD3E08"/>
    <w:rsid w:val="00FD3F5E"/>
    <w:rsid w:val="00FD3FCF"/>
    <w:rsid w:val="00FD42F4"/>
    <w:rsid w:val="00FD443C"/>
    <w:rsid w:val="00FD44D8"/>
    <w:rsid w:val="00FD4706"/>
    <w:rsid w:val="00FD47A3"/>
    <w:rsid w:val="00FD4841"/>
    <w:rsid w:val="00FD4C51"/>
    <w:rsid w:val="00FD4CB3"/>
    <w:rsid w:val="00FD51A8"/>
    <w:rsid w:val="00FD53B9"/>
    <w:rsid w:val="00FD5469"/>
    <w:rsid w:val="00FD54CF"/>
    <w:rsid w:val="00FD5659"/>
    <w:rsid w:val="00FD566D"/>
    <w:rsid w:val="00FD568F"/>
    <w:rsid w:val="00FD59F7"/>
    <w:rsid w:val="00FD5A6F"/>
    <w:rsid w:val="00FD5B97"/>
    <w:rsid w:val="00FD5BC3"/>
    <w:rsid w:val="00FD5C66"/>
    <w:rsid w:val="00FD5CD3"/>
    <w:rsid w:val="00FD62CC"/>
    <w:rsid w:val="00FD6367"/>
    <w:rsid w:val="00FD6413"/>
    <w:rsid w:val="00FD6842"/>
    <w:rsid w:val="00FD6E6D"/>
    <w:rsid w:val="00FD6EB5"/>
    <w:rsid w:val="00FD71D0"/>
    <w:rsid w:val="00FD72A6"/>
    <w:rsid w:val="00FD72AB"/>
    <w:rsid w:val="00FD7525"/>
    <w:rsid w:val="00FD7647"/>
    <w:rsid w:val="00FD76F4"/>
    <w:rsid w:val="00FD774F"/>
    <w:rsid w:val="00FD7A5B"/>
    <w:rsid w:val="00FD7A5C"/>
    <w:rsid w:val="00FD7C48"/>
    <w:rsid w:val="00FD7DF6"/>
    <w:rsid w:val="00FD7EB9"/>
    <w:rsid w:val="00FD7F8C"/>
    <w:rsid w:val="00FE06D3"/>
    <w:rsid w:val="00FE07E9"/>
    <w:rsid w:val="00FE099F"/>
    <w:rsid w:val="00FE0A5F"/>
    <w:rsid w:val="00FE10C7"/>
    <w:rsid w:val="00FE160B"/>
    <w:rsid w:val="00FE17E1"/>
    <w:rsid w:val="00FE1936"/>
    <w:rsid w:val="00FE1CE5"/>
    <w:rsid w:val="00FE2159"/>
    <w:rsid w:val="00FE255A"/>
    <w:rsid w:val="00FE2595"/>
    <w:rsid w:val="00FE2689"/>
    <w:rsid w:val="00FE273A"/>
    <w:rsid w:val="00FE30D8"/>
    <w:rsid w:val="00FE3239"/>
    <w:rsid w:val="00FE33CD"/>
    <w:rsid w:val="00FE33F5"/>
    <w:rsid w:val="00FE3BEF"/>
    <w:rsid w:val="00FE3EF9"/>
    <w:rsid w:val="00FE3F16"/>
    <w:rsid w:val="00FE424C"/>
    <w:rsid w:val="00FE43F1"/>
    <w:rsid w:val="00FE470A"/>
    <w:rsid w:val="00FE47DB"/>
    <w:rsid w:val="00FE48B5"/>
    <w:rsid w:val="00FE4A2D"/>
    <w:rsid w:val="00FE4B6A"/>
    <w:rsid w:val="00FE4C4B"/>
    <w:rsid w:val="00FE4EE7"/>
    <w:rsid w:val="00FE50EF"/>
    <w:rsid w:val="00FE51C9"/>
    <w:rsid w:val="00FE53CF"/>
    <w:rsid w:val="00FE5425"/>
    <w:rsid w:val="00FE561F"/>
    <w:rsid w:val="00FE5852"/>
    <w:rsid w:val="00FE5859"/>
    <w:rsid w:val="00FE5DCF"/>
    <w:rsid w:val="00FE6103"/>
    <w:rsid w:val="00FE61B7"/>
    <w:rsid w:val="00FE62AC"/>
    <w:rsid w:val="00FE63E6"/>
    <w:rsid w:val="00FE6454"/>
    <w:rsid w:val="00FE65D1"/>
    <w:rsid w:val="00FE690A"/>
    <w:rsid w:val="00FE6A01"/>
    <w:rsid w:val="00FE6C33"/>
    <w:rsid w:val="00FE6C85"/>
    <w:rsid w:val="00FE6D28"/>
    <w:rsid w:val="00FE7065"/>
    <w:rsid w:val="00FE72C8"/>
    <w:rsid w:val="00FE7351"/>
    <w:rsid w:val="00FE79AE"/>
    <w:rsid w:val="00FE7B9C"/>
    <w:rsid w:val="00FE7CF9"/>
    <w:rsid w:val="00FF0068"/>
    <w:rsid w:val="00FF0209"/>
    <w:rsid w:val="00FF054F"/>
    <w:rsid w:val="00FF060E"/>
    <w:rsid w:val="00FF06BE"/>
    <w:rsid w:val="00FF0A0E"/>
    <w:rsid w:val="00FF0A72"/>
    <w:rsid w:val="00FF0B28"/>
    <w:rsid w:val="00FF0B49"/>
    <w:rsid w:val="00FF128C"/>
    <w:rsid w:val="00FF14D7"/>
    <w:rsid w:val="00FF193A"/>
    <w:rsid w:val="00FF194C"/>
    <w:rsid w:val="00FF1CB9"/>
    <w:rsid w:val="00FF1F93"/>
    <w:rsid w:val="00FF2003"/>
    <w:rsid w:val="00FF2188"/>
    <w:rsid w:val="00FF220F"/>
    <w:rsid w:val="00FF2356"/>
    <w:rsid w:val="00FF2488"/>
    <w:rsid w:val="00FF25E9"/>
    <w:rsid w:val="00FF2622"/>
    <w:rsid w:val="00FF26D7"/>
    <w:rsid w:val="00FF2A01"/>
    <w:rsid w:val="00FF2B4C"/>
    <w:rsid w:val="00FF2D87"/>
    <w:rsid w:val="00FF3151"/>
    <w:rsid w:val="00FF3502"/>
    <w:rsid w:val="00FF358D"/>
    <w:rsid w:val="00FF3A23"/>
    <w:rsid w:val="00FF3D25"/>
    <w:rsid w:val="00FF3EA1"/>
    <w:rsid w:val="00FF4101"/>
    <w:rsid w:val="00FF470F"/>
    <w:rsid w:val="00FF48C9"/>
    <w:rsid w:val="00FF48D3"/>
    <w:rsid w:val="00FF491D"/>
    <w:rsid w:val="00FF4E8F"/>
    <w:rsid w:val="00FF4F81"/>
    <w:rsid w:val="00FF4F98"/>
    <w:rsid w:val="00FF520C"/>
    <w:rsid w:val="00FF542C"/>
    <w:rsid w:val="00FF5469"/>
    <w:rsid w:val="00FF565D"/>
    <w:rsid w:val="00FF56F3"/>
    <w:rsid w:val="00FF577C"/>
    <w:rsid w:val="00FF5AD8"/>
    <w:rsid w:val="00FF5DAE"/>
    <w:rsid w:val="00FF5F87"/>
    <w:rsid w:val="00FF5FE5"/>
    <w:rsid w:val="00FF6452"/>
    <w:rsid w:val="00FF66DA"/>
    <w:rsid w:val="00FF68AD"/>
    <w:rsid w:val="00FF69A1"/>
    <w:rsid w:val="00FF7055"/>
    <w:rsid w:val="00FF7454"/>
    <w:rsid w:val="00FF75A7"/>
    <w:rsid w:val="00FF7995"/>
    <w:rsid w:val="00FF7E4D"/>
    <w:rsid w:val="00FF7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B887E"/>
  <w15:docId w15:val="{7113F553-B738-45F6-9C44-E7E2E78A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2DE3"/>
    <w:rPr>
      <w:rFonts w:ascii="Times New Roman" w:eastAsia="Times New Roman" w:hAnsi="Times New Roman"/>
      <w:sz w:val="24"/>
      <w:szCs w:val="24"/>
      <w:lang w:val="ro-RO"/>
    </w:rPr>
  </w:style>
  <w:style w:type="paragraph" w:styleId="Titlu1">
    <w:name w:val="heading 1"/>
    <w:basedOn w:val="Normal"/>
    <w:next w:val="Normal"/>
    <w:link w:val="Titlu1Caracter"/>
    <w:uiPriority w:val="9"/>
    <w:qFormat/>
    <w:rsid w:val="00856402"/>
    <w:pPr>
      <w:keepNext/>
      <w:spacing w:before="240" w:after="60"/>
      <w:outlineLvl w:val="0"/>
    </w:pPr>
    <w:rPr>
      <w:rFonts w:ascii="Cambria" w:hAnsi="Cambria"/>
      <w:b/>
      <w:bCs/>
      <w:kern w:val="32"/>
      <w:sz w:val="32"/>
      <w:szCs w:val="32"/>
    </w:rPr>
  </w:style>
  <w:style w:type="paragraph" w:styleId="Titlu2">
    <w:name w:val="heading 2"/>
    <w:basedOn w:val="Normal"/>
    <w:next w:val="Normal"/>
    <w:link w:val="Titlu2Caracter"/>
    <w:uiPriority w:val="9"/>
    <w:unhideWhenUsed/>
    <w:qFormat/>
    <w:rsid w:val="00856402"/>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uiPriority w:val="9"/>
    <w:unhideWhenUsed/>
    <w:qFormat/>
    <w:rsid w:val="009C087D"/>
    <w:pPr>
      <w:keepNext/>
      <w:spacing w:before="240" w:after="60"/>
      <w:outlineLvl w:val="2"/>
    </w:pPr>
    <w:rPr>
      <w:rFonts w:ascii="Cambria" w:hAnsi="Cambria"/>
      <w:b/>
      <w:bCs/>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7C2D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7C2DE3"/>
    <w:rPr>
      <w:rFonts w:ascii="Tahoma" w:hAnsi="Tahoma"/>
      <w:sz w:val="16"/>
      <w:szCs w:val="16"/>
    </w:rPr>
  </w:style>
  <w:style w:type="character" w:customStyle="1" w:styleId="TextnBalonCaracter">
    <w:name w:val="Text în Balon Caracter"/>
    <w:link w:val="TextnBalon"/>
    <w:uiPriority w:val="99"/>
    <w:semiHidden/>
    <w:rsid w:val="007C2DE3"/>
    <w:rPr>
      <w:rFonts w:ascii="Tahoma" w:eastAsia="Times New Roman" w:hAnsi="Tahoma" w:cs="Tahoma"/>
      <w:sz w:val="16"/>
      <w:szCs w:val="16"/>
      <w:lang w:val="ro-RO" w:eastAsia="ru-RU"/>
    </w:rPr>
  </w:style>
  <w:style w:type="character" w:styleId="Hyperlink">
    <w:name w:val="Hyperlink"/>
    <w:uiPriority w:val="99"/>
    <w:unhideWhenUsed/>
    <w:rsid w:val="003D61B8"/>
    <w:rPr>
      <w:color w:val="0000FF"/>
      <w:u w:val="single"/>
    </w:rPr>
  </w:style>
  <w:style w:type="paragraph" w:styleId="Antet">
    <w:name w:val="header"/>
    <w:basedOn w:val="Normal"/>
    <w:link w:val="AntetCaracter"/>
    <w:rsid w:val="006B34A9"/>
    <w:pPr>
      <w:tabs>
        <w:tab w:val="center" w:pos="4677"/>
        <w:tab w:val="right" w:pos="9355"/>
      </w:tabs>
    </w:pPr>
  </w:style>
  <w:style w:type="character" w:customStyle="1" w:styleId="AntetCaracter">
    <w:name w:val="Antet Caracter"/>
    <w:link w:val="Antet"/>
    <w:uiPriority w:val="99"/>
    <w:rsid w:val="006B34A9"/>
    <w:rPr>
      <w:rFonts w:ascii="Times New Roman" w:eastAsia="Times New Roman" w:hAnsi="Times New Roman" w:cs="Times New Roman"/>
      <w:sz w:val="24"/>
      <w:szCs w:val="24"/>
      <w:lang w:eastAsia="ru-RU"/>
    </w:rPr>
  </w:style>
  <w:style w:type="paragraph" w:styleId="Listparagraf">
    <w:name w:val="List Paragraph"/>
    <w:basedOn w:val="Normal"/>
    <w:uiPriority w:val="34"/>
    <w:qFormat/>
    <w:rsid w:val="00E858AA"/>
    <w:pPr>
      <w:ind w:left="720"/>
      <w:contextualSpacing/>
    </w:pPr>
  </w:style>
  <w:style w:type="paragraph" w:styleId="Indentcorptext3">
    <w:name w:val="Body Text Indent 3"/>
    <w:basedOn w:val="Normal"/>
    <w:link w:val="Indentcorptext3Caracter"/>
    <w:rsid w:val="0077256F"/>
    <w:pPr>
      <w:ind w:firstLine="900"/>
      <w:jc w:val="both"/>
    </w:pPr>
    <w:rPr>
      <w:szCs w:val="20"/>
    </w:rPr>
  </w:style>
  <w:style w:type="character" w:customStyle="1" w:styleId="Indentcorptext3Caracter">
    <w:name w:val="Indent corp text 3 Caracter"/>
    <w:link w:val="Indentcorptext3"/>
    <w:rsid w:val="0077256F"/>
    <w:rPr>
      <w:rFonts w:ascii="Times New Roman" w:eastAsia="Times New Roman" w:hAnsi="Times New Roman" w:cs="Times New Roman"/>
      <w:sz w:val="24"/>
      <w:szCs w:val="20"/>
      <w:lang w:val="ro-RO" w:eastAsia="ru-RU"/>
    </w:rPr>
  </w:style>
  <w:style w:type="character" w:customStyle="1" w:styleId="apple-style-span">
    <w:name w:val="apple-style-span"/>
    <w:basedOn w:val="Fontdeparagrafimplicit"/>
    <w:rsid w:val="00200636"/>
  </w:style>
  <w:style w:type="character" w:styleId="Robust">
    <w:name w:val="Strong"/>
    <w:qFormat/>
    <w:rsid w:val="00D84C13"/>
    <w:rPr>
      <w:b/>
      <w:bCs/>
    </w:rPr>
  </w:style>
  <w:style w:type="paragraph" w:styleId="Subsol">
    <w:name w:val="footer"/>
    <w:basedOn w:val="Normal"/>
    <w:link w:val="SubsolCaracter"/>
    <w:uiPriority w:val="99"/>
    <w:unhideWhenUsed/>
    <w:rsid w:val="008D7671"/>
    <w:pPr>
      <w:tabs>
        <w:tab w:val="center" w:pos="4677"/>
        <w:tab w:val="right" w:pos="9355"/>
      </w:tabs>
    </w:pPr>
  </w:style>
  <w:style w:type="character" w:customStyle="1" w:styleId="SubsolCaracter">
    <w:name w:val="Subsol Caracter"/>
    <w:link w:val="Subsol"/>
    <w:uiPriority w:val="99"/>
    <w:rsid w:val="008D7671"/>
    <w:rPr>
      <w:rFonts w:ascii="Times New Roman" w:eastAsia="Times New Roman" w:hAnsi="Times New Roman" w:cs="Times New Roman"/>
      <w:sz w:val="24"/>
      <w:szCs w:val="24"/>
      <w:lang w:val="ro-RO" w:eastAsia="ru-RU"/>
    </w:rPr>
  </w:style>
  <w:style w:type="paragraph" w:customStyle="1" w:styleId="a">
    <w:name w:val="Стиль"/>
    <w:rsid w:val="00C61698"/>
    <w:rPr>
      <w:rFonts w:ascii="Times New Roman" w:eastAsia="Times New Roman" w:hAnsi="Times New Roman"/>
      <w:sz w:val="24"/>
      <w:lang w:val="ro-RO"/>
    </w:rPr>
  </w:style>
  <w:style w:type="character" w:customStyle="1" w:styleId="st">
    <w:name w:val="st"/>
    <w:basedOn w:val="Fontdeparagrafimplicit"/>
    <w:rsid w:val="005F112F"/>
  </w:style>
  <w:style w:type="character" w:customStyle="1" w:styleId="docbody">
    <w:name w:val="doc_body"/>
    <w:basedOn w:val="Fontdeparagrafimplicit"/>
    <w:rsid w:val="009561F7"/>
  </w:style>
  <w:style w:type="paragraph" w:customStyle="1" w:styleId="Style7">
    <w:name w:val="Style7"/>
    <w:basedOn w:val="Normal"/>
    <w:rsid w:val="00F702E5"/>
    <w:pPr>
      <w:widowControl w:val="0"/>
      <w:autoSpaceDE w:val="0"/>
      <w:autoSpaceDN w:val="0"/>
      <w:adjustRightInd w:val="0"/>
      <w:spacing w:line="250" w:lineRule="exact"/>
      <w:ind w:firstLine="384"/>
    </w:pPr>
    <w:rPr>
      <w:rFonts w:ascii="Franklin Gothic Heavy" w:eastAsia="SimSun" w:hAnsi="Franklin Gothic Heavy"/>
      <w:lang w:val="ru-RU" w:eastAsia="zh-CN"/>
    </w:rPr>
  </w:style>
  <w:style w:type="character" w:customStyle="1" w:styleId="FontStyle18">
    <w:name w:val="Font Style18"/>
    <w:rsid w:val="00F702E5"/>
    <w:rPr>
      <w:rFonts w:ascii="Times New Roman" w:hAnsi="Times New Roman" w:cs="Times New Roman"/>
      <w:sz w:val="20"/>
      <w:szCs w:val="20"/>
    </w:rPr>
  </w:style>
  <w:style w:type="character" w:customStyle="1" w:styleId="FontStyle19">
    <w:name w:val="Font Style19"/>
    <w:rsid w:val="00F702E5"/>
    <w:rPr>
      <w:rFonts w:ascii="Times New Roman" w:hAnsi="Times New Roman" w:cs="Times New Roman"/>
      <w:sz w:val="22"/>
      <w:szCs w:val="22"/>
    </w:rPr>
  </w:style>
  <w:style w:type="character" w:customStyle="1" w:styleId="FontStyle14">
    <w:name w:val="Font Style14"/>
    <w:uiPriority w:val="99"/>
    <w:qFormat/>
    <w:rsid w:val="00710E65"/>
    <w:rPr>
      <w:rFonts w:ascii="Times New Roman" w:hAnsi="Times New Roman" w:cs="Times New Roman" w:hint="default"/>
      <w:sz w:val="26"/>
      <w:szCs w:val="26"/>
    </w:rPr>
  </w:style>
  <w:style w:type="paragraph" w:styleId="PreformatatHTML">
    <w:name w:val="HTML Preformatted"/>
    <w:basedOn w:val="Normal"/>
    <w:link w:val="PreformatatHTMLCaracter"/>
    <w:uiPriority w:val="99"/>
    <w:rsid w:val="0071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atHTMLCaracter">
    <w:name w:val="Preformatat HTML Caracter"/>
    <w:link w:val="PreformatatHTML"/>
    <w:uiPriority w:val="99"/>
    <w:rsid w:val="00710E65"/>
    <w:rPr>
      <w:rFonts w:ascii="Courier New" w:eastAsia="Times New Roman" w:hAnsi="Courier New" w:cs="Courier New"/>
    </w:rPr>
  </w:style>
  <w:style w:type="paragraph" w:styleId="Frspaiere">
    <w:name w:val="No Spacing"/>
    <w:link w:val="FrspaiereCaracter"/>
    <w:uiPriority w:val="99"/>
    <w:qFormat/>
    <w:rsid w:val="00856402"/>
    <w:rPr>
      <w:rFonts w:ascii="Times New Roman" w:eastAsia="Times New Roman" w:hAnsi="Times New Roman"/>
      <w:sz w:val="24"/>
      <w:szCs w:val="24"/>
      <w:lang w:val="ro-RO"/>
    </w:rPr>
  </w:style>
  <w:style w:type="character" w:customStyle="1" w:styleId="Titlu1Caracter">
    <w:name w:val="Titlu 1 Caracter"/>
    <w:link w:val="Titlu1"/>
    <w:uiPriority w:val="9"/>
    <w:rsid w:val="00856402"/>
    <w:rPr>
      <w:rFonts w:ascii="Cambria" w:eastAsia="Times New Roman" w:hAnsi="Cambria" w:cs="Times New Roman"/>
      <w:b/>
      <w:bCs/>
      <w:kern w:val="32"/>
      <w:sz w:val="32"/>
      <w:szCs w:val="32"/>
      <w:lang w:val="ro-RO"/>
    </w:rPr>
  </w:style>
  <w:style w:type="character" w:customStyle="1" w:styleId="Titlu2Caracter">
    <w:name w:val="Titlu 2 Caracter"/>
    <w:link w:val="Titlu2"/>
    <w:uiPriority w:val="9"/>
    <w:rsid w:val="00856402"/>
    <w:rPr>
      <w:rFonts w:ascii="Cambria" w:eastAsia="Times New Roman" w:hAnsi="Cambria" w:cs="Times New Roman"/>
      <w:b/>
      <w:bCs/>
      <w:i/>
      <w:iCs/>
      <w:sz w:val="28"/>
      <w:szCs w:val="28"/>
      <w:lang w:val="ro-RO"/>
    </w:rPr>
  </w:style>
  <w:style w:type="character" w:customStyle="1" w:styleId="FontStyle23">
    <w:name w:val="Font Style23"/>
    <w:rsid w:val="00A02A08"/>
    <w:rPr>
      <w:rFonts w:ascii="Times New Roman" w:hAnsi="Times New Roman" w:cs="Times New Roman"/>
      <w:sz w:val="22"/>
      <w:szCs w:val="22"/>
    </w:rPr>
  </w:style>
  <w:style w:type="paragraph" w:customStyle="1" w:styleId="Style14">
    <w:name w:val="Style14"/>
    <w:basedOn w:val="Normal"/>
    <w:rsid w:val="00A02A08"/>
    <w:pPr>
      <w:widowControl w:val="0"/>
      <w:autoSpaceDE w:val="0"/>
      <w:autoSpaceDN w:val="0"/>
      <w:adjustRightInd w:val="0"/>
      <w:spacing w:line="323" w:lineRule="exact"/>
      <w:ind w:firstLine="658"/>
      <w:jc w:val="both"/>
    </w:pPr>
    <w:rPr>
      <w:rFonts w:eastAsia="SimSun"/>
      <w:lang w:val="ru-RU" w:eastAsia="zh-CN"/>
    </w:rPr>
  </w:style>
  <w:style w:type="character" w:customStyle="1" w:styleId="subject">
    <w:name w:val="subject"/>
    <w:rsid w:val="005959F1"/>
  </w:style>
  <w:style w:type="character" w:customStyle="1" w:styleId="FontStyle11">
    <w:name w:val="Font Style11"/>
    <w:rsid w:val="007C28CF"/>
    <w:rPr>
      <w:rFonts w:ascii="Times New Roman" w:hAnsi="Times New Roman" w:cs="Times New Roman"/>
      <w:b/>
      <w:bCs/>
      <w:sz w:val="24"/>
      <w:szCs w:val="24"/>
    </w:rPr>
  </w:style>
  <w:style w:type="character" w:customStyle="1" w:styleId="FontStyle12">
    <w:name w:val="Font Style12"/>
    <w:rsid w:val="007C28CF"/>
    <w:rPr>
      <w:rFonts w:ascii="Times New Roman" w:hAnsi="Times New Roman" w:cs="Times New Roman"/>
      <w:sz w:val="24"/>
      <w:szCs w:val="24"/>
    </w:rPr>
  </w:style>
  <w:style w:type="paragraph" w:customStyle="1" w:styleId="Style2">
    <w:name w:val="Style2"/>
    <w:basedOn w:val="Normal"/>
    <w:rsid w:val="007C28CF"/>
    <w:pPr>
      <w:widowControl w:val="0"/>
      <w:autoSpaceDE w:val="0"/>
      <w:autoSpaceDN w:val="0"/>
      <w:adjustRightInd w:val="0"/>
      <w:spacing w:line="317" w:lineRule="exact"/>
      <w:ind w:firstLine="298"/>
      <w:jc w:val="both"/>
    </w:pPr>
    <w:rPr>
      <w:rFonts w:eastAsia="SimSun"/>
      <w:lang w:val="ru-RU" w:eastAsia="zh-CN"/>
    </w:rPr>
  </w:style>
  <w:style w:type="paragraph" w:styleId="Corptext">
    <w:name w:val="Body Text"/>
    <w:basedOn w:val="Normal"/>
    <w:link w:val="CorptextCaracter"/>
    <w:uiPriority w:val="99"/>
    <w:semiHidden/>
    <w:unhideWhenUsed/>
    <w:rsid w:val="009C750D"/>
    <w:pPr>
      <w:spacing w:after="120"/>
    </w:pPr>
  </w:style>
  <w:style w:type="character" w:customStyle="1" w:styleId="CorptextCaracter">
    <w:name w:val="Corp text Caracter"/>
    <w:link w:val="Corptext"/>
    <w:uiPriority w:val="99"/>
    <w:semiHidden/>
    <w:rsid w:val="009C750D"/>
    <w:rPr>
      <w:rFonts w:ascii="Times New Roman" w:eastAsia="Times New Roman" w:hAnsi="Times New Roman"/>
      <w:sz w:val="24"/>
      <w:szCs w:val="24"/>
      <w:lang w:val="ro-RO"/>
    </w:rPr>
  </w:style>
  <w:style w:type="character" w:customStyle="1" w:styleId="Titlu3Caracter">
    <w:name w:val="Titlu 3 Caracter"/>
    <w:link w:val="Titlu3"/>
    <w:uiPriority w:val="9"/>
    <w:rsid w:val="009C087D"/>
    <w:rPr>
      <w:rFonts w:ascii="Cambria" w:eastAsia="Times New Roman" w:hAnsi="Cambria" w:cs="Times New Roman"/>
      <w:b/>
      <w:bCs/>
      <w:sz w:val="26"/>
      <w:szCs w:val="26"/>
      <w:lang w:val="ro-RO"/>
    </w:rPr>
  </w:style>
  <w:style w:type="character" w:customStyle="1" w:styleId="apple-converted-space">
    <w:name w:val="apple-converted-space"/>
    <w:basedOn w:val="Fontdeparagrafimplicit"/>
    <w:rsid w:val="007E6A25"/>
  </w:style>
  <w:style w:type="character" w:customStyle="1" w:styleId="yiv1743420770">
    <w:name w:val="yiv1743420770"/>
    <w:basedOn w:val="Fontdeparagrafimplicit"/>
    <w:rsid w:val="008E143A"/>
  </w:style>
  <w:style w:type="paragraph" w:styleId="Titlu">
    <w:name w:val="Title"/>
    <w:basedOn w:val="Normal"/>
    <w:link w:val="TitluCaracter"/>
    <w:qFormat/>
    <w:rsid w:val="003C0B00"/>
    <w:pPr>
      <w:jc w:val="center"/>
    </w:pPr>
    <w:rPr>
      <w:b/>
      <w:sz w:val="28"/>
      <w:szCs w:val="32"/>
    </w:rPr>
  </w:style>
  <w:style w:type="character" w:customStyle="1" w:styleId="TitluCaracter">
    <w:name w:val="Titlu Caracter"/>
    <w:link w:val="Titlu"/>
    <w:rsid w:val="003C0B00"/>
    <w:rPr>
      <w:rFonts w:ascii="Times New Roman" w:eastAsia="Times New Roman" w:hAnsi="Times New Roman"/>
      <w:b/>
      <w:sz w:val="28"/>
      <w:szCs w:val="32"/>
      <w:lang w:val="ro-RO"/>
    </w:rPr>
  </w:style>
  <w:style w:type="character" w:customStyle="1" w:styleId="docheader">
    <w:name w:val="doc_header"/>
    <w:basedOn w:val="Fontdeparagrafimplicit"/>
    <w:rsid w:val="00EC48D1"/>
  </w:style>
  <w:style w:type="character" w:customStyle="1" w:styleId="object">
    <w:name w:val="object"/>
    <w:basedOn w:val="Fontdeparagrafimplicit"/>
    <w:rsid w:val="006B4810"/>
  </w:style>
  <w:style w:type="character" w:customStyle="1" w:styleId="FrspaiereCaracter">
    <w:name w:val="Fără spațiere Caracter"/>
    <w:link w:val="Frspaiere"/>
    <w:uiPriority w:val="1"/>
    <w:rsid w:val="00225CBF"/>
    <w:rPr>
      <w:rFonts w:ascii="Times New Roman" w:eastAsia="Times New Roman" w:hAnsi="Times New Roman"/>
      <w:sz w:val="24"/>
      <w:szCs w:val="24"/>
      <w:lang w:val="ro-RO" w:bidi="ar-SA"/>
    </w:rPr>
  </w:style>
  <w:style w:type="character" w:customStyle="1" w:styleId="FontStyle13">
    <w:name w:val="Font Style13"/>
    <w:rsid w:val="008509C7"/>
    <w:rPr>
      <w:rFonts w:ascii="Times New Roman" w:hAnsi="Times New Roman" w:cs="Times New Roman"/>
      <w:i/>
      <w:iCs/>
      <w:sz w:val="18"/>
      <w:szCs w:val="18"/>
    </w:rPr>
  </w:style>
  <w:style w:type="paragraph" w:styleId="NormalWeb">
    <w:name w:val="Normal (Web)"/>
    <w:basedOn w:val="Normal"/>
    <w:uiPriority w:val="99"/>
    <w:semiHidden/>
    <w:unhideWhenUsed/>
    <w:rsid w:val="00B23C4A"/>
    <w:pPr>
      <w:spacing w:before="100" w:beforeAutospacing="1" w:after="100" w:afterAutospacing="1"/>
    </w:pPr>
    <w:rPr>
      <w:lang w:val="ru-RU"/>
    </w:rPr>
  </w:style>
  <w:style w:type="paragraph" w:customStyle="1" w:styleId="Stil">
    <w:name w:val="Stil"/>
    <w:rsid w:val="001F09BD"/>
    <w:pPr>
      <w:widowControl w:val="0"/>
      <w:autoSpaceDE w:val="0"/>
      <w:autoSpaceDN w:val="0"/>
      <w:adjustRightInd w:val="0"/>
    </w:pPr>
    <w:rPr>
      <w:rFonts w:ascii="Times New Roman" w:eastAsia="Times New Roman" w:hAnsi="Times New Roman"/>
      <w:sz w:val="24"/>
      <w:szCs w:val="24"/>
      <w:lang w:val="ro-RO" w:eastAsia="ro-RO"/>
    </w:rPr>
  </w:style>
  <w:style w:type="paragraph" w:customStyle="1" w:styleId="1">
    <w:name w:val="Абзац списка1"/>
    <w:basedOn w:val="Normal"/>
    <w:uiPriority w:val="34"/>
    <w:qFormat/>
    <w:rsid w:val="002F2067"/>
    <w:pPr>
      <w:ind w:left="708"/>
    </w:pPr>
  </w:style>
  <w:style w:type="character" w:customStyle="1" w:styleId="Bodytext2">
    <w:name w:val="Body text (2)_"/>
    <w:link w:val="Bodytext20"/>
    <w:rsid w:val="008E0596"/>
    <w:rPr>
      <w:rFonts w:hAnsi="Times New Roman"/>
      <w:sz w:val="28"/>
      <w:szCs w:val="28"/>
      <w:shd w:val="clear" w:color="auto" w:fill="FFFFFF"/>
    </w:rPr>
  </w:style>
  <w:style w:type="paragraph" w:customStyle="1" w:styleId="Bodytext20">
    <w:name w:val="Body text (2)"/>
    <w:basedOn w:val="Normal"/>
    <w:link w:val="Bodytext2"/>
    <w:rsid w:val="008E0596"/>
    <w:pPr>
      <w:widowControl w:val="0"/>
      <w:shd w:val="clear" w:color="auto" w:fill="FFFFFF"/>
      <w:spacing w:before="420" w:line="365" w:lineRule="exact"/>
      <w:ind w:firstLine="720"/>
      <w:jc w:val="both"/>
    </w:pPr>
    <w:rPr>
      <w:rFonts w:ascii="Calibri" w:eastAsia="Calibri"/>
      <w:sz w:val="28"/>
      <w:szCs w:val="28"/>
      <w:lang w:eastAsia="ro-RO"/>
    </w:rPr>
  </w:style>
  <w:style w:type="paragraph" w:customStyle="1" w:styleId="Style4">
    <w:name w:val="Style4"/>
    <w:basedOn w:val="Normal"/>
    <w:uiPriority w:val="99"/>
    <w:rsid w:val="007B150B"/>
    <w:pPr>
      <w:widowControl w:val="0"/>
      <w:autoSpaceDE w:val="0"/>
      <w:autoSpaceDN w:val="0"/>
      <w:adjustRightInd w:val="0"/>
    </w:pPr>
    <w:rPr>
      <w:lang w:val="ru-RU"/>
    </w:rPr>
  </w:style>
  <w:style w:type="paragraph" w:customStyle="1" w:styleId="Frspaiere1">
    <w:name w:val="Fără spațiere1"/>
    <w:rsid w:val="00614A5F"/>
    <w:rPr>
      <w:rFonts w:eastAsia="Times New Roman"/>
      <w:sz w:val="22"/>
      <w:szCs w:val="22"/>
      <w:lang w:val="en-US" w:eastAsia="en-US"/>
    </w:rPr>
  </w:style>
  <w:style w:type="paragraph" w:customStyle="1" w:styleId="Frspaiere2">
    <w:name w:val="Fără spațiere2"/>
    <w:rsid w:val="00EB7309"/>
    <w:rPr>
      <w:rFonts w:eastAsia="Times New Roman"/>
      <w:sz w:val="22"/>
      <w:szCs w:val="22"/>
      <w:lang w:val="en-US" w:eastAsia="en-US"/>
    </w:rPr>
  </w:style>
  <w:style w:type="paragraph" w:customStyle="1" w:styleId="Frspaiere3">
    <w:name w:val="Fără spațiere3"/>
    <w:rsid w:val="001D73DB"/>
    <w:rPr>
      <w:rFonts w:eastAsia="Times New Roman"/>
      <w:sz w:val="22"/>
      <w:szCs w:val="22"/>
      <w:lang w:val="en-US" w:eastAsia="en-US"/>
    </w:rPr>
  </w:style>
  <w:style w:type="paragraph" w:customStyle="1" w:styleId="FR2">
    <w:name w:val="FR2"/>
    <w:rsid w:val="004770F4"/>
    <w:pPr>
      <w:widowControl w:val="0"/>
      <w:snapToGrid w:val="0"/>
      <w:spacing w:before="100" w:line="360" w:lineRule="auto"/>
      <w:ind w:left="120"/>
    </w:pPr>
    <w:rPr>
      <w:rFonts w:ascii="Arial" w:eastAsia="Times New Roman" w:hAnsi="Arial"/>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5498">
      <w:bodyDiv w:val="1"/>
      <w:marLeft w:val="0"/>
      <w:marRight w:val="0"/>
      <w:marTop w:val="0"/>
      <w:marBottom w:val="0"/>
      <w:divBdr>
        <w:top w:val="none" w:sz="0" w:space="0" w:color="auto"/>
        <w:left w:val="none" w:sz="0" w:space="0" w:color="auto"/>
        <w:bottom w:val="none" w:sz="0" w:space="0" w:color="auto"/>
        <w:right w:val="none" w:sz="0" w:space="0" w:color="auto"/>
      </w:divBdr>
    </w:div>
    <w:div w:id="88429917">
      <w:bodyDiv w:val="1"/>
      <w:marLeft w:val="0"/>
      <w:marRight w:val="0"/>
      <w:marTop w:val="0"/>
      <w:marBottom w:val="0"/>
      <w:divBdr>
        <w:top w:val="none" w:sz="0" w:space="0" w:color="auto"/>
        <w:left w:val="none" w:sz="0" w:space="0" w:color="auto"/>
        <w:bottom w:val="none" w:sz="0" w:space="0" w:color="auto"/>
        <w:right w:val="none" w:sz="0" w:space="0" w:color="auto"/>
      </w:divBdr>
    </w:div>
    <w:div w:id="118111787">
      <w:bodyDiv w:val="1"/>
      <w:marLeft w:val="0"/>
      <w:marRight w:val="0"/>
      <w:marTop w:val="0"/>
      <w:marBottom w:val="0"/>
      <w:divBdr>
        <w:top w:val="none" w:sz="0" w:space="0" w:color="auto"/>
        <w:left w:val="none" w:sz="0" w:space="0" w:color="auto"/>
        <w:bottom w:val="none" w:sz="0" w:space="0" w:color="auto"/>
        <w:right w:val="none" w:sz="0" w:space="0" w:color="auto"/>
      </w:divBdr>
    </w:div>
    <w:div w:id="165246012">
      <w:bodyDiv w:val="1"/>
      <w:marLeft w:val="0"/>
      <w:marRight w:val="0"/>
      <w:marTop w:val="0"/>
      <w:marBottom w:val="0"/>
      <w:divBdr>
        <w:top w:val="none" w:sz="0" w:space="0" w:color="auto"/>
        <w:left w:val="none" w:sz="0" w:space="0" w:color="auto"/>
        <w:bottom w:val="none" w:sz="0" w:space="0" w:color="auto"/>
        <w:right w:val="none" w:sz="0" w:space="0" w:color="auto"/>
      </w:divBdr>
    </w:div>
    <w:div w:id="183331136">
      <w:bodyDiv w:val="1"/>
      <w:marLeft w:val="0"/>
      <w:marRight w:val="0"/>
      <w:marTop w:val="0"/>
      <w:marBottom w:val="0"/>
      <w:divBdr>
        <w:top w:val="none" w:sz="0" w:space="0" w:color="auto"/>
        <w:left w:val="none" w:sz="0" w:space="0" w:color="auto"/>
        <w:bottom w:val="none" w:sz="0" w:space="0" w:color="auto"/>
        <w:right w:val="none" w:sz="0" w:space="0" w:color="auto"/>
      </w:divBdr>
    </w:div>
    <w:div w:id="205334835">
      <w:bodyDiv w:val="1"/>
      <w:marLeft w:val="0"/>
      <w:marRight w:val="0"/>
      <w:marTop w:val="0"/>
      <w:marBottom w:val="0"/>
      <w:divBdr>
        <w:top w:val="none" w:sz="0" w:space="0" w:color="auto"/>
        <w:left w:val="none" w:sz="0" w:space="0" w:color="auto"/>
        <w:bottom w:val="none" w:sz="0" w:space="0" w:color="auto"/>
        <w:right w:val="none" w:sz="0" w:space="0" w:color="auto"/>
      </w:divBdr>
    </w:div>
    <w:div w:id="230623341">
      <w:bodyDiv w:val="1"/>
      <w:marLeft w:val="0"/>
      <w:marRight w:val="0"/>
      <w:marTop w:val="0"/>
      <w:marBottom w:val="0"/>
      <w:divBdr>
        <w:top w:val="none" w:sz="0" w:space="0" w:color="auto"/>
        <w:left w:val="none" w:sz="0" w:space="0" w:color="auto"/>
        <w:bottom w:val="none" w:sz="0" w:space="0" w:color="auto"/>
        <w:right w:val="none" w:sz="0" w:space="0" w:color="auto"/>
      </w:divBdr>
    </w:div>
    <w:div w:id="253712325">
      <w:bodyDiv w:val="1"/>
      <w:marLeft w:val="0"/>
      <w:marRight w:val="0"/>
      <w:marTop w:val="0"/>
      <w:marBottom w:val="0"/>
      <w:divBdr>
        <w:top w:val="none" w:sz="0" w:space="0" w:color="auto"/>
        <w:left w:val="none" w:sz="0" w:space="0" w:color="auto"/>
        <w:bottom w:val="none" w:sz="0" w:space="0" w:color="auto"/>
        <w:right w:val="none" w:sz="0" w:space="0" w:color="auto"/>
      </w:divBdr>
    </w:div>
    <w:div w:id="267739404">
      <w:bodyDiv w:val="1"/>
      <w:marLeft w:val="0"/>
      <w:marRight w:val="0"/>
      <w:marTop w:val="0"/>
      <w:marBottom w:val="0"/>
      <w:divBdr>
        <w:top w:val="none" w:sz="0" w:space="0" w:color="auto"/>
        <w:left w:val="none" w:sz="0" w:space="0" w:color="auto"/>
        <w:bottom w:val="none" w:sz="0" w:space="0" w:color="auto"/>
        <w:right w:val="none" w:sz="0" w:space="0" w:color="auto"/>
      </w:divBdr>
    </w:div>
    <w:div w:id="273706488">
      <w:bodyDiv w:val="1"/>
      <w:marLeft w:val="0"/>
      <w:marRight w:val="0"/>
      <w:marTop w:val="0"/>
      <w:marBottom w:val="0"/>
      <w:divBdr>
        <w:top w:val="none" w:sz="0" w:space="0" w:color="auto"/>
        <w:left w:val="none" w:sz="0" w:space="0" w:color="auto"/>
        <w:bottom w:val="none" w:sz="0" w:space="0" w:color="auto"/>
        <w:right w:val="none" w:sz="0" w:space="0" w:color="auto"/>
      </w:divBdr>
    </w:div>
    <w:div w:id="293289915">
      <w:bodyDiv w:val="1"/>
      <w:marLeft w:val="0"/>
      <w:marRight w:val="0"/>
      <w:marTop w:val="0"/>
      <w:marBottom w:val="0"/>
      <w:divBdr>
        <w:top w:val="none" w:sz="0" w:space="0" w:color="auto"/>
        <w:left w:val="none" w:sz="0" w:space="0" w:color="auto"/>
        <w:bottom w:val="none" w:sz="0" w:space="0" w:color="auto"/>
        <w:right w:val="none" w:sz="0" w:space="0" w:color="auto"/>
      </w:divBdr>
    </w:div>
    <w:div w:id="354498826">
      <w:bodyDiv w:val="1"/>
      <w:marLeft w:val="0"/>
      <w:marRight w:val="0"/>
      <w:marTop w:val="0"/>
      <w:marBottom w:val="0"/>
      <w:divBdr>
        <w:top w:val="none" w:sz="0" w:space="0" w:color="auto"/>
        <w:left w:val="none" w:sz="0" w:space="0" w:color="auto"/>
        <w:bottom w:val="none" w:sz="0" w:space="0" w:color="auto"/>
        <w:right w:val="none" w:sz="0" w:space="0" w:color="auto"/>
      </w:divBdr>
    </w:div>
    <w:div w:id="447895798">
      <w:bodyDiv w:val="1"/>
      <w:marLeft w:val="0"/>
      <w:marRight w:val="0"/>
      <w:marTop w:val="0"/>
      <w:marBottom w:val="0"/>
      <w:divBdr>
        <w:top w:val="none" w:sz="0" w:space="0" w:color="auto"/>
        <w:left w:val="none" w:sz="0" w:space="0" w:color="auto"/>
        <w:bottom w:val="none" w:sz="0" w:space="0" w:color="auto"/>
        <w:right w:val="none" w:sz="0" w:space="0" w:color="auto"/>
      </w:divBdr>
    </w:div>
    <w:div w:id="477847182">
      <w:bodyDiv w:val="1"/>
      <w:marLeft w:val="0"/>
      <w:marRight w:val="0"/>
      <w:marTop w:val="0"/>
      <w:marBottom w:val="0"/>
      <w:divBdr>
        <w:top w:val="none" w:sz="0" w:space="0" w:color="auto"/>
        <w:left w:val="none" w:sz="0" w:space="0" w:color="auto"/>
        <w:bottom w:val="none" w:sz="0" w:space="0" w:color="auto"/>
        <w:right w:val="none" w:sz="0" w:space="0" w:color="auto"/>
      </w:divBdr>
    </w:div>
    <w:div w:id="483085316">
      <w:bodyDiv w:val="1"/>
      <w:marLeft w:val="0"/>
      <w:marRight w:val="0"/>
      <w:marTop w:val="0"/>
      <w:marBottom w:val="0"/>
      <w:divBdr>
        <w:top w:val="none" w:sz="0" w:space="0" w:color="auto"/>
        <w:left w:val="none" w:sz="0" w:space="0" w:color="auto"/>
        <w:bottom w:val="none" w:sz="0" w:space="0" w:color="auto"/>
        <w:right w:val="none" w:sz="0" w:space="0" w:color="auto"/>
      </w:divBdr>
    </w:div>
    <w:div w:id="490680598">
      <w:bodyDiv w:val="1"/>
      <w:marLeft w:val="0"/>
      <w:marRight w:val="0"/>
      <w:marTop w:val="0"/>
      <w:marBottom w:val="0"/>
      <w:divBdr>
        <w:top w:val="none" w:sz="0" w:space="0" w:color="auto"/>
        <w:left w:val="none" w:sz="0" w:space="0" w:color="auto"/>
        <w:bottom w:val="none" w:sz="0" w:space="0" w:color="auto"/>
        <w:right w:val="none" w:sz="0" w:space="0" w:color="auto"/>
      </w:divBdr>
    </w:div>
    <w:div w:id="493835064">
      <w:bodyDiv w:val="1"/>
      <w:marLeft w:val="0"/>
      <w:marRight w:val="0"/>
      <w:marTop w:val="0"/>
      <w:marBottom w:val="0"/>
      <w:divBdr>
        <w:top w:val="none" w:sz="0" w:space="0" w:color="auto"/>
        <w:left w:val="none" w:sz="0" w:space="0" w:color="auto"/>
        <w:bottom w:val="none" w:sz="0" w:space="0" w:color="auto"/>
        <w:right w:val="none" w:sz="0" w:space="0" w:color="auto"/>
      </w:divBdr>
    </w:div>
    <w:div w:id="539165891">
      <w:bodyDiv w:val="1"/>
      <w:marLeft w:val="0"/>
      <w:marRight w:val="0"/>
      <w:marTop w:val="0"/>
      <w:marBottom w:val="0"/>
      <w:divBdr>
        <w:top w:val="none" w:sz="0" w:space="0" w:color="auto"/>
        <w:left w:val="none" w:sz="0" w:space="0" w:color="auto"/>
        <w:bottom w:val="none" w:sz="0" w:space="0" w:color="auto"/>
        <w:right w:val="none" w:sz="0" w:space="0" w:color="auto"/>
      </w:divBdr>
    </w:div>
    <w:div w:id="544408423">
      <w:bodyDiv w:val="1"/>
      <w:marLeft w:val="0"/>
      <w:marRight w:val="0"/>
      <w:marTop w:val="0"/>
      <w:marBottom w:val="0"/>
      <w:divBdr>
        <w:top w:val="none" w:sz="0" w:space="0" w:color="auto"/>
        <w:left w:val="none" w:sz="0" w:space="0" w:color="auto"/>
        <w:bottom w:val="none" w:sz="0" w:space="0" w:color="auto"/>
        <w:right w:val="none" w:sz="0" w:space="0" w:color="auto"/>
      </w:divBdr>
    </w:div>
    <w:div w:id="546337383">
      <w:bodyDiv w:val="1"/>
      <w:marLeft w:val="0"/>
      <w:marRight w:val="0"/>
      <w:marTop w:val="0"/>
      <w:marBottom w:val="0"/>
      <w:divBdr>
        <w:top w:val="none" w:sz="0" w:space="0" w:color="auto"/>
        <w:left w:val="none" w:sz="0" w:space="0" w:color="auto"/>
        <w:bottom w:val="none" w:sz="0" w:space="0" w:color="auto"/>
        <w:right w:val="none" w:sz="0" w:space="0" w:color="auto"/>
      </w:divBdr>
    </w:div>
    <w:div w:id="556164556">
      <w:bodyDiv w:val="1"/>
      <w:marLeft w:val="0"/>
      <w:marRight w:val="0"/>
      <w:marTop w:val="0"/>
      <w:marBottom w:val="0"/>
      <w:divBdr>
        <w:top w:val="none" w:sz="0" w:space="0" w:color="auto"/>
        <w:left w:val="none" w:sz="0" w:space="0" w:color="auto"/>
        <w:bottom w:val="none" w:sz="0" w:space="0" w:color="auto"/>
        <w:right w:val="none" w:sz="0" w:space="0" w:color="auto"/>
      </w:divBdr>
    </w:div>
    <w:div w:id="571308582">
      <w:bodyDiv w:val="1"/>
      <w:marLeft w:val="0"/>
      <w:marRight w:val="0"/>
      <w:marTop w:val="0"/>
      <w:marBottom w:val="0"/>
      <w:divBdr>
        <w:top w:val="none" w:sz="0" w:space="0" w:color="auto"/>
        <w:left w:val="none" w:sz="0" w:space="0" w:color="auto"/>
        <w:bottom w:val="none" w:sz="0" w:space="0" w:color="auto"/>
        <w:right w:val="none" w:sz="0" w:space="0" w:color="auto"/>
      </w:divBdr>
    </w:div>
    <w:div w:id="580219657">
      <w:bodyDiv w:val="1"/>
      <w:marLeft w:val="0"/>
      <w:marRight w:val="0"/>
      <w:marTop w:val="0"/>
      <w:marBottom w:val="0"/>
      <w:divBdr>
        <w:top w:val="none" w:sz="0" w:space="0" w:color="auto"/>
        <w:left w:val="none" w:sz="0" w:space="0" w:color="auto"/>
        <w:bottom w:val="none" w:sz="0" w:space="0" w:color="auto"/>
        <w:right w:val="none" w:sz="0" w:space="0" w:color="auto"/>
      </w:divBdr>
    </w:div>
    <w:div w:id="612984582">
      <w:bodyDiv w:val="1"/>
      <w:marLeft w:val="0"/>
      <w:marRight w:val="0"/>
      <w:marTop w:val="0"/>
      <w:marBottom w:val="0"/>
      <w:divBdr>
        <w:top w:val="none" w:sz="0" w:space="0" w:color="auto"/>
        <w:left w:val="none" w:sz="0" w:space="0" w:color="auto"/>
        <w:bottom w:val="none" w:sz="0" w:space="0" w:color="auto"/>
        <w:right w:val="none" w:sz="0" w:space="0" w:color="auto"/>
      </w:divBdr>
    </w:div>
    <w:div w:id="678236980">
      <w:bodyDiv w:val="1"/>
      <w:marLeft w:val="0"/>
      <w:marRight w:val="0"/>
      <w:marTop w:val="0"/>
      <w:marBottom w:val="0"/>
      <w:divBdr>
        <w:top w:val="none" w:sz="0" w:space="0" w:color="auto"/>
        <w:left w:val="none" w:sz="0" w:space="0" w:color="auto"/>
        <w:bottom w:val="none" w:sz="0" w:space="0" w:color="auto"/>
        <w:right w:val="none" w:sz="0" w:space="0" w:color="auto"/>
      </w:divBdr>
    </w:div>
    <w:div w:id="721516561">
      <w:bodyDiv w:val="1"/>
      <w:marLeft w:val="0"/>
      <w:marRight w:val="0"/>
      <w:marTop w:val="0"/>
      <w:marBottom w:val="0"/>
      <w:divBdr>
        <w:top w:val="none" w:sz="0" w:space="0" w:color="auto"/>
        <w:left w:val="none" w:sz="0" w:space="0" w:color="auto"/>
        <w:bottom w:val="none" w:sz="0" w:space="0" w:color="auto"/>
        <w:right w:val="none" w:sz="0" w:space="0" w:color="auto"/>
      </w:divBdr>
    </w:div>
    <w:div w:id="725757414">
      <w:bodyDiv w:val="1"/>
      <w:marLeft w:val="0"/>
      <w:marRight w:val="0"/>
      <w:marTop w:val="0"/>
      <w:marBottom w:val="0"/>
      <w:divBdr>
        <w:top w:val="none" w:sz="0" w:space="0" w:color="auto"/>
        <w:left w:val="none" w:sz="0" w:space="0" w:color="auto"/>
        <w:bottom w:val="none" w:sz="0" w:space="0" w:color="auto"/>
        <w:right w:val="none" w:sz="0" w:space="0" w:color="auto"/>
      </w:divBdr>
    </w:div>
    <w:div w:id="731273123">
      <w:bodyDiv w:val="1"/>
      <w:marLeft w:val="0"/>
      <w:marRight w:val="0"/>
      <w:marTop w:val="0"/>
      <w:marBottom w:val="0"/>
      <w:divBdr>
        <w:top w:val="none" w:sz="0" w:space="0" w:color="auto"/>
        <w:left w:val="none" w:sz="0" w:space="0" w:color="auto"/>
        <w:bottom w:val="none" w:sz="0" w:space="0" w:color="auto"/>
        <w:right w:val="none" w:sz="0" w:space="0" w:color="auto"/>
      </w:divBdr>
    </w:div>
    <w:div w:id="754131097">
      <w:bodyDiv w:val="1"/>
      <w:marLeft w:val="0"/>
      <w:marRight w:val="0"/>
      <w:marTop w:val="0"/>
      <w:marBottom w:val="0"/>
      <w:divBdr>
        <w:top w:val="none" w:sz="0" w:space="0" w:color="auto"/>
        <w:left w:val="none" w:sz="0" w:space="0" w:color="auto"/>
        <w:bottom w:val="none" w:sz="0" w:space="0" w:color="auto"/>
        <w:right w:val="none" w:sz="0" w:space="0" w:color="auto"/>
      </w:divBdr>
    </w:div>
    <w:div w:id="757601458">
      <w:bodyDiv w:val="1"/>
      <w:marLeft w:val="0"/>
      <w:marRight w:val="0"/>
      <w:marTop w:val="0"/>
      <w:marBottom w:val="0"/>
      <w:divBdr>
        <w:top w:val="none" w:sz="0" w:space="0" w:color="auto"/>
        <w:left w:val="none" w:sz="0" w:space="0" w:color="auto"/>
        <w:bottom w:val="none" w:sz="0" w:space="0" w:color="auto"/>
        <w:right w:val="none" w:sz="0" w:space="0" w:color="auto"/>
      </w:divBdr>
    </w:div>
    <w:div w:id="797072131">
      <w:bodyDiv w:val="1"/>
      <w:marLeft w:val="0"/>
      <w:marRight w:val="0"/>
      <w:marTop w:val="0"/>
      <w:marBottom w:val="0"/>
      <w:divBdr>
        <w:top w:val="none" w:sz="0" w:space="0" w:color="auto"/>
        <w:left w:val="none" w:sz="0" w:space="0" w:color="auto"/>
        <w:bottom w:val="none" w:sz="0" w:space="0" w:color="auto"/>
        <w:right w:val="none" w:sz="0" w:space="0" w:color="auto"/>
      </w:divBdr>
    </w:div>
    <w:div w:id="800807114">
      <w:bodyDiv w:val="1"/>
      <w:marLeft w:val="0"/>
      <w:marRight w:val="0"/>
      <w:marTop w:val="0"/>
      <w:marBottom w:val="0"/>
      <w:divBdr>
        <w:top w:val="none" w:sz="0" w:space="0" w:color="auto"/>
        <w:left w:val="none" w:sz="0" w:space="0" w:color="auto"/>
        <w:bottom w:val="none" w:sz="0" w:space="0" w:color="auto"/>
        <w:right w:val="none" w:sz="0" w:space="0" w:color="auto"/>
      </w:divBdr>
    </w:div>
    <w:div w:id="859242849">
      <w:bodyDiv w:val="1"/>
      <w:marLeft w:val="0"/>
      <w:marRight w:val="0"/>
      <w:marTop w:val="0"/>
      <w:marBottom w:val="0"/>
      <w:divBdr>
        <w:top w:val="none" w:sz="0" w:space="0" w:color="auto"/>
        <w:left w:val="none" w:sz="0" w:space="0" w:color="auto"/>
        <w:bottom w:val="none" w:sz="0" w:space="0" w:color="auto"/>
        <w:right w:val="none" w:sz="0" w:space="0" w:color="auto"/>
      </w:divBdr>
    </w:div>
    <w:div w:id="867528840">
      <w:bodyDiv w:val="1"/>
      <w:marLeft w:val="0"/>
      <w:marRight w:val="0"/>
      <w:marTop w:val="0"/>
      <w:marBottom w:val="0"/>
      <w:divBdr>
        <w:top w:val="none" w:sz="0" w:space="0" w:color="auto"/>
        <w:left w:val="none" w:sz="0" w:space="0" w:color="auto"/>
        <w:bottom w:val="none" w:sz="0" w:space="0" w:color="auto"/>
        <w:right w:val="none" w:sz="0" w:space="0" w:color="auto"/>
      </w:divBdr>
    </w:div>
    <w:div w:id="880945222">
      <w:bodyDiv w:val="1"/>
      <w:marLeft w:val="0"/>
      <w:marRight w:val="0"/>
      <w:marTop w:val="0"/>
      <w:marBottom w:val="0"/>
      <w:divBdr>
        <w:top w:val="none" w:sz="0" w:space="0" w:color="auto"/>
        <w:left w:val="none" w:sz="0" w:space="0" w:color="auto"/>
        <w:bottom w:val="none" w:sz="0" w:space="0" w:color="auto"/>
        <w:right w:val="none" w:sz="0" w:space="0" w:color="auto"/>
      </w:divBdr>
    </w:div>
    <w:div w:id="881946223">
      <w:bodyDiv w:val="1"/>
      <w:marLeft w:val="0"/>
      <w:marRight w:val="0"/>
      <w:marTop w:val="0"/>
      <w:marBottom w:val="0"/>
      <w:divBdr>
        <w:top w:val="none" w:sz="0" w:space="0" w:color="auto"/>
        <w:left w:val="none" w:sz="0" w:space="0" w:color="auto"/>
        <w:bottom w:val="none" w:sz="0" w:space="0" w:color="auto"/>
        <w:right w:val="none" w:sz="0" w:space="0" w:color="auto"/>
      </w:divBdr>
    </w:div>
    <w:div w:id="887104496">
      <w:bodyDiv w:val="1"/>
      <w:marLeft w:val="0"/>
      <w:marRight w:val="0"/>
      <w:marTop w:val="0"/>
      <w:marBottom w:val="0"/>
      <w:divBdr>
        <w:top w:val="none" w:sz="0" w:space="0" w:color="auto"/>
        <w:left w:val="none" w:sz="0" w:space="0" w:color="auto"/>
        <w:bottom w:val="none" w:sz="0" w:space="0" w:color="auto"/>
        <w:right w:val="none" w:sz="0" w:space="0" w:color="auto"/>
      </w:divBdr>
    </w:div>
    <w:div w:id="888346441">
      <w:bodyDiv w:val="1"/>
      <w:marLeft w:val="0"/>
      <w:marRight w:val="0"/>
      <w:marTop w:val="0"/>
      <w:marBottom w:val="0"/>
      <w:divBdr>
        <w:top w:val="none" w:sz="0" w:space="0" w:color="auto"/>
        <w:left w:val="none" w:sz="0" w:space="0" w:color="auto"/>
        <w:bottom w:val="none" w:sz="0" w:space="0" w:color="auto"/>
        <w:right w:val="none" w:sz="0" w:space="0" w:color="auto"/>
      </w:divBdr>
    </w:div>
    <w:div w:id="932317904">
      <w:bodyDiv w:val="1"/>
      <w:marLeft w:val="0"/>
      <w:marRight w:val="0"/>
      <w:marTop w:val="0"/>
      <w:marBottom w:val="0"/>
      <w:divBdr>
        <w:top w:val="none" w:sz="0" w:space="0" w:color="auto"/>
        <w:left w:val="none" w:sz="0" w:space="0" w:color="auto"/>
        <w:bottom w:val="none" w:sz="0" w:space="0" w:color="auto"/>
        <w:right w:val="none" w:sz="0" w:space="0" w:color="auto"/>
      </w:divBdr>
    </w:div>
    <w:div w:id="957297968">
      <w:bodyDiv w:val="1"/>
      <w:marLeft w:val="0"/>
      <w:marRight w:val="0"/>
      <w:marTop w:val="0"/>
      <w:marBottom w:val="0"/>
      <w:divBdr>
        <w:top w:val="none" w:sz="0" w:space="0" w:color="auto"/>
        <w:left w:val="none" w:sz="0" w:space="0" w:color="auto"/>
        <w:bottom w:val="none" w:sz="0" w:space="0" w:color="auto"/>
        <w:right w:val="none" w:sz="0" w:space="0" w:color="auto"/>
      </w:divBdr>
    </w:div>
    <w:div w:id="967860903">
      <w:bodyDiv w:val="1"/>
      <w:marLeft w:val="0"/>
      <w:marRight w:val="0"/>
      <w:marTop w:val="0"/>
      <w:marBottom w:val="0"/>
      <w:divBdr>
        <w:top w:val="none" w:sz="0" w:space="0" w:color="auto"/>
        <w:left w:val="none" w:sz="0" w:space="0" w:color="auto"/>
        <w:bottom w:val="none" w:sz="0" w:space="0" w:color="auto"/>
        <w:right w:val="none" w:sz="0" w:space="0" w:color="auto"/>
      </w:divBdr>
    </w:div>
    <w:div w:id="970525795">
      <w:bodyDiv w:val="1"/>
      <w:marLeft w:val="0"/>
      <w:marRight w:val="0"/>
      <w:marTop w:val="0"/>
      <w:marBottom w:val="0"/>
      <w:divBdr>
        <w:top w:val="none" w:sz="0" w:space="0" w:color="auto"/>
        <w:left w:val="none" w:sz="0" w:space="0" w:color="auto"/>
        <w:bottom w:val="none" w:sz="0" w:space="0" w:color="auto"/>
        <w:right w:val="none" w:sz="0" w:space="0" w:color="auto"/>
      </w:divBdr>
    </w:div>
    <w:div w:id="989989233">
      <w:bodyDiv w:val="1"/>
      <w:marLeft w:val="0"/>
      <w:marRight w:val="0"/>
      <w:marTop w:val="0"/>
      <w:marBottom w:val="0"/>
      <w:divBdr>
        <w:top w:val="none" w:sz="0" w:space="0" w:color="auto"/>
        <w:left w:val="none" w:sz="0" w:space="0" w:color="auto"/>
        <w:bottom w:val="none" w:sz="0" w:space="0" w:color="auto"/>
        <w:right w:val="none" w:sz="0" w:space="0" w:color="auto"/>
      </w:divBdr>
    </w:div>
    <w:div w:id="1027560056">
      <w:bodyDiv w:val="1"/>
      <w:marLeft w:val="0"/>
      <w:marRight w:val="0"/>
      <w:marTop w:val="0"/>
      <w:marBottom w:val="0"/>
      <w:divBdr>
        <w:top w:val="none" w:sz="0" w:space="0" w:color="auto"/>
        <w:left w:val="none" w:sz="0" w:space="0" w:color="auto"/>
        <w:bottom w:val="none" w:sz="0" w:space="0" w:color="auto"/>
        <w:right w:val="none" w:sz="0" w:space="0" w:color="auto"/>
      </w:divBdr>
    </w:div>
    <w:div w:id="1028330575">
      <w:bodyDiv w:val="1"/>
      <w:marLeft w:val="0"/>
      <w:marRight w:val="0"/>
      <w:marTop w:val="0"/>
      <w:marBottom w:val="0"/>
      <w:divBdr>
        <w:top w:val="none" w:sz="0" w:space="0" w:color="auto"/>
        <w:left w:val="none" w:sz="0" w:space="0" w:color="auto"/>
        <w:bottom w:val="none" w:sz="0" w:space="0" w:color="auto"/>
        <w:right w:val="none" w:sz="0" w:space="0" w:color="auto"/>
      </w:divBdr>
    </w:div>
    <w:div w:id="1033925233">
      <w:bodyDiv w:val="1"/>
      <w:marLeft w:val="0"/>
      <w:marRight w:val="0"/>
      <w:marTop w:val="0"/>
      <w:marBottom w:val="0"/>
      <w:divBdr>
        <w:top w:val="none" w:sz="0" w:space="0" w:color="auto"/>
        <w:left w:val="none" w:sz="0" w:space="0" w:color="auto"/>
        <w:bottom w:val="none" w:sz="0" w:space="0" w:color="auto"/>
        <w:right w:val="none" w:sz="0" w:space="0" w:color="auto"/>
      </w:divBdr>
    </w:div>
    <w:div w:id="1048994469">
      <w:bodyDiv w:val="1"/>
      <w:marLeft w:val="0"/>
      <w:marRight w:val="0"/>
      <w:marTop w:val="0"/>
      <w:marBottom w:val="0"/>
      <w:divBdr>
        <w:top w:val="none" w:sz="0" w:space="0" w:color="auto"/>
        <w:left w:val="none" w:sz="0" w:space="0" w:color="auto"/>
        <w:bottom w:val="none" w:sz="0" w:space="0" w:color="auto"/>
        <w:right w:val="none" w:sz="0" w:space="0" w:color="auto"/>
      </w:divBdr>
    </w:div>
    <w:div w:id="1050376065">
      <w:bodyDiv w:val="1"/>
      <w:marLeft w:val="0"/>
      <w:marRight w:val="0"/>
      <w:marTop w:val="0"/>
      <w:marBottom w:val="0"/>
      <w:divBdr>
        <w:top w:val="none" w:sz="0" w:space="0" w:color="auto"/>
        <w:left w:val="none" w:sz="0" w:space="0" w:color="auto"/>
        <w:bottom w:val="none" w:sz="0" w:space="0" w:color="auto"/>
        <w:right w:val="none" w:sz="0" w:space="0" w:color="auto"/>
      </w:divBdr>
    </w:div>
    <w:div w:id="1101149374">
      <w:bodyDiv w:val="1"/>
      <w:marLeft w:val="0"/>
      <w:marRight w:val="0"/>
      <w:marTop w:val="0"/>
      <w:marBottom w:val="0"/>
      <w:divBdr>
        <w:top w:val="none" w:sz="0" w:space="0" w:color="auto"/>
        <w:left w:val="none" w:sz="0" w:space="0" w:color="auto"/>
        <w:bottom w:val="none" w:sz="0" w:space="0" w:color="auto"/>
        <w:right w:val="none" w:sz="0" w:space="0" w:color="auto"/>
      </w:divBdr>
    </w:div>
    <w:div w:id="1163741483">
      <w:bodyDiv w:val="1"/>
      <w:marLeft w:val="0"/>
      <w:marRight w:val="0"/>
      <w:marTop w:val="0"/>
      <w:marBottom w:val="0"/>
      <w:divBdr>
        <w:top w:val="none" w:sz="0" w:space="0" w:color="auto"/>
        <w:left w:val="none" w:sz="0" w:space="0" w:color="auto"/>
        <w:bottom w:val="none" w:sz="0" w:space="0" w:color="auto"/>
        <w:right w:val="none" w:sz="0" w:space="0" w:color="auto"/>
      </w:divBdr>
    </w:div>
    <w:div w:id="1172570314">
      <w:bodyDiv w:val="1"/>
      <w:marLeft w:val="0"/>
      <w:marRight w:val="0"/>
      <w:marTop w:val="0"/>
      <w:marBottom w:val="0"/>
      <w:divBdr>
        <w:top w:val="none" w:sz="0" w:space="0" w:color="auto"/>
        <w:left w:val="none" w:sz="0" w:space="0" w:color="auto"/>
        <w:bottom w:val="none" w:sz="0" w:space="0" w:color="auto"/>
        <w:right w:val="none" w:sz="0" w:space="0" w:color="auto"/>
      </w:divBdr>
    </w:div>
    <w:div w:id="1192961922">
      <w:bodyDiv w:val="1"/>
      <w:marLeft w:val="0"/>
      <w:marRight w:val="0"/>
      <w:marTop w:val="0"/>
      <w:marBottom w:val="0"/>
      <w:divBdr>
        <w:top w:val="none" w:sz="0" w:space="0" w:color="auto"/>
        <w:left w:val="none" w:sz="0" w:space="0" w:color="auto"/>
        <w:bottom w:val="none" w:sz="0" w:space="0" w:color="auto"/>
        <w:right w:val="none" w:sz="0" w:space="0" w:color="auto"/>
      </w:divBdr>
    </w:div>
    <w:div w:id="1213226727">
      <w:bodyDiv w:val="1"/>
      <w:marLeft w:val="0"/>
      <w:marRight w:val="0"/>
      <w:marTop w:val="0"/>
      <w:marBottom w:val="0"/>
      <w:divBdr>
        <w:top w:val="none" w:sz="0" w:space="0" w:color="auto"/>
        <w:left w:val="none" w:sz="0" w:space="0" w:color="auto"/>
        <w:bottom w:val="none" w:sz="0" w:space="0" w:color="auto"/>
        <w:right w:val="none" w:sz="0" w:space="0" w:color="auto"/>
      </w:divBdr>
    </w:div>
    <w:div w:id="1217545309">
      <w:bodyDiv w:val="1"/>
      <w:marLeft w:val="0"/>
      <w:marRight w:val="0"/>
      <w:marTop w:val="0"/>
      <w:marBottom w:val="0"/>
      <w:divBdr>
        <w:top w:val="none" w:sz="0" w:space="0" w:color="auto"/>
        <w:left w:val="none" w:sz="0" w:space="0" w:color="auto"/>
        <w:bottom w:val="none" w:sz="0" w:space="0" w:color="auto"/>
        <w:right w:val="none" w:sz="0" w:space="0" w:color="auto"/>
      </w:divBdr>
    </w:div>
    <w:div w:id="1240680153">
      <w:bodyDiv w:val="1"/>
      <w:marLeft w:val="0"/>
      <w:marRight w:val="0"/>
      <w:marTop w:val="0"/>
      <w:marBottom w:val="0"/>
      <w:divBdr>
        <w:top w:val="none" w:sz="0" w:space="0" w:color="auto"/>
        <w:left w:val="none" w:sz="0" w:space="0" w:color="auto"/>
        <w:bottom w:val="none" w:sz="0" w:space="0" w:color="auto"/>
        <w:right w:val="none" w:sz="0" w:space="0" w:color="auto"/>
      </w:divBdr>
    </w:div>
    <w:div w:id="1241982814">
      <w:bodyDiv w:val="1"/>
      <w:marLeft w:val="0"/>
      <w:marRight w:val="0"/>
      <w:marTop w:val="0"/>
      <w:marBottom w:val="0"/>
      <w:divBdr>
        <w:top w:val="none" w:sz="0" w:space="0" w:color="auto"/>
        <w:left w:val="none" w:sz="0" w:space="0" w:color="auto"/>
        <w:bottom w:val="none" w:sz="0" w:space="0" w:color="auto"/>
        <w:right w:val="none" w:sz="0" w:space="0" w:color="auto"/>
      </w:divBdr>
    </w:div>
    <w:div w:id="1276979979">
      <w:bodyDiv w:val="1"/>
      <w:marLeft w:val="0"/>
      <w:marRight w:val="0"/>
      <w:marTop w:val="0"/>
      <w:marBottom w:val="0"/>
      <w:divBdr>
        <w:top w:val="none" w:sz="0" w:space="0" w:color="auto"/>
        <w:left w:val="none" w:sz="0" w:space="0" w:color="auto"/>
        <w:bottom w:val="none" w:sz="0" w:space="0" w:color="auto"/>
        <w:right w:val="none" w:sz="0" w:space="0" w:color="auto"/>
      </w:divBdr>
    </w:div>
    <w:div w:id="1293826469">
      <w:bodyDiv w:val="1"/>
      <w:marLeft w:val="0"/>
      <w:marRight w:val="0"/>
      <w:marTop w:val="0"/>
      <w:marBottom w:val="0"/>
      <w:divBdr>
        <w:top w:val="none" w:sz="0" w:space="0" w:color="auto"/>
        <w:left w:val="none" w:sz="0" w:space="0" w:color="auto"/>
        <w:bottom w:val="none" w:sz="0" w:space="0" w:color="auto"/>
        <w:right w:val="none" w:sz="0" w:space="0" w:color="auto"/>
      </w:divBdr>
    </w:div>
    <w:div w:id="1363943234">
      <w:bodyDiv w:val="1"/>
      <w:marLeft w:val="0"/>
      <w:marRight w:val="0"/>
      <w:marTop w:val="0"/>
      <w:marBottom w:val="0"/>
      <w:divBdr>
        <w:top w:val="none" w:sz="0" w:space="0" w:color="auto"/>
        <w:left w:val="none" w:sz="0" w:space="0" w:color="auto"/>
        <w:bottom w:val="none" w:sz="0" w:space="0" w:color="auto"/>
        <w:right w:val="none" w:sz="0" w:space="0" w:color="auto"/>
      </w:divBdr>
    </w:div>
    <w:div w:id="1384329136">
      <w:bodyDiv w:val="1"/>
      <w:marLeft w:val="0"/>
      <w:marRight w:val="0"/>
      <w:marTop w:val="0"/>
      <w:marBottom w:val="0"/>
      <w:divBdr>
        <w:top w:val="none" w:sz="0" w:space="0" w:color="auto"/>
        <w:left w:val="none" w:sz="0" w:space="0" w:color="auto"/>
        <w:bottom w:val="none" w:sz="0" w:space="0" w:color="auto"/>
        <w:right w:val="none" w:sz="0" w:space="0" w:color="auto"/>
      </w:divBdr>
    </w:div>
    <w:div w:id="1394812955">
      <w:bodyDiv w:val="1"/>
      <w:marLeft w:val="0"/>
      <w:marRight w:val="0"/>
      <w:marTop w:val="0"/>
      <w:marBottom w:val="0"/>
      <w:divBdr>
        <w:top w:val="none" w:sz="0" w:space="0" w:color="auto"/>
        <w:left w:val="none" w:sz="0" w:space="0" w:color="auto"/>
        <w:bottom w:val="none" w:sz="0" w:space="0" w:color="auto"/>
        <w:right w:val="none" w:sz="0" w:space="0" w:color="auto"/>
      </w:divBdr>
    </w:div>
    <w:div w:id="1414157118">
      <w:bodyDiv w:val="1"/>
      <w:marLeft w:val="0"/>
      <w:marRight w:val="0"/>
      <w:marTop w:val="0"/>
      <w:marBottom w:val="0"/>
      <w:divBdr>
        <w:top w:val="none" w:sz="0" w:space="0" w:color="auto"/>
        <w:left w:val="none" w:sz="0" w:space="0" w:color="auto"/>
        <w:bottom w:val="none" w:sz="0" w:space="0" w:color="auto"/>
        <w:right w:val="none" w:sz="0" w:space="0" w:color="auto"/>
      </w:divBdr>
    </w:div>
    <w:div w:id="1426195924">
      <w:bodyDiv w:val="1"/>
      <w:marLeft w:val="0"/>
      <w:marRight w:val="0"/>
      <w:marTop w:val="0"/>
      <w:marBottom w:val="0"/>
      <w:divBdr>
        <w:top w:val="none" w:sz="0" w:space="0" w:color="auto"/>
        <w:left w:val="none" w:sz="0" w:space="0" w:color="auto"/>
        <w:bottom w:val="none" w:sz="0" w:space="0" w:color="auto"/>
        <w:right w:val="none" w:sz="0" w:space="0" w:color="auto"/>
      </w:divBdr>
    </w:div>
    <w:div w:id="1469543514">
      <w:bodyDiv w:val="1"/>
      <w:marLeft w:val="0"/>
      <w:marRight w:val="0"/>
      <w:marTop w:val="0"/>
      <w:marBottom w:val="0"/>
      <w:divBdr>
        <w:top w:val="none" w:sz="0" w:space="0" w:color="auto"/>
        <w:left w:val="none" w:sz="0" w:space="0" w:color="auto"/>
        <w:bottom w:val="none" w:sz="0" w:space="0" w:color="auto"/>
        <w:right w:val="none" w:sz="0" w:space="0" w:color="auto"/>
      </w:divBdr>
    </w:div>
    <w:div w:id="1477843581">
      <w:bodyDiv w:val="1"/>
      <w:marLeft w:val="0"/>
      <w:marRight w:val="0"/>
      <w:marTop w:val="0"/>
      <w:marBottom w:val="0"/>
      <w:divBdr>
        <w:top w:val="none" w:sz="0" w:space="0" w:color="auto"/>
        <w:left w:val="none" w:sz="0" w:space="0" w:color="auto"/>
        <w:bottom w:val="none" w:sz="0" w:space="0" w:color="auto"/>
        <w:right w:val="none" w:sz="0" w:space="0" w:color="auto"/>
      </w:divBdr>
    </w:div>
    <w:div w:id="1507359277">
      <w:bodyDiv w:val="1"/>
      <w:marLeft w:val="0"/>
      <w:marRight w:val="0"/>
      <w:marTop w:val="0"/>
      <w:marBottom w:val="0"/>
      <w:divBdr>
        <w:top w:val="none" w:sz="0" w:space="0" w:color="auto"/>
        <w:left w:val="none" w:sz="0" w:space="0" w:color="auto"/>
        <w:bottom w:val="none" w:sz="0" w:space="0" w:color="auto"/>
        <w:right w:val="none" w:sz="0" w:space="0" w:color="auto"/>
      </w:divBdr>
    </w:div>
    <w:div w:id="1514874612">
      <w:bodyDiv w:val="1"/>
      <w:marLeft w:val="0"/>
      <w:marRight w:val="0"/>
      <w:marTop w:val="0"/>
      <w:marBottom w:val="0"/>
      <w:divBdr>
        <w:top w:val="none" w:sz="0" w:space="0" w:color="auto"/>
        <w:left w:val="none" w:sz="0" w:space="0" w:color="auto"/>
        <w:bottom w:val="none" w:sz="0" w:space="0" w:color="auto"/>
        <w:right w:val="none" w:sz="0" w:space="0" w:color="auto"/>
      </w:divBdr>
    </w:div>
    <w:div w:id="1567643997">
      <w:bodyDiv w:val="1"/>
      <w:marLeft w:val="0"/>
      <w:marRight w:val="0"/>
      <w:marTop w:val="0"/>
      <w:marBottom w:val="0"/>
      <w:divBdr>
        <w:top w:val="none" w:sz="0" w:space="0" w:color="auto"/>
        <w:left w:val="none" w:sz="0" w:space="0" w:color="auto"/>
        <w:bottom w:val="none" w:sz="0" w:space="0" w:color="auto"/>
        <w:right w:val="none" w:sz="0" w:space="0" w:color="auto"/>
      </w:divBdr>
    </w:div>
    <w:div w:id="1594051970">
      <w:bodyDiv w:val="1"/>
      <w:marLeft w:val="0"/>
      <w:marRight w:val="0"/>
      <w:marTop w:val="0"/>
      <w:marBottom w:val="0"/>
      <w:divBdr>
        <w:top w:val="none" w:sz="0" w:space="0" w:color="auto"/>
        <w:left w:val="none" w:sz="0" w:space="0" w:color="auto"/>
        <w:bottom w:val="none" w:sz="0" w:space="0" w:color="auto"/>
        <w:right w:val="none" w:sz="0" w:space="0" w:color="auto"/>
      </w:divBdr>
    </w:div>
    <w:div w:id="1640763787">
      <w:bodyDiv w:val="1"/>
      <w:marLeft w:val="0"/>
      <w:marRight w:val="0"/>
      <w:marTop w:val="0"/>
      <w:marBottom w:val="0"/>
      <w:divBdr>
        <w:top w:val="none" w:sz="0" w:space="0" w:color="auto"/>
        <w:left w:val="none" w:sz="0" w:space="0" w:color="auto"/>
        <w:bottom w:val="none" w:sz="0" w:space="0" w:color="auto"/>
        <w:right w:val="none" w:sz="0" w:space="0" w:color="auto"/>
      </w:divBdr>
    </w:div>
    <w:div w:id="1645430093">
      <w:bodyDiv w:val="1"/>
      <w:marLeft w:val="0"/>
      <w:marRight w:val="0"/>
      <w:marTop w:val="0"/>
      <w:marBottom w:val="0"/>
      <w:divBdr>
        <w:top w:val="none" w:sz="0" w:space="0" w:color="auto"/>
        <w:left w:val="none" w:sz="0" w:space="0" w:color="auto"/>
        <w:bottom w:val="none" w:sz="0" w:space="0" w:color="auto"/>
        <w:right w:val="none" w:sz="0" w:space="0" w:color="auto"/>
      </w:divBdr>
    </w:div>
    <w:div w:id="1703896629">
      <w:bodyDiv w:val="1"/>
      <w:marLeft w:val="0"/>
      <w:marRight w:val="0"/>
      <w:marTop w:val="0"/>
      <w:marBottom w:val="0"/>
      <w:divBdr>
        <w:top w:val="none" w:sz="0" w:space="0" w:color="auto"/>
        <w:left w:val="none" w:sz="0" w:space="0" w:color="auto"/>
        <w:bottom w:val="none" w:sz="0" w:space="0" w:color="auto"/>
        <w:right w:val="none" w:sz="0" w:space="0" w:color="auto"/>
      </w:divBdr>
    </w:div>
    <w:div w:id="1704284587">
      <w:bodyDiv w:val="1"/>
      <w:marLeft w:val="0"/>
      <w:marRight w:val="0"/>
      <w:marTop w:val="0"/>
      <w:marBottom w:val="0"/>
      <w:divBdr>
        <w:top w:val="none" w:sz="0" w:space="0" w:color="auto"/>
        <w:left w:val="none" w:sz="0" w:space="0" w:color="auto"/>
        <w:bottom w:val="none" w:sz="0" w:space="0" w:color="auto"/>
        <w:right w:val="none" w:sz="0" w:space="0" w:color="auto"/>
      </w:divBdr>
    </w:div>
    <w:div w:id="1721856219">
      <w:bodyDiv w:val="1"/>
      <w:marLeft w:val="0"/>
      <w:marRight w:val="0"/>
      <w:marTop w:val="0"/>
      <w:marBottom w:val="0"/>
      <w:divBdr>
        <w:top w:val="none" w:sz="0" w:space="0" w:color="auto"/>
        <w:left w:val="none" w:sz="0" w:space="0" w:color="auto"/>
        <w:bottom w:val="none" w:sz="0" w:space="0" w:color="auto"/>
        <w:right w:val="none" w:sz="0" w:space="0" w:color="auto"/>
      </w:divBdr>
    </w:div>
    <w:div w:id="1723479352">
      <w:bodyDiv w:val="1"/>
      <w:marLeft w:val="0"/>
      <w:marRight w:val="0"/>
      <w:marTop w:val="0"/>
      <w:marBottom w:val="0"/>
      <w:divBdr>
        <w:top w:val="none" w:sz="0" w:space="0" w:color="auto"/>
        <w:left w:val="none" w:sz="0" w:space="0" w:color="auto"/>
        <w:bottom w:val="none" w:sz="0" w:space="0" w:color="auto"/>
        <w:right w:val="none" w:sz="0" w:space="0" w:color="auto"/>
      </w:divBdr>
    </w:div>
    <w:div w:id="1848211296">
      <w:bodyDiv w:val="1"/>
      <w:marLeft w:val="0"/>
      <w:marRight w:val="0"/>
      <w:marTop w:val="0"/>
      <w:marBottom w:val="0"/>
      <w:divBdr>
        <w:top w:val="none" w:sz="0" w:space="0" w:color="auto"/>
        <w:left w:val="none" w:sz="0" w:space="0" w:color="auto"/>
        <w:bottom w:val="none" w:sz="0" w:space="0" w:color="auto"/>
        <w:right w:val="none" w:sz="0" w:space="0" w:color="auto"/>
      </w:divBdr>
    </w:div>
    <w:div w:id="1848977310">
      <w:bodyDiv w:val="1"/>
      <w:marLeft w:val="0"/>
      <w:marRight w:val="0"/>
      <w:marTop w:val="0"/>
      <w:marBottom w:val="0"/>
      <w:divBdr>
        <w:top w:val="none" w:sz="0" w:space="0" w:color="auto"/>
        <w:left w:val="none" w:sz="0" w:space="0" w:color="auto"/>
        <w:bottom w:val="none" w:sz="0" w:space="0" w:color="auto"/>
        <w:right w:val="none" w:sz="0" w:space="0" w:color="auto"/>
      </w:divBdr>
    </w:div>
    <w:div w:id="1848982234">
      <w:bodyDiv w:val="1"/>
      <w:marLeft w:val="0"/>
      <w:marRight w:val="0"/>
      <w:marTop w:val="0"/>
      <w:marBottom w:val="0"/>
      <w:divBdr>
        <w:top w:val="none" w:sz="0" w:space="0" w:color="auto"/>
        <w:left w:val="none" w:sz="0" w:space="0" w:color="auto"/>
        <w:bottom w:val="none" w:sz="0" w:space="0" w:color="auto"/>
        <w:right w:val="none" w:sz="0" w:space="0" w:color="auto"/>
      </w:divBdr>
    </w:div>
    <w:div w:id="1869103583">
      <w:bodyDiv w:val="1"/>
      <w:marLeft w:val="0"/>
      <w:marRight w:val="0"/>
      <w:marTop w:val="0"/>
      <w:marBottom w:val="0"/>
      <w:divBdr>
        <w:top w:val="none" w:sz="0" w:space="0" w:color="auto"/>
        <w:left w:val="none" w:sz="0" w:space="0" w:color="auto"/>
        <w:bottom w:val="none" w:sz="0" w:space="0" w:color="auto"/>
        <w:right w:val="none" w:sz="0" w:space="0" w:color="auto"/>
      </w:divBdr>
    </w:div>
    <w:div w:id="1933121393">
      <w:bodyDiv w:val="1"/>
      <w:marLeft w:val="0"/>
      <w:marRight w:val="0"/>
      <w:marTop w:val="0"/>
      <w:marBottom w:val="0"/>
      <w:divBdr>
        <w:top w:val="none" w:sz="0" w:space="0" w:color="auto"/>
        <w:left w:val="none" w:sz="0" w:space="0" w:color="auto"/>
        <w:bottom w:val="none" w:sz="0" w:space="0" w:color="auto"/>
        <w:right w:val="none" w:sz="0" w:space="0" w:color="auto"/>
      </w:divBdr>
    </w:div>
    <w:div w:id="1954902641">
      <w:bodyDiv w:val="1"/>
      <w:marLeft w:val="0"/>
      <w:marRight w:val="0"/>
      <w:marTop w:val="0"/>
      <w:marBottom w:val="0"/>
      <w:divBdr>
        <w:top w:val="none" w:sz="0" w:space="0" w:color="auto"/>
        <w:left w:val="none" w:sz="0" w:space="0" w:color="auto"/>
        <w:bottom w:val="none" w:sz="0" w:space="0" w:color="auto"/>
        <w:right w:val="none" w:sz="0" w:space="0" w:color="auto"/>
      </w:divBdr>
    </w:div>
    <w:div w:id="1958370579">
      <w:bodyDiv w:val="1"/>
      <w:marLeft w:val="0"/>
      <w:marRight w:val="0"/>
      <w:marTop w:val="0"/>
      <w:marBottom w:val="0"/>
      <w:divBdr>
        <w:top w:val="none" w:sz="0" w:space="0" w:color="auto"/>
        <w:left w:val="none" w:sz="0" w:space="0" w:color="auto"/>
        <w:bottom w:val="none" w:sz="0" w:space="0" w:color="auto"/>
        <w:right w:val="none" w:sz="0" w:space="0" w:color="auto"/>
      </w:divBdr>
    </w:div>
    <w:div w:id="2017802857">
      <w:bodyDiv w:val="1"/>
      <w:marLeft w:val="0"/>
      <w:marRight w:val="0"/>
      <w:marTop w:val="0"/>
      <w:marBottom w:val="0"/>
      <w:divBdr>
        <w:top w:val="none" w:sz="0" w:space="0" w:color="auto"/>
        <w:left w:val="none" w:sz="0" w:space="0" w:color="auto"/>
        <w:bottom w:val="none" w:sz="0" w:space="0" w:color="auto"/>
        <w:right w:val="none" w:sz="0" w:space="0" w:color="auto"/>
      </w:divBdr>
    </w:div>
    <w:div w:id="2065323288">
      <w:bodyDiv w:val="1"/>
      <w:marLeft w:val="0"/>
      <w:marRight w:val="0"/>
      <w:marTop w:val="0"/>
      <w:marBottom w:val="0"/>
      <w:divBdr>
        <w:top w:val="none" w:sz="0" w:space="0" w:color="auto"/>
        <w:left w:val="none" w:sz="0" w:space="0" w:color="auto"/>
        <w:bottom w:val="none" w:sz="0" w:space="0" w:color="auto"/>
        <w:right w:val="none" w:sz="0" w:space="0" w:color="auto"/>
      </w:divBdr>
    </w:div>
    <w:div w:id="20851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u@ipm.gov.m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m.gov.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C6C7E-BC4D-4F64-A9B7-0619EAF9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2456</Words>
  <Characters>14005</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Reanimator Extreme Edition</Company>
  <LinksUpToDate>false</LinksUpToDate>
  <CharactersWithSpaces>16429</CharactersWithSpaces>
  <SharedDoc>false</SharedDoc>
  <HLinks>
    <vt:vector size="6" baseType="variant">
      <vt:variant>
        <vt:i4>6684697</vt:i4>
      </vt:variant>
      <vt:variant>
        <vt:i4>0</vt:i4>
      </vt:variant>
      <vt:variant>
        <vt:i4>0</vt:i4>
      </vt:variant>
      <vt:variant>
        <vt:i4>5</vt:i4>
      </vt:variant>
      <vt:variant>
        <vt:lpwstr>mailto:mediu@ipm.gov.md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2022-11-11T11:27:00Z</cp:lastPrinted>
  <dcterms:created xsi:type="dcterms:W3CDTF">2024-06-14T10:40:00Z</dcterms:created>
  <dcterms:modified xsi:type="dcterms:W3CDTF">2024-06-14T10:42:00Z</dcterms:modified>
</cp:coreProperties>
</file>